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A8" w:rsidRPr="009022DC" w:rsidRDefault="00EC41F4">
      <w:pPr>
        <w:spacing w:before="100" w:line="288" w:lineRule="auto"/>
        <w:ind w:left="554"/>
        <w:rPr>
          <w:b/>
          <w:sz w:val="60"/>
          <w:lang w:val="de-DE"/>
        </w:rPr>
      </w:pPr>
      <w:r w:rsidRPr="009022DC">
        <w:rPr>
          <w:b/>
          <w:sz w:val="60"/>
          <w:lang w:val="de-DE"/>
        </w:rPr>
        <w:t>Auf dem Weg zu einem partizipativen Museum</w:t>
      </w:r>
    </w:p>
    <w:p w:rsidR="00E40EA8" w:rsidRPr="009022DC" w:rsidRDefault="00EC41F4">
      <w:pPr>
        <w:pStyle w:val="Ttulo3"/>
        <w:spacing w:before="100" w:line="288" w:lineRule="auto"/>
        <w:ind w:left="565"/>
        <w:rPr>
          <w:lang w:val="de-DE"/>
        </w:rPr>
      </w:pPr>
      <w:r w:rsidRPr="009022DC">
        <w:rPr>
          <w:lang w:val="de-DE"/>
        </w:rPr>
        <w:t>Ein praktischer Ratgeber zur Gestaltung barrierefreier Aktivitäten</w:t>
      </w:r>
    </w:p>
    <w:p w:rsidR="00924A25" w:rsidRPr="009022DC" w:rsidRDefault="00EC41F4">
      <w:pPr>
        <w:pStyle w:val="Textoindependiente"/>
        <w:spacing w:before="100"/>
        <w:ind w:left="550"/>
        <w:rPr>
          <w:lang w:val="es-ES"/>
        </w:rPr>
      </w:pPr>
      <w:r w:rsidRPr="009022DC">
        <w:rPr>
          <w:lang w:val="es-ES"/>
        </w:rPr>
        <w:t>Helena Garcia Carrizosa, Jara Diaz und Felicitas</w:t>
      </w:r>
      <w:r w:rsidR="00EF7A9C" w:rsidRPr="009022DC">
        <w:rPr>
          <w:lang w:val="es-ES"/>
        </w:rPr>
        <w:t xml:space="preserve"> </w:t>
      </w:r>
      <w:r w:rsidRPr="009022DC">
        <w:rPr>
          <w:lang w:val="es-ES"/>
        </w:rPr>
        <w:t>Sisinni</w:t>
      </w:r>
    </w:p>
    <w:p w:rsidR="00E40EA8" w:rsidRPr="009022DC" w:rsidRDefault="00EC41F4">
      <w:pPr>
        <w:pStyle w:val="Textoindependiente"/>
        <w:spacing w:before="173"/>
        <w:ind w:left="550"/>
        <w:rPr>
          <w:lang w:val="de-DE"/>
        </w:rPr>
      </w:pPr>
      <w:r w:rsidRPr="009022DC">
        <w:rPr>
          <w:lang w:val="de-DE"/>
        </w:rPr>
        <w:t xml:space="preserve">mit Rotraut Krall, Anne </w:t>
      </w:r>
      <w:r w:rsidRPr="009022DC">
        <w:rPr>
          <w:spacing w:val="-3"/>
          <w:lang w:val="de-DE"/>
        </w:rPr>
        <w:t xml:space="preserve">Fay, </w:t>
      </w:r>
      <w:r w:rsidRPr="009022DC">
        <w:rPr>
          <w:lang w:val="de-DE"/>
        </w:rPr>
        <w:t>Suzana Skribic und Sarah</w:t>
      </w:r>
      <w:r w:rsidR="00EF7A9C" w:rsidRPr="009022DC">
        <w:rPr>
          <w:lang w:val="de-DE"/>
        </w:rPr>
        <w:t xml:space="preserve"> </w:t>
      </w:r>
      <w:r w:rsidRPr="009022DC">
        <w:rPr>
          <w:lang w:val="de-DE"/>
        </w:rPr>
        <w:t>Fairbairn</w:t>
      </w:r>
    </w:p>
    <w:p w:rsidR="009022DC" w:rsidRPr="009022DC" w:rsidRDefault="009022DC">
      <w:pPr>
        <w:rPr>
          <w:sz w:val="15"/>
          <w:lang w:val="de-DE"/>
        </w:rPr>
      </w:pPr>
    </w:p>
    <w:p w:rsidR="00E40EA8" w:rsidRPr="009022DC" w:rsidRDefault="00E40EA8">
      <w:pPr>
        <w:pStyle w:val="Textoindependiente"/>
        <w:rPr>
          <w:sz w:val="20"/>
          <w:lang w:val="de-DE"/>
        </w:rPr>
      </w:pPr>
    </w:p>
    <w:p w:rsidR="00924A25" w:rsidRPr="009022DC" w:rsidRDefault="00EC41F4">
      <w:pPr>
        <w:pStyle w:val="Textoindependiente"/>
        <w:spacing w:line="304" w:lineRule="auto"/>
        <w:ind w:left="106" w:right="435"/>
        <w:rPr>
          <w:lang w:val="de-DE"/>
        </w:rPr>
      </w:pPr>
      <w:r w:rsidRPr="009022DC">
        <w:rPr>
          <w:lang w:val="de-DE"/>
        </w:rPr>
        <w:t>Dieser Leitfaden stellt das Resultat der Bemühungen von vier partizipativen Forschungsgruppen in vier europäischen Städten dar. Die Gruppen trafen sich im Rahmen des Projektes ARCHES über einen Zeitraum von zwei Jahren in London, Madrid, Oviedo und Wien. Das besondere an den Arbeitsgruppen war deren Zusammensetzung. In jedem Museum arbeiteten Gruppen zwischen 15 und 35 Personen mit. Die selbst hatten verschiedene Arten von Beeinträchtigungen. Daraus ergab sich ein breites</w:t>
      </w:r>
      <w:r w:rsidR="00EF7A9C" w:rsidRPr="009022DC">
        <w:rPr>
          <w:lang w:val="de-DE"/>
        </w:rPr>
        <w:t xml:space="preserve"> </w:t>
      </w:r>
      <w:r w:rsidRPr="009022DC">
        <w:rPr>
          <w:lang w:val="de-DE"/>
        </w:rPr>
        <w:t>Spektrum</w:t>
      </w:r>
    </w:p>
    <w:p w:rsidR="00924A25" w:rsidRPr="009022DC" w:rsidRDefault="00EC41F4">
      <w:pPr>
        <w:pStyle w:val="Textoindependiente"/>
        <w:spacing w:line="304" w:lineRule="auto"/>
        <w:ind w:left="106" w:right="435"/>
        <w:rPr>
          <w:lang w:val="de-DE"/>
        </w:rPr>
      </w:pPr>
      <w:r w:rsidRPr="009022DC">
        <w:rPr>
          <w:lang w:val="de-DE"/>
        </w:rPr>
        <w:t>von unterschiedlichen Bedürfnisse und Vorlieben, um ihnen Teilhabe und Zugänglichkeit zu ermöglichen. Diese standen mit ihren unterschiedlichen sensorischen und/oder intellektuellen Beeinträchtigungen in Verbindung. Das große Engagement aller teilnehmenden Personen inspirierte</w:t>
      </w:r>
      <w:r w:rsidR="00EF7A9C" w:rsidRPr="009022DC">
        <w:rPr>
          <w:lang w:val="de-DE"/>
        </w:rPr>
        <w:t xml:space="preserve"> </w:t>
      </w:r>
      <w:r w:rsidRPr="009022DC">
        <w:rPr>
          <w:lang w:val="de-DE"/>
        </w:rPr>
        <w:t>die</w:t>
      </w:r>
    </w:p>
    <w:p w:rsidR="00E40EA8" w:rsidRPr="009022DC" w:rsidRDefault="00EC41F4">
      <w:pPr>
        <w:pStyle w:val="Textoindependiente"/>
        <w:spacing w:line="304" w:lineRule="auto"/>
        <w:ind w:left="106" w:right="115"/>
        <w:jc w:val="both"/>
        <w:rPr>
          <w:lang w:val="de-DE"/>
        </w:rPr>
      </w:pPr>
      <w:r w:rsidRPr="009022DC">
        <w:rPr>
          <w:lang w:val="de-DE"/>
        </w:rPr>
        <w:t>Autorinnen auf besondere Weise. Die zahlreichen, im folgenden Text zitierten, Kommentare der Teilnehmerinnen und Teilnehmer sprechen diesbezüglich für sich.</w:t>
      </w:r>
    </w:p>
    <w:p w:rsidR="00924A25" w:rsidRPr="009022DC" w:rsidRDefault="00EC41F4">
      <w:pPr>
        <w:pStyle w:val="Textoindependiente"/>
        <w:spacing w:line="304" w:lineRule="auto"/>
        <w:ind w:left="106" w:right="859"/>
        <w:rPr>
          <w:lang w:val="de-DE"/>
        </w:rPr>
      </w:pPr>
      <w:r w:rsidRPr="009022DC">
        <w:rPr>
          <w:lang w:val="de-DE"/>
        </w:rPr>
        <w:t>Das Handbuch ist allen gewidmet, die sich intensiv für eine inklusive und barrierefreie Zugänglichkeit von Museen und ähnlichen</w:t>
      </w:r>
      <w:r w:rsidR="00EF7A9C" w:rsidRPr="009022DC">
        <w:rPr>
          <w:lang w:val="de-DE"/>
        </w:rPr>
        <w:t xml:space="preserve"> </w:t>
      </w:r>
      <w:r w:rsidRPr="009022DC">
        <w:rPr>
          <w:lang w:val="de-DE"/>
        </w:rPr>
        <w:t>kulturellen</w:t>
      </w:r>
    </w:p>
    <w:p w:rsidR="00E40EA8" w:rsidRPr="009022DC" w:rsidRDefault="00EC41F4">
      <w:pPr>
        <w:pStyle w:val="Textoindependiente"/>
        <w:spacing w:line="304" w:lineRule="auto"/>
        <w:ind w:left="106" w:right="209"/>
        <w:rPr>
          <w:lang w:val="de-DE"/>
        </w:rPr>
      </w:pPr>
      <w:r w:rsidRPr="009022DC">
        <w:rPr>
          <w:lang w:val="de-DE"/>
        </w:rPr>
        <w:t>Einrichtungen einsetzen. Wir hoffen, dass diese Erfahrungen viele Menschen dazu anregen und dabei unterstützen, partizipative Praktiken in die kulturellen Vermittlungsprogramme von Museen zu</w:t>
      </w:r>
      <w:r w:rsidRPr="009022DC">
        <w:rPr>
          <w:spacing w:val="60"/>
          <w:lang w:val="de-DE"/>
        </w:rPr>
        <w:t xml:space="preserve"> </w:t>
      </w:r>
      <w:r w:rsidRPr="009022DC">
        <w:rPr>
          <w:spacing w:val="2"/>
          <w:lang w:val="de-DE"/>
        </w:rPr>
        <w:t>integrieren.</w:t>
      </w:r>
    </w:p>
    <w:p w:rsidR="00924A25" w:rsidRPr="009022DC" w:rsidRDefault="00EC41F4">
      <w:pPr>
        <w:pStyle w:val="Prrafodelista"/>
        <w:numPr>
          <w:ilvl w:val="0"/>
          <w:numId w:val="19"/>
        </w:numPr>
        <w:tabs>
          <w:tab w:val="left" w:pos="259"/>
        </w:tabs>
        <w:spacing w:before="0" w:line="304" w:lineRule="auto"/>
        <w:ind w:right="339" w:firstLine="0"/>
        <w:rPr>
          <w:lang w:val="de-DE"/>
        </w:rPr>
      </w:pPr>
      <w:r w:rsidRPr="009022DC">
        <w:rPr>
          <w:lang w:val="de-DE"/>
        </w:rPr>
        <w:t xml:space="preserve">Die Teilnehmergruppe im Kunsthistorischen Museum in Wien </w:t>
      </w:r>
      <w:r w:rsidRPr="009022DC">
        <w:rPr>
          <w:spacing w:val="2"/>
          <w:lang w:val="de-DE"/>
        </w:rPr>
        <w:t xml:space="preserve">hat </w:t>
      </w:r>
      <w:r w:rsidRPr="009022DC">
        <w:rPr>
          <w:lang w:val="de-DE"/>
        </w:rPr>
        <w:t xml:space="preserve">beschlossen, schriftliche und gedruckte </w:t>
      </w:r>
      <w:r w:rsidRPr="009022DC">
        <w:rPr>
          <w:spacing w:val="-4"/>
          <w:lang w:val="de-DE"/>
        </w:rPr>
        <w:t xml:space="preserve">Texte </w:t>
      </w:r>
      <w:r w:rsidRPr="009022DC">
        <w:rPr>
          <w:lang w:val="de-DE"/>
        </w:rPr>
        <w:t xml:space="preserve">nicht zu gendern, damit </w:t>
      </w:r>
      <w:r w:rsidRPr="009022DC">
        <w:rPr>
          <w:spacing w:val="2"/>
          <w:lang w:val="de-DE"/>
        </w:rPr>
        <w:t xml:space="preserve">sie </w:t>
      </w:r>
      <w:r w:rsidRPr="009022DC">
        <w:rPr>
          <w:lang w:val="de-DE"/>
        </w:rPr>
        <w:t>leichter verständlich sind. In diesem Sinne wird hier die weibliche zusätzlich zur männlichen Form nur dann verwendet, wenn es den Lesefluss nicht erschwert.</w:t>
      </w:r>
    </w:p>
    <w:p w:rsidR="009022DC" w:rsidRPr="009022DC" w:rsidRDefault="009022DC">
      <w:pPr>
        <w:spacing w:line="304" w:lineRule="auto"/>
        <w:rPr>
          <w:lang w:val="de-DE"/>
        </w:rPr>
      </w:pPr>
    </w:p>
    <w:p w:rsidR="00E40EA8" w:rsidRPr="009022DC" w:rsidRDefault="00EC41F4">
      <w:pPr>
        <w:spacing w:before="83"/>
        <w:ind w:left="563"/>
        <w:rPr>
          <w:b/>
          <w:sz w:val="58"/>
        </w:rPr>
      </w:pPr>
      <w:r w:rsidRPr="009022DC">
        <w:rPr>
          <w:b/>
          <w:sz w:val="58"/>
        </w:rPr>
        <w:t>Inhaltsverzeichnis</w:t>
      </w:r>
    </w:p>
    <w:sdt>
      <w:sdtPr>
        <w:id w:val="756015175"/>
        <w:docPartObj>
          <w:docPartGallery w:val="Table of Contents"/>
          <w:docPartUnique/>
        </w:docPartObj>
      </w:sdtPr>
      <w:sdtEndPr/>
      <w:sdtContent>
        <w:p w:rsidR="00924A25" w:rsidRPr="009022DC" w:rsidRDefault="00EC41F4">
          <w:pPr>
            <w:pStyle w:val="TDC1"/>
            <w:numPr>
              <w:ilvl w:val="1"/>
              <w:numId w:val="19"/>
            </w:numPr>
            <w:tabs>
              <w:tab w:val="left" w:pos="1270"/>
              <w:tab w:val="left" w:pos="1271"/>
              <w:tab w:val="left" w:pos="7345"/>
            </w:tabs>
            <w:spacing w:before="100"/>
            <w:ind w:hanging="720"/>
          </w:pPr>
          <w:r w:rsidRPr="009022DC">
            <w:t>Eine Einleitung</w:t>
          </w:r>
          <w:r w:rsidRPr="009022DC">
            <w:rPr>
              <w:spacing w:val="23"/>
            </w:rPr>
            <w:t xml:space="preserve"> </w:t>
          </w:r>
          <w:r w:rsidRPr="009022DC">
            <w:t>zu</w:t>
          </w:r>
          <w:r w:rsidRPr="009022DC">
            <w:rPr>
              <w:spacing w:val="-2"/>
            </w:rPr>
            <w:t xml:space="preserve"> </w:t>
          </w:r>
          <w:r w:rsidRPr="009022DC">
            <w:rPr>
              <w:spacing w:val="2"/>
            </w:rPr>
            <w:t>ARCHES</w:t>
          </w:r>
          <w:r w:rsidRPr="009022DC">
            <w:rPr>
              <w:spacing w:val="2"/>
            </w:rPr>
            <w:tab/>
          </w:r>
          <w:r w:rsidRPr="009022DC">
            <w:t>4</w:t>
          </w:r>
        </w:p>
        <w:p w:rsidR="00924A25" w:rsidRPr="009022DC" w:rsidRDefault="00F724A0">
          <w:pPr>
            <w:pStyle w:val="TDC1"/>
            <w:numPr>
              <w:ilvl w:val="1"/>
              <w:numId w:val="19"/>
            </w:numPr>
            <w:tabs>
              <w:tab w:val="left" w:pos="1270"/>
              <w:tab w:val="left" w:pos="1271"/>
              <w:tab w:val="left" w:pos="7345"/>
            </w:tabs>
            <w:ind w:hanging="720"/>
          </w:pPr>
          <w:hyperlink w:anchor="_TOC_250009" w:history="1">
            <w:r w:rsidR="00EC41F4" w:rsidRPr="009022DC">
              <w:t>Über</w:t>
            </w:r>
            <w:r w:rsidR="00EC41F4" w:rsidRPr="009022DC">
              <w:rPr>
                <w:spacing w:val="18"/>
              </w:rPr>
              <w:t xml:space="preserve"> </w:t>
            </w:r>
            <w:r w:rsidR="00EC41F4" w:rsidRPr="009022DC">
              <w:t>unsere</w:t>
            </w:r>
            <w:r w:rsidR="00EC41F4" w:rsidRPr="009022DC">
              <w:rPr>
                <w:spacing w:val="18"/>
              </w:rPr>
              <w:t xml:space="preserve"> </w:t>
            </w:r>
            <w:r w:rsidR="00EC41F4" w:rsidRPr="009022DC">
              <w:t>Methodik</w:t>
            </w:r>
            <w:r w:rsidR="00EC41F4" w:rsidRPr="009022DC">
              <w:tab/>
              <w:t>7</w:t>
            </w:r>
          </w:hyperlink>
        </w:p>
        <w:p w:rsidR="00924A25" w:rsidRPr="009022DC" w:rsidRDefault="00EC41F4">
          <w:pPr>
            <w:pStyle w:val="TDC1"/>
            <w:numPr>
              <w:ilvl w:val="1"/>
              <w:numId w:val="19"/>
            </w:numPr>
            <w:tabs>
              <w:tab w:val="left" w:pos="1270"/>
              <w:tab w:val="left" w:pos="1271"/>
              <w:tab w:val="left" w:pos="7345"/>
            </w:tabs>
            <w:ind w:hanging="720"/>
          </w:pPr>
          <w:r w:rsidRPr="009022DC">
            <w:t>Über</w:t>
          </w:r>
          <w:r w:rsidRPr="009022DC">
            <w:rPr>
              <w:spacing w:val="30"/>
            </w:rPr>
            <w:t xml:space="preserve"> </w:t>
          </w:r>
          <w:r w:rsidRPr="009022DC">
            <w:t>Behinderung</w:t>
          </w:r>
          <w:r w:rsidRPr="009022DC">
            <w:tab/>
          </w:r>
          <w:r w:rsidRPr="009022DC">
            <w:rPr>
              <w:spacing w:val="-17"/>
            </w:rPr>
            <w:t>11</w:t>
          </w:r>
        </w:p>
        <w:p w:rsidR="00924A25" w:rsidRPr="009022DC" w:rsidRDefault="00F724A0">
          <w:pPr>
            <w:pStyle w:val="TDC1"/>
            <w:numPr>
              <w:ilvl w:val="1"/>
              <w:numId w:val="19"/>
            </w:numPr>
            <w:tabs>
              <w:tab w:val="left" w:pos="1270"/>
              <w:tab w:val="left" w:pos="1271"/>
              <w:tab w:val="left" w:pos="7345"/>
            </w:tabs>
            <w:ind w:hanging="720"/>
          </w:pPr>
          <w:hyperlink w:anchor="_TOC_250008" w:history="1">
            <w:r w:rsidR="00EC41F4" w:rsidRPr="009022DC">
              <w:t>Vorbereitung</w:t>
            </w:r>
            <w:r w:rsidR="00EC41F4" w:rsidRPr="009022DC">
              <w:tab/>
              <w:t>17</w:t>
            </w:r>
          </w:hyperlink>
        </w:p>
        <w:p w:rsidR="00924A25" w:rsidRPr="009022DC" w:rsidRDefault="00F724A0">
          <w:pPr>
            <w:pStyle w:val="TDC1"/>
            <w:numPr>
              <w:ilvl w:val="1"/>
              <w:numId w:val="19"/>
            </w:numPr>
            <w:tabs>
              <w:tab w:val="left" w:pos="1270"/>
              <w:tab w:val="left" w:pos="1271"/>
              <w:tab w:val="left" w:pos="7345"/>
            </w:tabs>
            <w:ind w:hanging="720"/>
          </w:pPr>
          <w:hyperlink w:anchor="_TOC_250007" w:history="1">
            <w:r w:rsidR="00EC41F4" w:rsidRPr="009022DC">
              <w:t>Was ist</w:t>
            </w:r>
            <w:r w:rsidR="00EC41F4" w:rsidRPr="009022DC">
              <w:rPr>
                <w:spacing w:val="20"/>
              </w:rPr>
              <w:t xml:space="preserve"> </w:t>
            </w:r>
            <w:r w:rsidR="00EC41F4" w:rsidRPr="009022DC">
              <w:t>zu</w:t>
            </w:r>
            <w:r w:rsidR="00EC41F4" w:rsidRPr="009022DC">
              <w:rPr>
                <w:spacing w:val="10"/>
              </w:rPr>
              <w:t xml:space="preserve"> </w:t>
            </w:r>
            <w:r w:rsidR="00EC41F4" w:rsidRPr="009022DC">
              <w:t>beachten?</w:t>
            </w:r>
            <w:r w:rsidR="00EC41F4" w:rsidRPr="009022DC">
              <w:tab/>
              <w:t>23</w:t>
            </w:r>
          </w:hyperlink>
        </w:p>
        <w:p w:rsidR="00924A25" w:rsidRPr="009022DC" w:rsidRDefault="00F724A0">
          <w:pPr>
            <w:pStyle w:val="TDC1"/>
            <w:numPr>
              <w:ilvl w:val="1"/>
              <w:numId w:val="19"/>
            </w:numPr>
            <w:tabs>
              <w:tab w:val="left" w:pos="1270"/>
              <w:tab w:val="left" w:pos="1271"/>
              <w:tab w:val="left" w:pos="7345"/>
            </w:tabs>
            <w:ind w:hanging="720"/>
          </w:pPr>
          <w:hyperlink w:anchor="_TOC_250006" w:history="1">
            <w:r w:rsidR="00EC41F4" w:rsidRPr="009022DC">
              <w:rPr>
                <w:spacing w:val="2"/>
              </w:rPr>
              <w:t>Helfer</w:t>
            </w:r>
            <w:r w:rsidR="00EC41F4" w:rsidRPr="009022DC">
              <w:rPr>
                <w:spacing w:val="2"/>
              </w:rPr>
              <w:tab/>
            </w:r>
            <w:r w:rsidR="00EC41F4" w:rsidRPr="009022DC">
              <w:t>25</w:t>
            </w:r>
          </w:hyperlink>
        </w:p>
        <w:p w:rsidR="00924A25" w:rsidRPr="009022DC" w:rsidRDefault="00F724A0">
          <w:pPr>
            <w:pStyle w:val="TDC1"/>
            <w:numPr>
              <w:ilvl w:val="1"/>
              <w:numId w:val="19"/>
            </w:numPr>
            <w:tabs>
              <w:tab w:val="left" w:pos="1270"/>
              <w:tab w:val="left" w:pos="1271"/>
              <w:tab w:val="left" w:pos="7345"/>
            </w:tabs>
            <w:ind w:hanging="720"/>
          </w:pPr>
          <w:hyperlink w:anchor="_TOC_250005" w:history="1">
            <w:r w:rsidR="00EC41F4" w:rsidRPr="009022DC">
              <w:t>Zeiteinteilung</w:t>
            </w:r>
            <w:r w:rsidR="00EC41F4" w:rsidRPr="009022DC">
              <w:rPr>
                <w:spacing w:val="19"/>
              </w:rPr>
              <w:t xml:space="preserve"> </w:t>
            </w:r>
            <w:r w:rsidR="00EC41F4" w:rsidRPr="009022DC">
              <w:t>ist</w:t>
            </w:r>
            <w:r w:rsidR="00EC41F4" w:rsidRPr="009022DC">
              <w:rPr>
                <w:spacing w:val="21"/>
              </w:rPr>
              <w:t xml:space="preserve"> </w:t>
            </w:r>
            <w:r w:rsidR="00EC41F4" w:rsidRPr="009022DC">
              <w:t>alles</w:t>
            </w:r>
            <w:r w:rsidR="00EC41F4" w:rsidRPr="009022DC">
              <w:tab/>
              <w:t>29</w:t>
            </w:r>
          </w:hyperlink>
        </w:p>
        <w:p w:rsidR="00924A25" w:rsidRPr="009022DC" w:rsidRDefault="00F724A0">
          <w:pPr>
            <w:pStyle w:val="TDC1"/>
            <w:numPr>
              <w:ilvl w:val="1"/>
              <w:numId w:val="19"/>
            </w:numPr>
            <w:tabs>
              <w:tab w:val="left" w:pos="1270"/>
              <w:tab w:val="left" w:pos="1271"/>
              <w:tab w:val="left" w:pos="7345"/>
            </w:tabs>
            <w:ind w:hanging="720"/>
            <w:rPr>
              <w:lang w:val="de-DE"/>
            </w:rPr>
          </w:pPr>
          <w:hyperlink w:anchor="_TOC_250004" w:history="1">
            <w:r w:rsidR="00EC41F4" w:rsidRPr="009022DC">
              <w:rPr>
                <w:lang w:val="de-DE"/>
              </w:rPr>
              <w:t>Wie wir arbeiten</w:t>
            </w:r>
            <w:r w:rsidR="00EC41F4" w:rsidRPr="009022DC">
              <w:rPr>
                <w:spacing w:val="36"/>
                <w:lang w:val="de-DE"/>
              </w:rPr>
              <w:t xml:space="preserve"> </w:t>
            </w:r>
            <w:r w:rsidR="00EC41F4" w:rsidRPr="009022DC">
              <w:rPr>
                <w:lang w:val="de-DE"/>
              </w:rPr>
              <w:t>und</w:t>
            </w:r>
            <w:r w:rsidR="00EC41F4" w:rsidRPr="009022DC">
              <w:rPr>
                <w:spacing w:val="12"/>
                <w:lang w:val="de-DE"/>
              </w:rPr>
              <w:t xml:space="preserve"> </w:t>
            </w:r>
            <w:r w:rsidR="00EC41F4" w:rsidRPr="009022DC">
              <w:rPr>
                <w:lang w:val="de-DE"/>
              </w:rPr>
              <w:t>reden</w:t>
            </w:r>
            <w:r w:rsidR="00EC41F4" w:rsidRPr="009022DC">
              <w:rPr>
                <w:lang w:val="de-DE"/>
              </w:rPr>
              <w:tab/>
              <w:t>37</w:t>
            </w:r>
          </w:hyperlink>
        </w:p>
        <w:p w:rsidR="00924A25" w:rsidRPr="009022DC" w:rsidRDefault="00F724A0">
          <w:pPr>
            <w:pStyle w:val="TDC1"/>
            <w:numPr>
              <w:ilvl w:val="1"/>
              <w:numId w:val="19"/>
            </w:numPr>
            <w:tabs>
              <w:tab w:val="left" w:pos="1270"/>
              <w:tab w:val="left" w:pos="1271"/>
              <w:tab w:val="left" w:pos="7345"/>
            </w:tabs>
            <w:ind w:hanging="720"/>
          </w:pPr>
          <w:hyperlink w:anchor="_TOC_250003" w:history="1">
            <w:r w:rsidR="00EC41F4" w:rsidRPr="009022DC">
              <w:t>Aktivitäten</w:t>
            </w:r>
            <w:r w:rsidR="00EC41F4" w:rsidRPr="009022DC">
              <w:rPr>
                <w:spacing w:val="12"/>
              </w:rPr>
              <w:t xml:space="preserve"> </w:t>
            </w:r>
            <w:r w:rsidR="00EC41F4" w:rsidRPr="009022DC">
              <w:t>in</w:t>
            </w:r>
            <w:r w:rsidR="00EC41F4" w:rsidRPr="009022DC">
              <w:rPr>
                <w:spacing w:val="12"/>
              </w:rPr>
              <w:t xml:space="preserve"> </w:t>
            </w:r>
            <w:r w:rsidR="00EC41F4" w:rsidRPr="009022DC">
              <w:rPr>
                <w:spacing w:val="2"/>
              </w:rPr>
              <w:t>Museen</w:t>
            </w:r>
            <w:r w:rsidR="00EC41F4" w:rsidRPr="009022DC">
              <w:rPr>
                <w:spacing w:val="2"/>
              </w:rPr>
              <w:tab/>
            </w:r>
            <w:r w:rsidR="00EC41F4" w:rsidRPr="009022DC">
              <w:t>45</w:t>
            </w:r>
          </w:hyperlink>
        </w:p>
        <w:p w:rsidR="00924A25" w:rsidRPr="009022DC" w:rsidRDefault="00F724A0">
          <w:pPr>
            <w:pStyle w:val="TDC1"/>
            <w:numPr>
              <w:ilvl w:val="1"/>
              <w:numId w:val="19"/>
            </w:numPr>
            <w:tabs>
              <w:tab w:val="left" w:pos="1270"/>
              <w:tab w:val="left" w:pos="1271"/>
              <w:tab w:val="left" w:pos="7345"/>
            </w:tabs>
            <w:ind w:hanging="720"/>
          </w:pPr>
          <w:hyperlink w:anchor="_TOC_250002" w:history="1">
            <w:r w:rsidR="00EC41F4" w:rsidRPr="009022DC">
              <w:t>Kurzaktivitäten</w:t>
            </w:r>
            <w:r w:rsidR="00EC41F4" w:rsidRPr="009022DC">
              <w:tab/>
              <w:t>60</w:t>
            </w:r>
          </w:hyperlink>
        </w:p>
        <w:p w:rsidR="00924A25" w:rsidRPr="009022DC" w:rsidRDefault="00F724A0">
          <w:pPr>
            <w:pStyle w:val="TDC1"/>
            <w:numPr>
              <w:ilvl w:val="1"/>
              <w:numId w:val="19"/>
            </w:numPr>
            <w:tabs>
              <w:tab w:val="left" w:pos="1270"/>
              <w:tab w:val="left" w:pos="1271"/>
              <w:tab w:val="left" w:pos="7345"/>
            </w:tabs>
            <w:ind w:hanging="720"/>
          </w:pPr>
          <w:hyperlink w:anchor="_TOC_250001" w:history="1">
            <w:r w:rsidR="00EC41F4" w:rsidRPr="009022DC">
              <w:t>Gruppenprojekte</w:t>
            </w:r>
            <w:r w:rsidR="00EC41F4" w:rsidRPr="009022DC">
              <w:tab/>
              <w:t>68</w:t>
            </w:r>
          </w:hyperlink>
        </w:p>
        <w:p w:rsidR="00924A25" w:rsidRPr="009022DC" w:rsidRDefault="00F724A0">
          <w:pPr>
            <w:pStyle w:val="TDC1"/>
            <w:numPr>
              <w:ilvl w:val="1"/>
              <w:numId w:val="19"/>
            </w:numPr>
            <w:tabs>
              <w:tab w:val="left" w:pos="1270"/>
              <w:tab w:val="left" w:pos="1271"/>
              <w:tab w:val="left" w:pos="7345"/>
            </w:tabs>
            <w:ind w:hanging="720"/>
          </w:pPr>
          <w:hyperlink w:anchor="_TOC_250000" w:history="1">
            <w:r w:rsidR="00EC41F4" w:rsidRPr="009022DC">
              <w:t>Schlussbemerkung</w:t>
            </w:r>
            <w:r w:rsidR="00EC41F4" w:rsidRPr="009022DC">
              <w:tab/>
              <w:t>76</w:t>
            </w:r>
          </w:hyperlink>
        </w:p>
      </w:sdtContent>
    </w:sdt>
    <w:p w:rsidR="009022DC" w:rsidRPr="009022DC" w:rsidRDefault="009022DC"/>
    <w:p w:rsidR="00E40EA8" w:rsidRPr="009022DC" w:rsidRDefault="00EC41F4">
      <w:pPr>
        <w:pStyle w:val="Prrafodelista"/>
        <w:numPr>
          <w:ilvl w:val="0"/>
          <w:numId w:val="18"/>
        </w:numPr>
        <w:tabs>
          <w:tab w:val="left" w:pos="758"/>
        </w:tabs>
        <w:spacing w:before="84"/>
        <w:rPr>
          <w:sz w:val="58"/>
        </w:rPr>
      </w:pPr>
      <w:r w:rsidRPr="009022DC">
        <w:rPr>
          <w:sz w:val="58"/>
        </w:rPr>
        <w:t>Einleitung</w:t>
      </w:r>
    </w:p>
    <w:p w:rsidR="00924A25" w:rsidRPr="009022DC" w:rsidRDefault="00EC41F4">
      <w:pPr>
        <w:pStyle w:val="Textoindependiente"/>
        <w:spacing w:before="149" w:line="304" w:lineRule="auto"/>
        <w:ind w:left="169" w:right="435"/>
        <w:rPr>
          <w:lang w:val="de-DE"/>
        </w:rPr>
      </w:pPr>
      <w:r w:rsidRPr="009022DC">
        <w:rPr>
          <w:lang w:val="de-DE"/>
        </w:rPr>
        <w:t>„Der Museumsbesuch sollte ein Moment des Lernens und des Entdeckens sein.” (Eduardo, Madrider</w:t>
      </w:r>
      <w:r w:rsidR="00EF7A9C" w:rsidRPr="009022DC">
        <w:rPr>
          <w:lang w:val="de-DE"/>
        </w:rPr>
        <w:t xml:space="preserve"> </w:t>
      </w:r>
      <w:r w:rsidRPr="009022DC">
        <w:rPr>
          <w:lang w:val="de-DE"/>
        </w:rPr>
        <w:t>Arbeitsgruppe).</w:t>
      </w:r>
    </w:p>
    <w:p w:rsidR="00924A25" w:rsidRPr="009022DC" w:rsidRDefault="00EC41F4">
      <w:pPr>
        <w:pStyle w:val="Textoindependiente"/>
        <w:spacing w:before="113" w:line="304" w:lineRule="auto"/>
        <w:ind w:left="169" w:right="209"/>
        <w:rPr>
          <w:lang w:val="de-DE"/>
        </w:rPr>
      </w:pPr>
      <w:r w:rsidRPr="009022DC">
        <w:rPr>
          <w:lang w:val="de-DE"/>
        </w:rPr>
        <w:t>Dieses Handbuch ist ein praktischer Leitfaden, um Menschen, die in</w:t>
      </w:r>
      <w:r w:rsidR="00EF7A9C" w:rsidRPr="009022DC">
        <w:rPr>
          <w:lang w:val="de-DE"/>
        </w:rPr>
        <w:t xml:space="preserve"> </w:t>
      </w:r>
      <w:r w:rsidRPr="009022DC">
        <w:rPr>
          <w:lang w:val="de-DE"/>
        </w:rPr>
        <w:t xml:space="preserve">Museen arbeiten, dabei zu unterstützen, Museen für alle zugänglich zu machen. Dazu beinhaltet es eine Vielzahl von partizipativen Praktiken. Auch Konzepte wie Inklusion und Exklusion müssen in diesem Sinne behutsam hinterfragt werden. Dieser Bericht verwendet einen Zugang, in dem nicht </w:t>
      </w:r>
      <w:r w:rsidRPr="009022DC">
        <w:rPr>
          <w:spacing w:val="2"/>
          <w:lang w:val="de-DE"/>
        </w:rPr>
        <w:t xml:space="preserve">die </w:t>
      </w:r>
      <w:r w:rsidRPr="009022DC">
        <w:rPr>
          <w:lang w:val="de-DE"/>
        </w:rPr>
        <w:t xml:space="preserve">Beeinträchtigung im Zentrum steht, sondern die Bedürfnisse, die Menschen mitbringen, um an Kunst und Kultur teilhaben zu können. Wir nennen diese Bedürfnisse „Zugangspräferenzen“. Dabei sind es genau die Schnittmengen dieser Präferenzen, welche unser Tun und unser Verstehen anleiten, um Räume für alle zu schaffen, in denen jede und jeder den „Moment </w:t>
      </w:r>
      <w:r w:rsidRPr="009022DC">
        <w:rPr>
          <w:spacing w:val="2"/>
          <w:lang w:val="de-DE"/>
        </w:rPr>
        <w:t xml:space="preserve">des </w:t>
      </w:r>
      <w:r w:rsidRPr="009022DC">
        <w:rPr>
          <w:lang w:val="de-DE"/>
        </w:rPr>
        <w:t>Entdeckens“ selbst erleben</w:t>
      </w:r>
      <w:r w:rsidR="00EF7A9C" w:rsidRPr="009022DC">
        <w:rPr>
          <w:lang w:val="de-DE"/>
        </w:rPr>
        <w:t xml:space="preserve"> </w:t>
      </w:r>
      <w:r w:rsidRPr="009022DC">
        <w:rPr>
          <w:lang w:val="de-DE"/>
        </w:rPr>
        <w:t>kann.</w:t>
      </w:r>
    </w:p>
    <w:p w:rsidR="00924A25" w:rsidRPr="009022DC" w:rsidRDefault="00EC41F4">
      <w:pPr>
        <w:pStyle w:val="Textoindependiente"/>
        <w:spacing w:before="113" w:line="304" w:lineRule="auto"/>
        <w:ind w:left="169" w:right="435"/>
        <w:rPr>
          <w:lang w:val="de-DE"/>
        </w:rPr>
      </w:pPr>
      <w:r w:rsidRPr="009022DC">
        <w:rPr>
          <w:lang w:val="de-DE"/>
        </w:rPr>
        <w:t>„Vorurteile sind dumm, weil man am Ende erkennt, dass es sich nur um Ignoranz dreht... Eine Beeinträchtigung macht den Menschen nicht aus, es ist nicht das, was zählt, es ist nur ein weiteres Thema.” (Alberto, Madrider Arbeitsgruppe)</w:t>
      </w:r>
    </w:p>
    <w:p w:rsidR="00924A25" w:rsidRPr="009022DC" w:rsidRDefault="00EC41F4">
      <w:pPr>
        <w:pStyle w:val="Textoindependiente"/>
        <w:spacing w:before="113" w:line="304" w:lineRule="auto"/>
        <w:ind w:left="169" w:right="209"/>
        <w:rPr>
          <w:lang w:val="de-DE"/>
        </w:rPr>
      </w:pPr>
      <w:r w:rsidRPr="009022DC">
        <w:rPr>
          <w:lang w:val="de-DE"/>
        </w:rPr>
        <w:t>Im Rahmen des ARCHES-Projekts haben partizipative Forschungsgruppen regelmäßig Museen besucht und nach Möglichkeiten geforscht, die Barrierefreiheit in diesen Museen zu erhöhen und neue Hilfsmittel zu entwickeln, wie die Inhalte besser verstanden werden können. Jede Gruppe hat dabei ihre eigene Forschung durchgeführt. Diese waren sowohl abhängig von den Interessen der Teilnehmenden als auch von den Bedingungen der jeweiligen Museen.</w:t>
      </w:r>
    </w:p>
    <w:p w:rsidR="00924A25" w:rsidRPr="009022DC" w:rsidRDefault="00EC41F4">
      <w:pPr>
        <w:pStyle w:val="Textoindependiente"/>
        <w:spacing w:before="113" w:line="304" w:lineRule="auto"/>
        <w:ind w:left="169" w:right="209"/>
        <w:rPr>
          <w:lang w:val="de-DE"/>
        </w:rPr>
      </w:pPr>
      <w:r w:rsidRPr="009022DC">
        <w:rPr>
          <w:lang w:val="de-DE"/>
        </w:rPr>
        <w:t>Darüber hinaus haben alle Gruppen an der Gestaltung und Begutachtung der technologischen Produkte des ARCHES Projekts mitgewirkt. Die Erfahrung aller hat zur Entwicklung von Materialien und technologischen Hilfsmitteln beigetragen, die den Zugang zu den Museen und zu den Sammlungen erleichtern sollen.</w:t>
      </w:r>
    </w:p>
    <w:p w:rsidR="009022DC" w:rsidRPr="009022DC" w:rsidRDefault="009022DC">
      <w:pPr>
        <w:spacing w:line="304" w:lineRule="auto"/>
        <w:rPr>
          <w:lang w:val="de-DE"/>
        </w:rPr>
      </w:pPr>
    </w:p>
    <w:p w:rsidR="00E40EA8" w:rsidRPr="009022DC" w:rsidRDefault="00E40EA8">
      <w:pPr>
        <w:pStyle w:val="Textoindependiente"/>
        <w:rPr>
          <w:sz w:val="20"/>
          <w:lang w:val="de-DE"/>
        </w:rPr>
      </w:pPr>
    </w:p>
    <w:p w:rsidR="00924A25" w:rsidRPr="009022DC" w:rsidRDefault="00EC41F4">
      <w:pPr>
        <w:pStyle w:val="Textoindependiente"/>
        <w:spacing w:line="304" w:lineRule="auto"/>
        <w:ind w:left="110"/>
        <w:rPr>
          <w:lang w:val="de-DE"/>
        </w:rPr>
      </w:pPr>
      <w:r w:rsidRPr="009022DC">
        <w:rPr>
          <w:lang w:val="de-DE"/>
        </w:rPr>
        <w:t>Mit diesem Handbuch wollen wir die wichtigsten Erkenntnisse und Methoden unserer Arbeit beschreiben:</w:t>
      </w:r>
    </w:p>
    <w:p w:rsidR="00924A25" w:rsidRPr="009022DC" w:rsidRDefault="00EC41F4">
      <w:pPr>
        <w:pStyle w:val="Ttulo6"/>
        <w:spacing w:before="113"/>
        <w:rPr>
          <w:lang w:val="de-DE"/>
        </w:rPr>
      </w:pPr>
      <w:r w:rsidRPr="009022DC">
        <w:rPr>
          <w:lang w:val="de-DE"/>
        </w:rPr>
        <w:lastRenderedPageBreak/>
        <w:t>Wie wir gearbeitet haben,</w:t>
      </w:r>
    </w:p>
    <w:p w:rsidR="00E40EA8" w:rsidRPr="009022DC" w:rsidRDefault="00EC41F4">
      <w:pPr>
        <w:pStyle w:val="Ttulo6"/>
        <w:spacing w:before="116" w:line="367" w:lineRule="auto"/>
        <w:rPr>
          <w:lang w:val="de-DE"/>
        </w:rPr>
      </w:pPr>
      <w:r w:rsidRPr="009022DC">
        <w:rPr>
          <w:lang w:val="de-DE"/>
        </w:rPr>
        <w:t xml:space="preserve">wie Sie </w:t>
      </w:r>
      <w:r w:rsidRPr="009022DC">
        <w:rPr>
          <w:spacing w:val="-3"/>
          <w:lang w:val="de-DE"/>
        </w:rPr>
        <w:t xml:space="preserve">sich selbst </w:t>
      </w:r>
      <w:r w:rsidRPr="009022DC">
        <w:rPr>
          <w:lang w:val="de-DE"/>
        </w:rPr>
        <w:t xml:space="preserve">für </w:t>
      </w:r>
      <w:r w:rsidRPr="009022DC">
        <w:rPr>
          <w:spacing w:val="-3"/>
          <w:lang w:val="de-DE"/>
        </w:rPr>
        <w:t xml:space="preserve">diese Entdeckungsreise vorbereiten können und welche Aktivitäten funktioniert </w:t>
      </w:r>
      <w:r w:rsidRPr="009022DC">
        <w:rPr>
          <w:spacing w:val="-5"/>
          <w:lang w:val="de-DE"/>
        </w:rPr>
        <w:t xml:space="preserve">bzw. </w:t>
      </w:r>
      <w:r w:rsidRPr="009022DC">
        <w:rPr>
          <w:spacing w:val="-3"/>
          <w:lang w:val="de-DE"/>
        </w:rPr>
        <w:t>welche nicht funktioniert haben.</w:t>
      </w:r>
    </w:p>
    <w:p w:rsidR="00924A25" w:rsidRPr="009022DC" w:rsidRDefault="00EC41F4">
      <w:pPr>
        <w:pStyle w:val="Textoindependiente"/>
        <w:spacing w:before="173" w:line="304" w:lineRule="auto"/>
        <w:ind w:left="110" w:right="441"/>
        <w:rPr>
          <w:lang w:val="de-DE"/>
        </w:rPr>
      </w:pPr>
      <w:r w:rsidRPr="009022DC">
        <w:rPr>
          <w:lang w:val="de-DE"/>
        </w:rPr>
        <w:t>ARCHES („Accessible Resources for Cultural Heritage EcoSystems“, auf Deutsch etwa „Barrierefreie Informationsträger zur Vermittlung kulturellen Erbes“) war ein von der Europäischen Union im Rahmen des „Horizon 2020“ Programmes finanziertes Projekt. An diesem haben 12 Partner aus den Bereichen Kultur, Technologie und universitärer Forschung aus ganz Europa teilgenommen. Es handelte sich dabei um ein dreijähriges Projekt, das im Oktober 2016 begann. Ziel des Projektes war es, herauszufinden, wie Museen durch eine partizipative Forschungsmethode sowie durch die Entwicklung barrierefreier Technologien für alle Menschen zugänglich(er) gemacht werden können.</w:t>
      </w:r>
    </w:p>
    <w:p w:rsidR="00924A25" w:rsidRPr="009022DC" w:rsidRDefault="00EC41F4">
      <w:pPr>
        <w:pStyle w:val="Textoindependiente"/>
        <w:spacing w:before="113" w:line="304" w:lineRule="auto"/>
        <w:ind w:left="110" w:right="441"/>
        <w:rPr>
          <w:lang w:val="de-DE"/>
        </w:rPr>
      </w:pPr>
      <w:r w:rsidRPr="009022DC">
        <w:rPr>
          <w:lang w:val="de-DE"/>
        </w:rPr>
        <w:t>Die Projektpartnerschaft bestand aus fünf Technologieunternehmen: Treelogic (Spanien), VRVis, ArteConTacto, SignTime (Österreich) und Coprix Media (Serbien) sowie aus sechs Museen. Hierzu zählten das Victoria and Albert Museum, die Wallace Collection (Großbritannien), das Kunsthistorische Museum Wien (Österreich), das Thyssen-Bornemisza Museum, das Museo Lázaro Galdiano und das Museo de Bellas Artes de Asturias (Spanien). Auch zwei Universitäten, die Open University und die Bath University (Großbritannien), waren</w:t>
      </w:r>
      <w:r w:rsidR="00EF7A9C" w:rsidRPr="009022DC">
        <w:rPr>
          <w:lang w:val="de-DE"/>
        </w:rPr>
        <w:t xml:space="preserve"> </w:t>
      </w:r>
      <w:r w:rsidRPr="009022DC">
        <w:rPr>
          <w:lang w:val="de-DE"/>
        </w:rPr>
        <w:t>beteiligt.</w:t>
      </w:r>
    </w:p>
    <w:p w:rsidR="009022DC" w:rsidRPr="009022DC" w:rsidRDefault="009022DC">
      <w:pPr>
        <w:spacing w:line="304" w:lineRule="auto"/>
        <w:rPr>
          <w:lang w:val="de-DE"/>
        </w:rPr>
      </w:pPr>
    </w:p>
    <w:p w:rsidR="00E40EA8" w:rsidRPr="009022DC" w:rsidRDefault="00E40EA8">
      <w:pPr>
        <w:pStyle w:val="Textoindependiente"/>
        <w:rPr>
          <w:sz w:val="20"/>
          <w:lang w:val="de-DE"/>
        </w:rPr>
      </w:pPr>
    </w:p>
    <w:p w:rsidR="009022DC" w:rsidRPr="009022DC" w:rsidRDefault="009022DC">
      <w:pPr>
        <w:rPr>
          <w:sz w:val="20"/>
          <w:lang w:val="de-DE"/>
        </w:rPr>
      </w:pPr>
    </w:p>
    <w:p w:rsidR="00E40EA8" w:rsidRPr="009022DC" w:rsidRDefault="00EC41F4">
      <w:pPr>
        <w:pStyle w:val="Ttulo1"/>
        <w:numPr>
          <w:ilvl w:val="0"/>
          <w:numId w:val="18"/>
        </w:numPr>
        <w:tabs>
          <w:tab w:val="left" w:pos="756"/>
        </w:tabs>
        <w:ind w:left="755"/>
        <w:rPr>
          <w:rFonts w:ascii="Helvetica" w:hAnsi="Helvetica"/>
        </w:rPr>
      </w:pPr>
      <w:bookmarkStart w:id="0" w:name="_TOC_250009"/>
      <w:bookmarkEnd w:id="0"/>
      <w:r w:rsidRPr="009022DC">
        <w:rPr>
          <w:rFonts w:ascii="Helvetica" w:hAnsi="Helvetica"/>
        </w:rPr>
        <w:t>Über unsere Methodik</w:t>
      </w:r>
    </w:p>
    <w:p w:rsidR="00924A25" w:rsidRPr="009022DC" w:rsidRDefault="00EC41F4">
      <w:pPr>
        <w:pStyle w:val="Textoindependiente"/>
        <w:spacing w:before="438" w:line="304" w:lineRule="auto"/>
        <w:ind w:left="110" w:right="113"/>
        <w:rPr>
          <w:lang w:val="de-DE"/>
        </w:rPr>
      </w:pPr>
      <w:r w:rsidRPr="009022DC">
        <w:rPr>
          <w:lang w:val="de-DE"/>
        </w:rPr>
        <w:t>Das Projekt hat einen partizipativen Forschungszugang verwendet, welcher unter das breite Spektrum emanzipatorischer Forschung fällt. Dies bedeutet, dass die Forschung offen für eine von Menschen mit Beeinträchtigung</w:t>
      </w:r>
      <w:r w:rsidRPr="009022DC">
        <w:rPr>
          <w:spacing w:val="-26"/>
          <w:lang w:val="de-DE"/>
        </w:rPr>
        <w:t xml:space="preserve"> </w:t>
      </w:r>
      <w:r w:rsidRPr="009022DC">
        <w:rPr>
          <w:lang w:val="de-DE"/>
        </w:rPr>
        <w:t>geführte Gruppe ist, und dass die teilnehmenden Forscherinnen und Forscher ihr Wissen und ihre methodischen Fähigkeiten in die Dienste dieser Menschen stellen (vgl. Barnes, 2003). Unser Ziel war es, zugängliches Wissen zu produzieren, während gleichzeitig die dabei gewonnenen Erkenntnisse in einen kulturellen Kontext eingebettet wurden, der deutlich macht, wie soziale Einstellungen Menschen behindern können (UKDPC, 2003). Dies spiegelt sich in den drei Grundprinzipien der Inklusiven Forschung (vgl. Buchner, Koenig &amp; Schuppener 2016) mit Menschen mit Lernschwierigkeiten</w:t>
      </w:r>
      <w:r w:rsidRPr="009022DC">
        <w:rPr>
          <w:spacing w:val="-30"/>
          <w:lang w:val="de-DE"/>
        </w:rPr>
        <w:t xml:space="preserve"> </w:t>
      </w:r>
      <w:r w:rsidRPr="009022DC">
        <w:rPr>
          <w:lang w:val="de-DE"/>
        </w:rPr>
        <w:t>wider:</w:t>
      </w:r>
    </w:p>
    <w:p w:rsidR="00924A25" w:rsidRPr="009022DC" w:rsidRDefault="00EC41F4">
      <w:pPr>
        <w:pStyle w:val="Prrafodelista"/>
        <w:numPr>
          <w:ilvl w:val="0"/>
          <w:numId w:val="17"/>
        </w:numPr>
        <w:tabs>
          <w:tab w:val="left" w:pos="470"/>
          <w:tab w:val="left" w:pos="471"/>
        </w:tabs>
        <w:spacing w:before="113" w:line="304" w:lineRule="auto"/>
        <w:ind w:right="209"/>
        <w:rPr>
          <w:lang w:val="de-DE"/>
        </w:rPr>
      </w:pPr>
      <w:r w:rsidRPr="009022DC">
        <w:rPr>
          <w:lang w:val="de-DE"/>
        </w:rPr>
        <w:t>„Die Forschung muss sich mit Fragen befassen, die für Menschen mit Lernschwierigkeiten wirklich wichtig sind und die letztendlich einen Beitrag zu einem besseren Leben</w:t>
      </w:r>
      <w:r w:rsidRPr="009022DC">
        <w:rPr>
          <w:spacing w:val="-24"/>
          <w:lang w:val="de-DE"/>
        </w:rPr>
        <w:t xml:space="preserve"> </w:t>
      </w:r>
      <w:r w:rsidRPr="009022DC">
        <w:rPr>
          <w:lang w:val="de-DE"/>
        </w:rPr>
        <w:t>leisten.”</w:t>
      </w:r>
    </w:p>
    <w:p w:rsidR="00924A25" w:rsidRPr="009022DC" w:rsidRDefault="00EC41F4">
      <w:pPr>
        <w:pStyle w:val="Prrafodelista"/>
        <w:numPr>
          <w:ilvl w:val="0"/>
          <w:numId w:val="17"/>
        </w:numPr>
        <w:tabs>
          <w:tab w:val="left" w:pos="470"/>
          <w:tab w:val="left" w:pos="471"/>
        </w:tabs>
        <w:spacing w:before="56" w:line="304" w:lineRule="auto"/>
        <w:ind w:right="428"/>
        <w:rPr>
          <w:lang w:val="de-DE"/>
        </w:rPr>
      </w:pPr>
      <w:r w:rsidRPr="009022DC">
        <w:rPr>
          <w:lang w:val="de-DE"/>
        </w:rPr>
        <w:t>„Die Forschung muss die Ansichten und Erfahrungen von Menschen</w:t>
      </w:r>
      <w:r w:rsidRPr="009022DC">
        <w:rPr>
          <w:spacing w:val="-14"/>
          <w:lang w:val="de-DE"/>
        </w:rPr>
        <w:t xml:space="preserve"> </w:t>
      </w:r>
      <w:r w:rsidRPr="009022DC">
        <w:rPr>
          <w:lang w:val="de-DE"/>
        </w:rPr>
        <w:t>mit Lernschwierigkeiten erheben und diese</w:t>
      </w:r>
      <w:r w:rsidRPr="009022DC">
        <w:rPr>
          <w:spacing w:val="-30"/>
          <w:lang w:val="de-DE"/>
        </w:rPr>
        <w:t xml:space="preserve"> </w:t>
      </w:r>
      <w:r w:rsidRPr="009022DC">
        <w:rPr>
          <w:lang w:val="de-DE"/>
        </w:rPr>
        <w:t>vertreten.”</w:t>
      </w:r>
    </w:p>
    <w:p w:rsidR="00E40EA8" w:rsidRPr="009022DC" w:rsidRDefault="00EC41F4">
      <w:pPr>
        <w:pStyle w:val="Prrafodelista"/>
        <w:numPr>
          <w:ilvl w:val="0"/>
          <w:numId w:val="17"/>
        </w:numPr>
        <w:tabs>
          <w:tab w:val="left" w:pos="470"/>
          <w:tab w:val="left" w:pos="471"/>
        </w:tabs>
        <w:spacing w:before="56" w:line="304" w:lineRule="auto"/>
        <w:ind w:right="1811"/>
      </w:pPr>
      <w:r w:rsidRPr="009022DC">
        <w:rPr>
          <w:lang w:val="de-DE"/>
        </w:rPr>
        <w:t xml:space="preserve">„Menschen mit Lernschwierigkeiten müssen von der Forschungsgemeinschaft mit Respekt behandelt werden.” </w:t>
      </w:r>
      <w:r w:rsidRPr="009022DC">
        <w:t>(vgl. Walmsley &amp; Johnson, 2003, unsere</w:t>
      </w:r>
      <w:r w:rsidRPr="009022DC">
        <w:rPr>
          <w:spacing w:val="-37"/>
        </w:rPr>
        <w:t xml:space="preserve"> </w:t>
      </w:r>
      <w:r w:rsidRPr="009022DC">
        <w:t>Übersetzung)</w:t>
      </w:r>
    </w:p>
    <w:p w:rsidR="00924A25" w:rsidRPr="009022DC" w:rsidRDefault="00EC41F4">
      <w:pPr>
        <w:pStyle w:val="Textoindependiente"/>
        <w:spacing w:line="304" w:lineRule="auto"/>
        <w:ind w:left="110" w:right="430"/>
        <w:rPr>
          <w:lang w:val="de-DE"/>
        </w:rPr>
      </w:pPr>
      <w:r w:rsidRPr="009022DC">
        <w:rPr>
          <w:lang w:val="de-DE"/>
        </w:rPr>
        <w:t xml:space="preserve">Unsere Forschung hat auch versucht, achtsam für den Umstand zu sein, wie viele </w:t>
      </w:r>
      <w:r w:rsidRPr="009022DC">
        <w:rPr>
          <w:lang w:val="de-DE"/>
        </w:rPr>
        <w:lastRenderedPageBreak/>
        <w:t>Ressourcen die Institutionen für Fragen der Inklusion einsetzen können. Während große Bundesmuseen oft beachtliche Ressourcen für die Schaffung von barrierefreien Zugangsmöglichkeiten aufwenden können, ist</w:t>
      </w:r>
    </w:p>
    <w:p w:rsidR="00924A25" w:rsidRPr="009022DC" w:rsidRDefault="00EC41F4">
      <w:pPr>
        <w:pStyle w:val="Textoindependiente"/>
        <w:spacing w:line="304" w:lineRule="auto"/>
        <w:ind w:left="110" w:right="87"/>
        <w:rPr>
          <w:lang w:val="de-DE"/>
        </w:rPr>
      </w:pPr>
      <w:r w:rsidRPr="009022DC">
        <w:rPr>
          <w:lang w:val="de-DE"/>
        </w:rPr>
        <w:t>dies für kleinere Institutionen, die die überwiegende Mehrheit der europäischen Museen darstellen, nicht in dem gleichen Ausmaß möglich. Unser Ziel</w:t>
      </w:r>
    </w:p>
    <w:p w:rsidR="00924A25" w:rsidRPr="009022DC" w:rsidRDefault="00EC41F4">
      <w:pPr>
        <w:pStyle w:val="Textoindependiente"/>
        <w:spacing w:line="304" w:lineRule="auto"/>
        <w:ind w:left="110" w:right="369"/>
        <w:rPr>
          <w:lang w:val="de-DE"/>
        </w:rPr>
      </w:pPr>
      <w:r w:rsidRPr="009022DC">
        <w:rPr>
          <w:lang w:val="de-DE"/>
        </w:rPr>
        <w:t>war es, Museen inklusiver zu machen und innovative Methoden für eine Vielzahl von Anwendungsbereichen zu schaffen: für zu Hause, für Schulen, Bildungszentren, und so weiter. Dies bedeutet, dass die Ergebnisse, die durch eine partizipative Methodik entwickelt wurden, dazu beitragen sollen, Diskriminierung zu bekämpfen und den Zugang zum kulturellen Erbe für alle Menschen zu verbessern.</w:t>
      </w:r>
    </w:p>
    <w:p w:rsidR="009022DC" w:rsidRPr="009022DC" w:rsidRDefault="009022DC">
      <w:pPr>
        <w:spacing w:line="304" w:lineRule="auto"/>
        <w:rPr>
          <w:lang w:val="de-DE"/>
        </w:rPr>
      </w:pPr>
    </w:p>
    <w:p w:rsidR="00924A25" w:rsidRPr="009022DC" w:rsidRDefault="00EC41F4">
      <w:pPr>
        <w:pStyle w:val="Textoindependiente"/>
        <w:spacing w:before="70" w:line="304" w:lineRule="auto"/>
        <w:ind w:left="106" w:right="270"/>
      </w:pPr>
      <w:r w:rsidRPr="009022DC">
        <w:rPr>
          <w:lang w:val="de-DE"/>
        </w:rPr>
        <w:t xml:space="preserve">Es ist wichtig zu erwähnen, dass während des gesamten Projekts darauf geachtet wurde, die verschiedenen Bedürfnisse und Vorlieben in Bezug auf Barrierefreiheit zu berücksichtigen. Dies zeigte sich schon deutlich in der Rekrutierungsphase für das Projekt. </w:t>
      </w:r>
      <w:r w:rsidRPr="009022DC">
        <w:t>Die leitenden Überzeugungen dabei waren:</w:t>
      </w:r>
    </w:p>
    <w:p w:rsidR="00924A25" w:rsidRPr="009022DC" w:rsidRDefault="00EC41F4">
      <w:pPr>
        <w:pStyle w:val="Prrafodelista"/>
        <w:numPr>
          <w:ilvl w:val="0"/>
          <w:numId w:val="16"/>
        </w:numPr>
        <w:tabs>
          <w:tab w:val="left" w:pos="467"/>
        </w:tabs>
        <w:spacing w:before="113" w:line="304" w:lineRule="auto"/>
        <w:ind w:right="195"/>
        <w:rPr>
          <w:lang w:val="de-DE"/>
        </w:rPr>
      </w:pPr>
      <w:r w:rsidRPr="009022DC">
        <w:rPr>
          <w:lang w:val="de-DE"/>
        </w:rPr>
        <w:t xml:space="preserve">Keine zwei Menschen gleichen sich, deshalb können im </w:t>
      </w:r>
      <w:r w:rsidRPr="009022DC">
        <w:rPr>
          <w:spacing w:val="-3"/>
          <w:lang w:val="de-DE"/>
        </w:rPr>
        <w:t xml:space="preserve">Vorfeld </w:t>
      </w:r>
      <w:r w:rsidRPr="009022DC">
        <w:rPr>
          <w:lang w:val="de-DE"/>
        </w:rPr>
        <w:t>die jeweils auftretenden Bedürfnisse auch nicht zuverlässig vorhergesagt</w:t>
      </w:r>
      <w:r w:rsidRPr="009022DC">
        <w:rPr>
          <w:spacing w:val="-28"/>
          <w:lang w:val="de-DE"/>
        </w:rPr>
        <w:t xml:space="preserve"> </w:t>
      </w:r>
      <w:r w:rsidRPr="009022DC">
        <w:rPr>
          <w:lang w:val="de-DE"/>
        </w:rPr>
        <w:t>werden.</w:t>
      </w:r>
    </w:p>
    <w:p w:rsidR="00E40EA8" w:rsidRPr="009022DC" w:rsidRDefault="00EC41F4">
      <w:pPr>
        <w:pStyle w:val="Prrafodelista"/>
        <w:numPr>
          <w:ilvl w:val="0"/>
          <w:numId w:val="16"/>
        </w:numPr>
        <w:tabs>
          <w:tab w:val="left" w:pos="467"/>
        </w:tabs>
        <w:spacing w:before="56" w:line="304" w:lineRule="auto"/>
        <w:ind w:right="806"/>
        <w:rPr>
          <w:lang w:val="de-DE"/>
        </w:rPr>
      </w:pPr>
      <w:r w:rsidRPr="009022DC">
        <w:rPr>
          <w:lang w:val="de-DE"/>
        </w:rPr>
        <w:t xml:space="preserve">Nachdem sich die Bedürfnisse von Menschen auch überschneiden können, ist es </w:t>
      </w:r>
      <w:r w:rsidRPr="009022DC">
        <w:rPr>
          <w:spacing w:val="-3"/>
          <w:lang w:val="de-DE"/>
        </w:rPr>
        <w:t xml:space="preserve">unfair, </w:t>
      </w:r>
      <w:r w:rsidRPr="009022DC">
        <w:rPr>
          <w:lang w:val="de-DE"/>
        </w:rPr>
        <w:t>von ihnen zu erwarten, sich in klassische Beeinträchtigungskategorien einzuordnen oder einordnen zu</w:t>
      </w:r>
      <w:r w:rsidRPr="009022DC">
        <w:rPr>
          <w:spacing w:val="-29"/>
          <w:lang w:val="de-DE"/>
        </w:rPr>
        <w:t xml:space="preserve"> </w:t>
      </w:r>
      <w:r w:rsidRPr="009022DC">
        <w:rPr>
          <w:lang w:val="de-DE"/>
        </w:rPr>
        <w:t>lassen.</w:t>
      </w:r>
    </w:p>
    <w:p w:rsidR="00924A25" w:rsidRPr="009022DC" w:rsidRDefault="00EC41F4">
      <w:pPr>
        <w:pStyle w:val="Textoindependiente"/>
        <w:spacing w:line="304" w:lineRule="auto"/>
        <w:ind w:left="106" w:right="1334"/>
        <w:rPr>
          <w:lang w:val="de-DE"/>
        </w:rPr>
      </w:pPr>
      <w:r w:rsidRPr="009022DC">
        <w:rPr>
          <w:lang w:val="de-DE"/>
        </w:rPr>
        <w:t>Deshalb achteten wir bereits im Prozess der Rekrutierung potenzieller Teilnehmerinnen und Teilnehmer darauf, uns nicht auf</w:t>
      </w:r>
    </w:p>
    <w:p w:rsidR="00924A25" w:rsidRPr="009022DC" w:rsidRDefault="00EC41F4">
      <w:pPr>
        <w:pStyle w:val="Textoindependiente"/>
        <w:spacing w:line="304" w:lineRule="auto"/>
        <w:ind w:left="106" w:right="270"/>
        <w:rPr>
          <w:lang w:val="de-DE"/>
        </w:rPr>
      </w:pPr>
      <w:r w:rsidRPr="009022DC">
        <w:rPr>
          <w:lang w:val="de-DE"/>
        </w:rPr>
        <w:t>Beeinträchtigungskategorien zu konzentrieren, sondern auf das, was die Menschen selbst sagten, also auf das, was sie brauchen und was sie bevorzugen. Diese Zugangsweise wurde allgemein aufgegriffen und während der ganzen Projektdauer verfolgt.</w:t>
      </w:r>
    </w:p>
    <w:p w:rsidR="00924A25" w:rsidRPr="009022DC" w:rsidRDefault="00EC41F4">
      <w:pPr>
        <w:pStyle w:val="Textoindependiente"/>
        <w:spacing w:before="113" w:line="304" w:lineRule="auto"/>
        <w:ind w:left="106" w:right="99"/>
        <w:rPr>
          <w:lang w:val="de-DE"/>
        </w:rPr>
      </w:pPr>
      <w:r w:rsidRPr="009022DC">
        <w:rPr>
          <w:spacing w:val="-3"/>
          <w:lang w:val="de-DE"/>
        </w:rPr>
        <w:t xml:space="preserve">Weiters </w:t>
      </w:r>
      <w:r w:rsidRPr="009022DC">
        <w:rPr>
          <w:lang w:val="de-DE"/>
        </w:rPr>
        <w:t xml:space="preserve">stand dieser Zugang im Zentrum des Prozesses des Aufbaus </w:t>
      </w:r>
      <w:r w:rsidRPr="009022DC">
        <w:rPr>
          <w:spacing w:val="-2"/>
          <w:lang w:val="de-DE"/>
        </w:rPr>
        <w:t xml:space="preserve">der </w:t>
      </w:r>
      <w:r w:rsidRPr="009022DC">
        <w:rPr>
          <w:lang w:val="de-DE"/>
        </w:rPr>
        <w:t>partizipativen Forschungsgruppen in den teilnehmenden Museen. Wir haben die Gültigkeit und Wirksamkeit dieses Prozesses kontinuierlich einer kritischen Prüfung unterzogen, indem wir die Aktivitäten der Gruppen und aller Mitglieder begleitet</w:t>
      </w:r>
      <w:r w:rsidRPr="009022DC">
        <w:rPr>
          <w:spacing w:val="-13"/>
          <w:lang w:val="de-DE"/>
        </w:rPr>
        <w:t xml:space="preserve"> </w:t>
      </w:r>
      <w:r w:rsidRPr="009022DC">
        <w:rPr>
          <w:lang w:val="de-DE"/>
        </w:rPr>
        <w:t>und</w:t>
      </w:r>
      <w:r w:rsidRPr="009022DC">
        <w:rPr>
          <w:spacing w:val="-14"/>
          <w:lang w:val="de-DE"/>
        </w:rPr>
        <w:t xml:space="preserve"> </w:t>
      </w:r>
      <w:r w:rsidRPr="009022DC">
        <w:rPr>
          <w:lang w:val="de-DE"/>
        </w:rPr>
        <w:t>unterstützt</w:t>
      </w:r>
      <w:r w:rsidRPr="009022DC">
        <w:rPr>
          <w:spacing w:val="-13"/>
          <w:lang w:val="de-DE"/>
        </w:rPr>
        <w:t xml:space="preserve"> </w:t>
      </w:r>
      <w:r w:rsidRPr="009022DC">
        <w:rPr>
          <w:lang w:val="de-DE"/>
        </w:rPr>
        <w:t>haben.</w:t>
      </w:r>
      <w:r w:rsidRPr="009022DC">
        <w:rPr>
          <w:spacing w:val="-13"/>
          <w:lang w:val="de-DE"/>
        </w:rPr>
        <w:t xml:space="preserve"> </w:t>
      </w:r>
      <w:r w:rsidRPr="009022DC">
        <w:rPr>
          <w:lang w:val="de-DE"/>
        </w:rPr>
        <w:t>Dazu</w:t>
      </w:r>
      <w:r w:rsidRPr="009022DC">
        <w:rPr>
          <w:spacing w:val="-14"/>
          <w:lang w:val="de-DE"/>
        </w:rPr>
        <w:t xml:space="preserve"> </w:t>
      </w:r>
      <w:r w:rsidRPr="009022DC">
        <w:rPr>
          <w:lang w:val="de-DE"/>
        </w:rPr>
        <w:t>gehörte</w:t>
      </w:r>
      <w:r w:rsidRPr="009022DC">
        <w:rPr>
          <w:spacing w:val="-13"/>
          <w:lang w:val="de-DE"/>
        </w:rPr>
        <w:t xml:space="preserve"> </w:t>
      </w:r>
      <w:r w:rsidRPr="009022DC">
        <w:rPr>
          <w:lang w:val="de-DE"/>
        </w:rPr>
        <w:t>auch</w:t>
      </w:r>
      <w:r w:rsidRPr="009022DC">
        <w:rPr>
          <w:spacing w:val="-14"/>
          <w:lang w:val="de-DE"/>
        </w:rPr>
        <w:t xml:space="preserve"> </w:t>
      </w:r>
      <w:r w:rsidRPr="009022DC">
        <w:rPr>
          <w:lang w:val="de-DE"/>
        </w:rPr>
        <w:t>die</w:t>
      </w:r>
      <w:r w:rsidRPr="009022DC">
        <w:rPr>
          <w:spacing w:val="-14"/>
          <w:lang w:val="de-DE"/>
        </w:rPr>
        <w:t xml:space="preserve"> </w:t>
      </w:r>
      <w:r w:rsidRPr="009022DC">
        <w:rPr>
          <w:lang w:val="de-DE"/>
        </w:rPr>
        <w:t>Schulung</w:t>
      </w:r>
      <w:r w:rsidRPr="009022DC">
        <w:rPr>
          <w:spacing w:val="-14"/>
          <w:lang w:val="de-DE"/>
        </w:rPr>
        <w:t xml:space="preserve"> </w:t>
      </w:r>
      <w:r w:rsidRPr="009022DC">
        <w:rPr>
          <w:lang w:val="de-DE"/>
        </w:rPr>
        <w:t>der</w:t>
      </w:r>
      <w:r w:rsidRPr="009022DC">
        <w:rPr>
          <w:spacing w:val="-14"/>
          <w:lang w:val="de-DE"/>
        </w:rPr>
        <w:t xml:space="preserve"> </w:t>
      </w:r>
      <w:r w:rsidRPr="009022DC">
        <w:rPr>
          <w:lang w:val="de-DE"/>
        </w:rPr>
        <w:t>Fachleute, die für die Forschungsgruppen verantwortlich waren. Infolgedessen entwickelte jede</w:t>
      </w:r>
      <w:r w:rsidRPr="009022DC">
        <w:rPr>
          <w:spacing w:val="-21"/>
          <w:lang w:val="de-DE"/>
        </w:rPr>
        <w:t xml:space="preserve"> </w:t>
      </w:r>
      <w:r w:rsidRPr="009022DC">
        <w:rPr>
          <w:lang w:val="de-DE"/>
        </w:rPr>
        <w:t>Gruppe,</w:t>
      </w:r>
      <w:r w:rsidRPr="009022DC">
        <w:rPr>
          <w:spacing w:val="-21"/>
          <w:lang w:val="de-DE"/>
        </w:rPr>
        <w:t xml:space="preserve"> </w:t>
      </w:r>
      <w:r w:rsidRPr="009022DC">
        <w:rPr>
          <w:lang w:val="de-DE"/>
        </w:rPr>
        <w:t>je</w:t>
      </w:r>
      <w:r w:rsidRPr="009022DC">
        <w:rPr>
          <w:spacing w:val="-21"/>
          <w:lang w:val="de-DE"/>
        </w:rPr>
        <w:t xml:space="preserve"> </w:t>
      </w:r>
      <w:r w:rsidRPr="009022DC">
        <w:rPr>
          <w:lang w:val="de-DE"/>
        </w:rPr>
        <w:t>nach</w:t>
      </w:r>
      <w:r w:rsidRPr="009022DC">
        <w:rPr>
          <w:spacing w:val="-21"/>
          <w:lang w:val="de-DE"/>
        </w:rPr>
        <w:t xml:space="preserve"> </w:t>
      </w:r>
      <w:r w:rsidRPr="009022DC">
        <w:rPr>
          <w:lang w:val="de-DE"/>
        </w:rPr>
        <w:t>Gruppendynamik</w:t>
      </w:r>
      <w:r w:rsidRPr="009022DC">
        <w:rPr>
          <w:spacing w:val="-22"/>
          <w:lang w:val="de-DE"/>
        </w:rPr>
        <w:t xml:space="preserve"> </w:t>
      </w:r>
      <w:r w:rsidRPr="009022DC">
        <w:rPr>
          <w:lang w:val="de-DE"/>
        </w:rPr>
        <w:t>und</w:t>
      </w:r>
      <w:r w:rsidRPr="009022DC">
        <w:rPr>
          <w:spacing w:val="-21"/>
          <w:lang w:val="de-DE"/>
        </w:rPr>
        <w:t xml:space="preserve"> </w:t>
      </w:r>
      <w:r w:rsidRPr="009022DC">
        <w:rPr>
          <w:lang w:val="de-DE"/>
        </w:rPr>
        <w:t>Interessensschwerpunkten,</w:t>
      </w:r>
    </w:p>
    <w:p w:rsidR="00924A25" w:rsidRPr="009022DC" w:rsidRDefault="00EC41F4">
      <w:pPr>
        <w:pStyle w:val="Textoindependiente"/>
        <w:spacing w:line="304" w:lineRule="auto"/>
        <w:ind w:left="106" w:right="26"/>
        <w:rPr>
          <w:lang w:val="de-DE"/>
        </w:rPr>
      </w:pPr>
      <w:r w:rsidRPr="009022DC">
        <w:rPr>
          <w:lang w:val="de-DE"/>
        </w:rPr>
        <w:t>ihren eigenen Ansatz, um ihre partizipative Forschung durchzuführen. So konzentrierte sich beispielsweise eine Gruppe in bestimmten Phasen des Prozesses stärker darauf, zu verstehen, welche Erfahrungen die verschiedenen Teilnehmerinnen und Teilnehmer gemacht haben, während sich eine andere Gruppe mehr daran orientierte, wie Museen für alle zugänglich gemacht werden können. Außerdem wurde eine sorgfältige Überprüfung des partizipativen Forschungsprozesses auf der Grundlage eines von der „International Collaboration for Participatory Health Research“ (Internationale Vereinigung für Partizipative Gesundheitsforschung) entwickelten Leitfadens durchgeführt, der sich auch für Anwendungen außerhalb des Gesundheitsbereichs eignet (vgl.</w:t>
      </w:r>
    </w:p>
    <w:p w:rsidR="00924A25" w:rsidRPr="009022DC" w:rsidRDefault="00EC41F4">
      <w:pPr>
        <w:pStyle w:val="Textoindependiente"/>
        <w:spacing w:line="304" w:lineRule="auto"/>
        <w:ind w:left="106" w:right="51"/>
        <w:rPr>
          <w:lang w:val="de-DE"/>
        </w:rPr>
      </w:pPr>
      <w:r w:rsidRPr="009022DC">
        <w:rPr>
          <w:lang w:val="de-DE"/>
        </w:rPr>
        <w:t>Seale, 2016). Dazu wurden Interviews mit Personen aus dem gesamten Projekt durchgeführt, um sechs Kriterien zu bewerten:</w:t>
      </w:r>
    </w:p>
    <w:p w:rsidR="009022DC" w:rsidRPr="009022DC" w:rsidRDefault="009022DC">
      <w:pPr>
        <w:spacing w:line="304" w:lineRule="auto"/>
        <w:rPr>
          <w:lang w:val="de-DE"/>
        </w:rPr>
      </w:pPr>
    </w:p>
    <w:p w:rsidR="00924A25" w:rsidRPr="009022DC" w:rsidRDefault="00EC41F4">
      <w:pPr>
        <w:pStyle w:val="Prrafodelista"/>
        <w:numPr>
          <w:ilvl w:val="0"/>
          <w:numId w:val="15"/>
        </w:numPr>
        <w:tabs>
          <w:tab w:val="left" w:pos="471"/>
        </w:tabs>
        <w:spacing w:before="70" w:line="304" w:lineRule="auto"/>
        <w:ind w:right="118"/>
        <w:rPr>
          <w:lang w:val="de-DE"/>
        </w:rPr>
      </w:pPr>
      <w:r w:rsidRPr="009022DC">
        <w:rPr>
          <w:b/>
          <w:lang w:val="de-DE"/>
        </w:rPr>
        <w:t xml:space="preserve">Intersubjektive </w:t>
      </w:r>
      <w:r w:rsidRPr="009022DC">
        <w:rPr>
          <w:b/>
          <w:spacing w:val="-3"/>
          <w:lang w:val="de-DE"/>
        </w:rPr>
        <w:t xml:space="preserve">Validität: </w:t>
      </w:r>
      <w:r w:rsidRPr="009022DC">
        <w:rPr>
          <w:lang w:val="de-DE"/>
        </w:rPr>
        <w:t>das Ausmaß, in welchem die Forschung von den Interessengruppen aus verschiedenen Perspektiven als glaubwürdig und sinnvoll angesehen</w:t>
      </w:r>
      <w:r w:rsidRPr="009022DC">
        <w:rPr>
          <w:spacing w:val="-14"/>
          <w:lang w:val="de-DE"/>
        </w:rPr>
        <w:t xml:space="preserve"> </w:t>
      </w:r>
      <w:r w:rsidRPr="009022DC">
        <w:rPr>
          <w:lang w:val="de-DE"/>
        </w:rPr>
        <w:t>wird.</w:t>
      </w:r>
    </w:p>
    <w:p w:rsidR="00924A25" w:rsidRPr="009022DC" w:rsidRDefault="00EC41F4">
      <w:pPr>
        <w:pStyle w:val="Prrafodelista"/>
        <w:numPr>
          <w:ilvl w:val="0"/>
          <w:numId w:val="15"/>
        </w:numPr>
        <w:tabs>
          <w:tab w:val="left" w:pos="471"/>
        </w:tabs>
        <w:spacing w:before="57" w:line="304" w:lineRule="auto"/>
        <w:ind w:right="105"/>
        <w:rPr>
          <w:lang w:val="de-DE"/>
        </w:rPr>
      </w:pPr>
      <w:r w:rsidRPr="009022DC">
        <w:rPr>
          <w:b/>
          <w:lang w:val="de-DE"/>
        </w:rPr>
        <w:t>Kontextuelle</w:t>
      </w:r>
      <w:r w:rsidRPr="009022DC">
        <w:rPr>
          <w:b/>
          <w:spacing w:val="-10"/>
          <w:lang w:val="de-DE"/>
        </w:rPr>
        <w:t xml:space="preserve"> </w:t>
      </w:r>
      <w:r w:rsidRPr="009022DC">
        <w:rPr>
          <w:b/>
          <w:spacing w:val="-3"/>
          <w:lang w:val="de-DE"/>
        </w:rPr>
        <w:t>Validität:</w:t>
      </w:r>
      <w:r w:rsidRPr="009022DC">
        <w:rPr>
          <w:b/>
          <w:spacing w:val="-10"/>
          <w:lang w:val="de-DE"/>
        </w:rPr>
        <w:t xml:space="preserve"> </w:t>
      </w:r>
      <w:r w:rsidRPr="009022DC">
        <w:rPr>
          <w:lang w:val="de-DE"/>
        </w:rPr>
        <w:t>das</w:t>
      </w:r>
      <w:r w:rsidRPr="009022DC">
        <w:rPr>
          <w:spacing w:val="-23"/>
          <w:lang w:val="de-DE"/>
        </w:rPr>
        <w:t xml:space="preserve"> </w:t>
      </w:r>
      <w:r w:rsidRPr="009022DC">
        <w:rPr>
          <w:lang w:val="de-DE"/>
        </w:rPr>
        <w:t>Ausmaß,</w:t>
      </w:r>
      <w:r w:rsidRPr="009022DC">
        <w:rPr>
          <w:spacing w:val="-11"/>
          <w:lang w:val="de-DE"/>
        </w:rPr>
        <w:t xml:space="preserve"> </w:t>
      </w:r>
      <w:r w:rsidRPr="009022DC">
        <w:rPr>
          <w:lang w:val="de-DE"/>
        </w:rPr>
        <w:t>in</w:t>
      </w:r>
      <w:r w:rsidRPr="009022DC">
        <w:rPr>
          <w:spacing w:val="-11"/>
          <w:lang w:val="de-DE"/>
        </w:rPr>
        <w:t xml:space="preserve"> </w:t>
      </w:r>
      <w:r w:rsidRPr="009022DC">
        <w:rPr>
          <w:lang w:val="de-DE"/>
        </w:rPr>
        <w:t>welchem</w:t>
      </w:r>
      <w:r w:rsidRPr="009022DC">
        <w:rPr>
          <w:spacing w:val="-11"/>
          <w:lang w:val="de-DE"/>
        </w:rPr>
        <w:t xml:space="preserve"> </w:t>
      </w:r>
      <w:r w:rsidRPr="009022DC">
        <w:rPr>
          <w:lang w:val="de-DE"/>
        </w:rPr>
        <w:t>sich</w:t>
      </w:r>
      <w:r w:rsidRPr="009022DC">
        <w:rPr>
          <w:spacing w:val="-11"/>
          <w:lang w:val="de-DE"/>
        </w:rPr>
        <w:t xml:space="preserve"> </w:t>
      </w:r>
      <w:r w:rsidRPr="009022DC">
        <w:rPr>
          <w:lang w:val="de-DE"/>
        </w:rPr>
        <w:t>die</w:t>
      </w:r>
      <w:r w:rsidRPr="009022DC">
        <w:rPr>
          <w:spacing w:val="-11"/>
          <w:lang w:val="de-DE"/>
        </w:rPr>
        <w:t xml:space="preserve"> </w:t>
      </w:r>
      <w:r w:rsidRPr="009022DC">
        <w:rPr>
          <w:lang w:val="de-DE"/>
        </w:rPr>
        <w:t>Forschung</w:t>
      </w:r>
      <w:r w:rsidRPr="009022DC">
        <w:rPr>
          <w:spacing w:val="-12"/>
          <w:lang w:val="de-DE"/>
        </w:rPr>
        <w:t xml:space="preserve"> </w:t>
      </w:r>
      <w:r w:rsidRPr="009022DC">
        <w:rPr>
          <w:lang w:val="de-DE"/>
        </w:rPr>
        <w:t>auf</w:t>
      </w:r>
      <w:r w:rsidRPr="009022DC">
        <w:rPr>
          <w:spacing w:val="-11"/>
          <w:lang w:val="de-DE"/>
        </w:rPr>
        <w:t xml:space="preserve"> </w:t>
      </w:r>
      <w:r w:rsidRPr="009022DC">
        <w:rPr>
          <w:lang w:val="de-DE"/>
        </w:rPr>
        <w:t>die regionalen Gegebenheiten vor Ort</w:t>
      </w:r>
      <w:r w:rsidRPr="009022DC">
        <w:rPr>
          <w:spacing w:val="-12"/>
          <w:lang w:val="de-DE"/>
        </w:rPr>
        <w:t xml:space="preserve"> </w:t>
      </w:r>
      <w:r w:rsidRPr="009022DC">
        <w:rPr>
          <w:lang w:val="de-DE"/>
        </w:rPr>
        <w:t>bezieht.</w:t>
      </w:r>
    </w:p>
    <w:p w:rsidR="00924A25" w:rsidRPr="009022DC" w:rsidRDefault="00EC41F4">
      <w:pPr>
        <w:pStyle w:val="Prrafodelista"/>
        <w:numPr>
          <w:ilvl w:val="0"/>
          <w:numId w:val="15"/>
        </w:numPr>
        <w:tabs>
          <w:tab w:val="left" w:pos="471"/>
        </w:tabs>
        <w:spacing w:before="57" w:line="304" w:lineRule="auto"/>
        <w:ind w:right="104"/>
        <w:rPr>
          <w:lang w:val="de-DE"/>
        </w:rPr>
      </w:pPr>
      <w:r w:rsidRPr="009022DC">
        <w:rPr>
          <w:b/>
          <w:lang w:val="de-DE"/>
        </w:rPr>
        <w:t>Partizipative</w:t>
      </w:r>
      <w:r w:rsidRPr="009022DC">
        <w:rPr>
          <w:b/>
          <w:spacing w:val="-10"/>
          <w:lang w:val="de-DE"/>
        </w:rPr>
        <w:t xml:space="preserve"> </w:t>
      </w:r>
      <w:r w:rsidRPr="009022DC">
        <w:rPr>
          <w:b/>
          <w:spacing w:val="-3"/>
          <w:lang w:val="de-DE"/>
        </w:rPr>
        <w:t>Validität:</w:t>
      </w:r>
      <w:r w:rsidRPr="009022DC">
        <w:rPr>
          <w:b/>
          <w:spacing w:val="-10"/>
          <w:lang w:val="de-DE"/>
        </w:rPr>
        <w:t xml:space="preserve"> </w:t>
      </w:r>
      <w:r w:rsidRPr="009022DC">
        <w:rPr>
          <w:lang w:val="de-DE"/>
        </w:rPr>
        <w:t>das</w:t>
      </w:r>
      <w:r w:rsidRPr="009022DC">
        <w:rPr>
          <w:spacing w:val="-22"/>
          <w:lang w:val="de-DE"/>
        </w:rPr>
        <w:t xml:space="preserve"> </w:t>
      </w:r>
      <w:r w:rsidRPr="009022DC">
        <w:rPr>
          <w:lang w:val="de-DE"/>
        </w:rPr>
        <w:t>Ausmaß,</w:t>
      </w:r>
      <w:r w:rsidRPr="009022DC">
        <w:rPr>
          <w:spacing w:val="-10"/>
          <w:lang w:val="de-DE"/>
        </w:rPr>
        <w:t xml:space="preserve"> </w:t>
      </w:r>
      <w:r w:rsidRPr="009022DC">
        <w:rPr>
          <w:lang w:val="de-DE"/>
        </w:rPr>
        <w:t>in</w:t>
      </w:r>
      <w:r w:rsidRPr="009022DC">
        <w:rPr>
          <w:spacing w:val="-10"/>
          <w:lang w:val="de-DE"/>
        </w:rPr>
        <w:t xml:space="preserve"> </w:t>
      </w:r>
      <w:r w:rsidRPr="009022DC">
        <w:rPr>
          <w:lang w:val="de-DE"/>
        </w:rPr>
        <w:t>welchem</w:t>
      </w:r>
      <w:r w:rsidRPr="009022DC">
        <w:rPr>
          <w:spacing w:val="-10"/>
          <w:lang w:val="de-DE"/>
        </w:rPr>
        <w:t xml:space="preserve"> </w:t>
      </w:r>
      <w:r w:rsidRPr="009022DC">
        <w:rPr>
          <w:lang w:val="de-DE"/>
        </w:rPr>
        <w:t>alle</w:t>
      </w:r>
      <w:r w:rsidRPr="009022DC">
        <w:rPr>
          <w:spacing w:val="-10"/>
          <w:lang w:val="de-DE"/>
        </w:rPr>
        <w:t xml:space="preserve"> </w:t>
      </w:r>
      <w:r w:rsidRPr="009022DC">
        <w:rPr>
          <w:lang w:val="de-DE"/>
        </w:rPr>
        <w:t>Beteiligten</w:t>
      </w:r>
      <w:r w:rsidRPr="009022DC">
        <w:rPr>
          <w:spacing w:val="-10"/>
          <w:lang w:val="de-DE"/>
        </w:rPr>
        <w:t xml:space="preserve"> </w:t>
      </w:r>
      <w:r w:rsidRPr="009022DC">
        <w:rPr>
          <w:lang w:val="de-DE"/>
        </w:rPr>
        <w:t>in</w:t>
      </w:r>
      <w:r w:rsidRPr="009022DC">
        <w:rPr>
          <w:spacing w:val="-10"/>
          <w:lang w:val="de-DE"/>
        </w:rPr>
        <w:t xml:space="preserve"> </w:t>
      </w:r>
      <w:r w:rsidRPr="009022DC">
        <w:rPr>
          <w:lang w:val="de-DE"/>
        </w:rPr>
        <w:t>der</w:t>
      </w:r>
      <w:r w:rsidRPr="009022DC">
        <w:rPr>
          <w:spacing w:val="-10"/>
          <w:lang w:val="de-DE"/>
        </w:rPr>
        <w:t xml:space="preserve"> </w:t>
      </w:r>
      <w:r w:rsidRPr="009022DC">
        <w:rPr>
          <w:lang w:val="de-DE"/>
        </w:rPr>
        <w:t>Lage sind, sich so weit als möglich aktiv am Forschungsprozess zu</w:t>
      </w:r>
      <w:r w:rsidRPr="009022DC">
        <w:rPr>
          <w:spacing w:val="-26"/>
          <w:lang w:val="de-DE"/>
        </w:rPr>
        <w:t xml:space="preserve"> </w:t>
      </w:r>
      <w:r w:rsidRPr="009022DC">
        <w:rPr>
          <w:lang w:val="de-DE"/>
        </w:rPr>
        <w:t>beteiligen.</w:t>
      </w:r>
    </w:p>
    <w:p w:rsidR="00924A25" w:rsidRPr="009022DC" w:rsidRDefault="00EC41F4">
      <w:pPr>
        <w:pStyle w:val="Prrafodelista"/>
        <w:numPr>
          <w:ilvl w:val="0"/>
          <w:numId w:val="15"/>
        </w:numPr>
        <w:tabs>
          <w:tab w:val="left" w:pos="471"/>
        </w:tabs>
        <w:spacing w:before="57" w:line="304" w:lineRule="auto"/>
        <w:ind w:right="105"/>
        <w:rPr>
          <w:lang w:val="de-DE"/>
        </w:rPr>
      </w:pPr>
      <w:r w:rsidRPr="009022DC">
        <w:rPr>
          <w:b/>
          <w:lang w:val="de-DE"/>
        </w:rPr>
        <w:t>Katalytische</w:t>
      </w:r>
      <w:r w:rsidRPr="009022DC">
        <w:rPr>
          <w:b/>
          <w:spacing w:val="-7"/>
          <w:lang w:val="de-DE"/>
        </w:rPr>
        <w:t xml:space="preserve"> </w:t>
      </w:r>
      <w:r w:rsidRPr="009022DC">
        <w:rPr>
          <w:b/>
          <w:spacing w:val="-3"/>
          <w:lang w:val="de-DE"/>
        </w:rPr>
        <w:t>Validität:</w:t>
      </w:r>
      <w:r w:rsidRPr="009022DC">
        <w:rPr>
          <w:b/>
          <w:spacing w:val="-7"/>
          <w:lang w:val="de-DE"/>
        </w:rPr>
        <w:t xml:space="preserve"> </w:t>
      </w:r>
      <w:r w:rsidRPr="009022DC">
        <w:rPr>
          <w:lang w:val="de-DE"/>
        </w:rPr>
        <w:t>das</w:t>
      </w:r>
      <w:r w:rsidRPr="009022DC">
        <w:rPr>
          <w:spacing w:val="-18"/>
          <w:lang w:val="de-DE"/>
        </w:rPr>
        <w:t xml:space="preserve"> </w:t>
      </w:r>
      <w:r w:rsidRPr="009022DC">
        <w:rPr>
          <w:lang w:val="de-DE"/>
        </w:rPr>
        <w:t>Ausmaß,</w:t>
      </w:r>
      <w:r w:rsidRPr="009022DC">
        <w:rPr>
          <w:spacing w:val="-7"/>
          <w:lang w:val="de-DE"/>
        </w:rPr>
        <w:t xml:space="preserve"> </w:t>
      </w:r>
      <w:r w:rsidRPr="009022DC">
        <w:rPr>
          <w:lang w:val="de-DE"/>
        </w:rPr>
        <w:t>in</w:t>
      </w:r>
      <w:r w:rsidRPr="009022DC">
        <w:rPr>
          <w:spacing w:val="-7"/>
          <w:lang w:val="de-DE"/>
        </w:rPr>
        <w:t xml:space="preserve"> </w:t>
      </w:r>
      <w:r w:rsidRPr="009022DC">
        <w:rPr>
          <w:lang w:val="de-DE"/>
        </w:rPr>
        <w:t>welchem</w:t>
      </w:r>
      <w:r w:rsidRPr="009022DC">
        <w:rPr>
          <w:spacing w:val="-7"/>
          <w:lang w:val="de-DE"/>
        </w:rPr>
        <w:t xml:space="preserve"> </w:t>
      </w:r>
      <w:r w:rsidRPr="009022DC">
        <w:rPr>
          <w:lang w:val="de-DE"/>
        </w:rPr>
        <w:t>die</w:t>
      </w:r>
      <w:r w:rsidRPr="009022DC">
        <w:rPr>
          <w:spacing w:val="-7"/>
          <w:lang w:val="de-DE"/>
        </w:rPr>
        <w:t xml:space="preserve"> </w:t>
      </w:r>
      <w:r w:rsidRPr="009022DC">
        <w:rPr>
          <w:lang w:val="de-DE"/>
        </w:rPr>
        <w:t>Forschung</w:t>
      </w:r>
      <w:r w:rsidRPr="009022DC">
        <w:rPr>
          <w:spacing w:val="-8"/>
          <w:lang w:val="de-DE"/>
        </w:rPr>
        <w:t xml:space="preserve"> </w:t>
      </w:r>
      <w:r w:rsidRPr="009022DC">
        <w:rPr>
          <w:lang w:val="de-DE"/>
        </w:rPr>
        <w:t>nützlich</w:t>
      </w:r>
      <w:r w:rsidRPr="009022DC">
        <w:rPr>
          <w:spacing w:val="-7"/>
          <w:lang w:val="de-DE"/>
        </w:rPr>
        <w:t xml:space="preserve"> </w:t>
      </w:r>
      <w:r w:rsidRPr="009022DC">
        <w:rPr>
          <w:lang w:val="de-DE"/>
        </w:rPr>
        <w:t>ist, um neue Möglichkeiten für soziales Handeln</w:t>
      </w:r>
      <w:r w:rsidRPr="009022DC">
        <w:rPr>
          <w:spacing w:val="-25"/>
          <w:lang w:val="de-DE"/>
        </w:rPr>
        <w:t xml:space="preserve"> </w:t>
      </w:r>
      <w:r w:rsidRPr="009022DC">
        <w:rPr>
          <w:lang w:val="de-DE"/>
        </w:rPr>
        <w:t>aufzuzeigen.</w:t>
      </w:r>
    </w:p>
    <w:p w:rsidR="00924A25" w:rsidRPr="009022DC" w:rsidRDefault="00EC41F4">
      <w:pPr>
        <w:pStyle w:val="Prrafodelista"/>
        <w:numPr>
          <w:ilvl w:val="0"/>
          <w:numId w:val="15"/>
        </w:numPr>
        <w:tabs>
          <w:tab w:val="left" w:pos="471"/>
        </w:tabs>
        <w:spacing w:before="57" w:line="304" w:lineRule="auto"/>
        <w:ind w:right="105"/>
        <w:rPr>
          <w:lang w:val="de-DE"/>
        </w:rPr>
      </w:pPr>
      <w:r w:rsidRPr="009022DC">
        <w:rPr>
          <w:b/>
          <w:lang w:val="de-DE"/>
        </w:rPr>
        <w:t>Ethische</w:t>
      </w:r>
      <w:r w:rsidRPr="009022DC">
        <w:rPr>
          <w:b/>
          <w:spacing w:val="-17"/>
          <w:lang w:val="de-DE"/>
        </w:rPr>
        <w:t xml:space="preserve"> </w:t>
      </w:r>
      <w:r w:rsidRPr="009022DC">
        <w:rPr>
          <w:b/>
          <w:spacing w:val="-3"/>
          <w:lang w:val="de-DE"/>
        </w:rPr>
        <w:t>Validität:</w:t>
      </w:r>
      <w:r w:rsidRPr="009022DC">
        <w:rPr>
          <w:b/>
          <w:spacing w:val="-16"/>
          <w:lang w:val="de-DE"/>
        </w:rPr>
        <w:t xml:space="preserve"> </w:t>
      </w:r>
      <w:r w:rsidRPr="009022DC">
        <w:rPr>
          <w:lang w:val="de-DE"/>
        </w:rPr>
        <w:t>das</w:t>
      </w:r>
      <w:r w:rsidRPr="009022DC">
        <w:rPr>
          <w:spacing w:val="-29"/>
          <w:lang w:val="de-DE"/>
        </w:rPr>
        <w:t xml:space="preserve"> </w:t>
      </w:r>
      <w:r w:rsidRPr="009022DC">
        <w:rPr>
          <w:lang w:val="de-DE"/>
        </w:rPr>
        <w:t>Ausmaß,</w:t>
      </w:r>
      <w:r w:rsidRPr="009022DC">
        <w:rPr>
          <w:spacing w:val="-17"/>
          <w:lang w:val="de-DE"/>
        </w:rPr>
        <w:t xml:space="preserve"> </w:t>
      </w:r>
      <w:r w:rsidRPr="009022DC">
        <w:rPr>
          <w:lang w:val="de-DE"/>
        </w:rPr>
        <w:t>in</w:t>
      </w:r>
      <w:r w:rsidRPr="009022DC">
        <w:rPr>
          <w:spacing w:val="-17"/>
          <w:lang w:val="de-DE"/>
        </w:rPr>
        <w:t xml:space="preserve"> </w:t>
      </w:r>
      <w:r w:rsidRPr="009022DC">
        <w:rPr>
          <w:lang w:val="de-DE"/>
        </w:rPr>
        <w:t>welchem</w:t>
      </w:r>
      <w:r w:rsidRPr="009022DC">
        <w:rPr>
          <w:spacing w:val="-16"/>
          <w:lang w:val="de-DE"/>
        </w:rPr>
        <w:t xml:space="preserve"> </w:t>
      </w:r>
      <w:r w:rsidRPr="009022DC">
        <w:rPr>
          <w:lang w:val="de-DE"/>
        </w:rPr>
        <w:t>die</w:t>
      </w:r>
      <w:r w:rsidRPr="009022DC">
        <w:rPr>
          <w:spacing w:val="-17"/>
          <w:lang w:val="de-DE"/>
        </w:rPr>
        <w:t xml:space="preserve"> </w:t>
      </w:r>
      <w:r w:rsidRPr="009022DC">
        <w:rPr>
          <w:lang w:val="de-DE"/>
        </w:rPr>
        <w:t>Forschungsergebnisse</w:t>
      </w:r>
      <w:r w:rsidRPr="009022DC">
        <w:rPr>
          <w:spacing w:val="-18"/>
          <w:lang w:val="de-DE"/>
        </w:rPr>
        <w:t xml:space="preserve"> </w:t>
      </w:r>
      <w:r w:rsidRPr="009022DC">
        <w:rPr>
          <w:lang w:val="de-DE"/>
        </w:rPr>
        <w:t>und die auf die Menschen ausgeübten Veränderungen als solide und gerecht bewertet werden</w:t>
      </w:r>
      <w:r w:rsidRPr="009022DC">
        <w:rPr>
          <w:spacing w:val="-12"/>
          <w:lang w:val="de-DE"/>
        </w:rPr>
        <w:t xml:space="preserve"> </w:t>
      </w:r>
      <w:r w:rsidRPr="009022DC">
        <w:rPr>
          <w:lang w:val="de-DE"/>
        </w:rPr>
        <w:t>können.</w:t>
      </w:r>
    </w:p>
    <w:p w:rsidR="00E40EA8" w:rsidRPr="009022DC" w:rsidRDefault="00EC41F4">
      <w:pPr>
        <w:pStyle w:val="Prrafodelista"/>
        <w:numPr>
          <w:ilvl w:val="0"/>
          <w:numId w:val="15"/>
        </w:numPr>
        <w:tabs>
          <w:tab w:val="left" w:pos="471"/>
        </w:tabs>
        <w:spacing w:before="57" w:line="304" w:lineRule="auto"/>
        <w:ind w:right="105"/>
        <w:rPr>
          <w:lang w:val="de-DE"/>
        </w:rPr>
      </w:pPr>
      <w:r w:rsidRPr="009022DC">
        <w:rPr>
          <w:b/>
          <w:lang w:val="de-DE"/>
        </w:rPr>
        <w:t>Empathische</w:t>
      </w:r>
      <w:r w:rsidRPr="009022DC">
        <w:rPr>
          <w:b/>
          <w:spacing w:val="-33"/>
          <w:lang w:val="de-DE"/>
        </w:rPr>
        <w:t xml:space="preserve"> </w:t>
      </w:r>
      <w:r w:rsidRPr="009022DC">
        <w:rPr>
          <w:b/>
          <w:spacing w:val="-3"/>
          <w:lang w:val="de-DE"/>
        </w:rPr>
        <w:t>Validität:</w:t>
      </w:r>
      <w:r w:rsidRPr="009022DC">
        <w:rPr>
          <w:b/>
          <w:spacing w:val="-33"/>
          <w:lang w:val="de-DE"/>
        </w:rPr>
        <w:t xml:space="preserve"> </w:t>
      </w:r>
      <w:r w:rsidRPr="009022DC">
        <w:rPr>
          <w:lang w:val="de-DE"/>
        </w:rPr>
        <w:t>dasAusmaß,</w:t>
      </w:r>
      <w:r w:rsidRPr="009022DC">
        <w:rPr>
          <w:spacing w:val="-33"/>
          <w:lang w:val="de-DE"/>
        </w:rPr>
        <w:t xml:space="preserve"> </w:t>
      </w:r>
      <w:r w:rsidRPr="009022DC">
        <w:rPr>
          <w:lang w:val="de-DE"/>
        </w:rPr>
        <w:t>in</w:t>
      </w:r>
      <w:r w:rsidRPr="009022DC">
        <w:rPr>
          <w:spacing w:val="-33"/>
          <w:lang w:val="de-DE"/>
        </w:rPr>
        <w:t xml:space="preserve"> </w:t>
      </w:r>
      <w:r w:rsidRPr="009022DC">
        <w:rPr>
          <w:lang w:val="de-DE"/>
        </w:rPr>
        <w:t>welchem</w:t>
      </w:r>
      <w:r w:rsidRPr="009022DC">
        <w:rPr>
          <w:spacing w:val="-33"/>
          <w:lang w:val="de-DE"/>
        </w:rPr>
        <w:t xml:space="preserve"> </w:t>
      </w:r>
      <w:r w:rsidRPr="009022DC">
        <w:rPr>
          <w:lang w:val="de-DE"/>
        </w:rPr>
        <w:t>die</w:t>
      </w:r>
      <w:r w:rsidRPr="009022DC">
        <w:rPr>
          <w:spacing w:val="-33"/>
          <w:lang w:val="de-DE"/>
        </w:rPr>
        <w:t xml:space="preserve"> </w:t>
      </w:r>
      <w:r w:rsidRPr="009022DC">
        <w:rPr>
          <w:lang w:val="de-DE"/>
        </w:rPr>
        <w:t>Forschung</w:t>
      </w:r>
      <w:r w:rsidRPr="009022DC">
        <w:rPr>
          <w:spacing w:val="-34"/>
          <w:lang w:val="de-DE"/>
        </w:rPr>
        <w:t xml:space="preserve"> </w:t>
      </w:r>
      <w:r w:rsidRPr="009022DC">
        <w:rPr>
          <w:lang w:val="de-DE"/>
        </w:rPr>
        <w:t>die</w:t>
      </w:r>
      <w:r w:rsidRPr="009022DC">
        <w:rPr>
          <w:spacing w:val="-33"/>
          <w:lang w:val="de-DE"/>
        </w:rPr>
        <w:t xml:space="preserve"> </w:t>
      </w:r>
      <w:r w:rsidRPr="009022DC">
        <w:rPr>
          <w:lang w:val="de-DE"/>
        </w:rPr>
        <w:t xml:space="preserve">Empathie unter den </w:t>
      </w:r>
      <w:r w:rsidRPr="009022DC">
        <w:rPr>
          <w:spacing w:val="-4"/>
          <w:lang w:val="de-DE"/>
        </w:rPr>
        <w:t>Teilnehmern</w:t>
      </w:r>
      <w:r w:rsidRPr="009022DC">
        <w:rPr>
          <w:spacing w:val="-7"/>
          <w:lang w:val="de-DE"/>
        </w:rPr>
        <w:t xml:space="preserve"> </w:t>
      </w:r>
      <w:r w:rsidRPr="009022DC">
        <w:rPr>
          <w:lang w:val="de-DE"/>
        </w:rPr>
        <w:t>erhöht.</w:t>
      </w:r>
    </w:p>
    <w:p w:rsidR="00E40EA8" w:rsidRPr="009022DC" w:rsidRDefault="00EC41F4">
      <w:pPr>
        <w:pStyle w:val="Textoindependiente"/>
        <w:spacing w:before="1" w:line="304" w:lineRule="auto"/>
        <w:ind w:left="110" w:right="401"/>
        <w:rPr>
          <w:lang w:val="de-DE"/>
        </w:rPr>
      </w:pPr>
      <w:r w:rsidRPr="009022DC">
        <w:rPr>
          <w:lang w:val="de-DE"/>
        </w:rPr>
        <w:t>Wir empfehlen diese Art der begleitenden und reflexiven Überprüfung, um den partizipativen Charakter Ihres Projekts zu gewährleisten, aber auch, um Lernerfahrungen für zukünftige Projekte abzuleiten.</w:t>
      </w:r>
    </w:p>
    <w:p w:rsidR="00924A25" w:rsidRPr="009022DC" w:rsidRDefault="00EC41F4">
      <w:pPr>
        <w:pStyle w:val="Ttulo3"/>
        <w:spacing w:before="175" w:line="292" w:lineRule="auto"/>
        <w:ind w:right="75"/>
        <w:rPr>
          <w:lang w:val="de-DE"/>
        </w:rPr>
      </w:pPr>
      <w:r w:rsidRPr="009022DC">
        <w:rPr>
          <w:lang w:val="de-DE"/>
        </w:rPr>
        <w:t>Eine unserer Kernempfehlungen lautet: Lassen Sie die klassischen Beeinträchtigungskategorien hinter sich und richten Sie sich in Ihrer Arbeit nach dem individuellen Bedarf und den Vorlieb- en der teilnehmenden Personen. Bald werden Sie bemerken, dass viele dieser Vorlieben gar nichts mit dem Thema</w:t>
      </w:r>
    </w:p>
    <w:p w:rsidR="00924A25" w:rsidRPr="009022DC" w:rsidRDefault="00EC41F4">
      <w:pPr>
        <w:pStyle w:val="Ttulo3"/>
        <w:spacing w:line="292" w:lineRule="auto"/>
        <w:ind w:right="292"/>
        <w:rPr>
          <w:lang w:val="de-DE"/>
        </w:rPr>
      </w:pPr>
      <w:r w:rsidRPr="009022DC">
        <w:rPr>
          <w:lang w:val="de-DE"/>
        </w:rPr>
        <w:t>Behinderungen zu tun haben.</w:t>
      </w:r>
      <w:r w:rsidRPr="009022DC">
        <w:rPr>
          <w:spacing w:val="-70"/>
          <w:lang w:val="de-DE"/>
        </w:rPr>
        <w:t xml:space="preserve"> </w:t>
      </w:r>
      <w:r w:rsidRPr="009022DC">
        <w:rPr>
          <w:spacing w:val="-3"/>
          <w:lang w:val="de-DE"/>
        </w:rPr>
        <w:t xml:space="preserve">Vielmehr </w:t>
      </w:r>
      <w:r w:rsidRPr="009022DC">
        <w:rPr>
          <w:lang w:val="de-DE"/>
        </w:rPr>
        <w:t xml:space="preserve">existier- en sie bei allen Personen, unabhängig </w:t>
      </w:r>
      <w:r w:rsidRPr="009022DC">
        <w:rPr>
          <w:spacing w:val="-2"/>
          <w:lang w:val="de-DE"/>
        </w:rPr>
        <w:t xml:space="preserve">davon, </w:t>
      </w:r>
      <w:r w:rsidRPr="009022DC">
        <w:rPr>
          <w:lang w:val="de-DE"/>
        </w:rPr>
        <w:t>ob sie eine Behinderung</w:t>
      </w:r>
      <w:r w:rsidRPr="009022DC">
        <w:rPr>
          <w:spacing w:val="-71"/>
          <w:lang w:val="de-DE"/>
        </w:rPr>
        <w:t xml:space="preserve"> </w:t>
      </w:r>
      <w:r w:rsidRPr="009022DC">
        <w:rPr>
          <w:lang w:val="de-DE"/>
        </w:rPr>
        <w:t xml:space="preserve">haben oder </w:t>
      </w:r>
      <w:r w:rsidRPr="009022DC">
        <w:rPr>
          <w:spacing w:val="-2"/>
          <w:lang w:val="de-DE"/>
        </w:rPr>
        <w:t>nicht.</w:t>
      </w:r>
    </w:p>
    <w:p w:rsidR="009022DC" w:rsidRPr="009022DC" w:rsidRDefault="009022DC">
      <w:pPr>
        <w:spacing w:line="292" w:lineRule="auto"/>
        <w:rPr>
          <w:lang w:val="de-DE"/>
        </w:rPr>
      </w:pPr>
    </w:p>
    <w:p w:rsidR="00E40EA8" w:rsidRPr="009022DC" w:rsidRDefault="00E40EA8">
      <w:pPr>
        <w:pStyle w:val="Textoindependiente"/>
        <w:rPr>
          <w:sz w:val="20"/>
          <w:lang w:val="de-DE"/>
        </w:rPr>
      </w:pPr>
    </w:p>
    <w:p w:rsidR="009022DC" w:rsidRPr="009022DC" w:rsidRDefault="009022DC">
      <w:pPr>
        <w:rPr>
          <w:sz w:val="20"/>
          <w:lang w:val="de-DE"/>
        </w:rPr>
      </w:pPr>
    </w:p>
    <w:p w:rsidR="00E40EA8" w:rsidRPr="009022DC" w:rsidRDefault="00EC41F4">
      <w:pPr>
        <w:pStyle w:val="Prrafodelista"/>
        <w:numPr>
          <w:ilvl w:val="0"/>
          <w:numId w:val="14"/>
        </w:numPr>
        <w:tabs>
          <w:tab w:val="left" w:pos="756"/>
        </w:tabs>
        <w:spacing w:before="70"/>
        <w:jc w:val="left"/>
        <w:rPr>
          <w:sz w:val="58"/>
        </w:rPr>
      </w:pPr>
      <w:r w:rsidRPr="009022DC">
        <w:rPr>
          <w:sz w:val="58"/>
        </w:rPr>
        <w:t>Über Behinderungen</w:t>
      </w:r>
    </w:p>
    <w:p w:rsidR="00924A25" w:rsidRPr="009022DC" w:rsidRDefault="00EC41F4">
      <w:pPr>
        <w:pStyle w:val="Textoindependiente"/>
        <w:spacing w:line="304" w:lineRule="auto"/>
        <w:ind w:left="110" w:right="502"/>
        <w:rPr>
          <w:lang w:val="de-DE"/>
        </w:rPr>
      </w:pPr>
      <w:r w:rsidRPr="009022DC">
        <w:rPr>
          <w:lang w:val="de-DE"/>
        </w:rPr>
        <w:t xml:space="preserve">Dieser nächste </w:t>
      </w:r>
      <w:r w:rsidRPr="009022DC">
        <w:rPr>
          <w:spacing w:val="-7"/>
          <w:lang w:val="de-DE"/>
        </w:rPr>
        <w:t xml:space="preserve">Teil </w:t>
      </w:r>
      <w:r w:rsidRPr="009022DC">
        <w:rPr>
          <w:lang w:val="de-DE"/>
        </w:rPr>
        <w:t xml:space="preserve">enthält einen kurzen Leitfaden </w:t>
      </w:r>
      <w:r w:rsidRPr="009022DC">
        <w:rPr>
          <w:spacing w:val="-4"/>
          <w:lang w:val="de-DE"/>
        </w:rPr>
        <w:t xml:space="preserve">bzw. </w:t>
      </w:r>
      <w:r w:rsidRPr="009022DC">
        <w:rPr>
          <w:lang w:val="de-DE"/>
        </w:rPr>
        <w:t>Ratschläge, wie Sie Menschen mit unterschiedlichen Arten von Beeinträchtigung am</w:t>
      </w:r>
      <w:r w:rsidRPr="009022DC">
        <w:rPr>
          <w:spacing w:val="-37"/>
          <w:lang w:val="de-DE"/>
        </w:rPr>
        <w:t xml:space="preserve"> </w:t>
      </w:r>
      <w:r w:rsidRPr="009022DC">
        <w:rPr>
          <w:lang w:val="de-DE"/>
        </w:rPr>
        <w:t>besten unterstützen können. Im Rahmen des ARCHES Projektes sind wir</w:t>
      </w:r>
      <w:r w:rsidRPr="009022DC">
        <w:rPr>
          <w:spacing w:val="-36"/>
          <w:lang w:val="de-DE"/>
        </w:rPr>
        <w:t xml:space="preserve"> </w:t>
      </w:r>
      <w:r w:rsidRPr="009022DC">
        <w:rPr>
          <w:lang w:val="de-DE"/>
        </w:rPr>
        <w:t>vom</w:t>
      </w:r>
    </w:p>
    <w:p w:rsidR="00924A25" w:rsidRPr="009022DC" w:rsidRDefault="00EC41F4">
      <w:pPr>
        <w:pStyle w:val="Textoindependiente"/>
        <w:ind w:left="110"/>
        <w:rPr>
          <w:lang w:val="de-DE"/>
        </w:rPr>
      </w:pPr>
      <w:r w:rsidRPr="009022DC">
        <w:rPr>
          <w:lang w:val="de-DE"/>
        </w:rPr>
        <w:t>„Sozialen Modell von Behinderung“ ausgegangen und sprechen daher von</w:t>
      </w:r>
    </w:p>
    <w:p w:rsidR="00924A25" w:rsidRPr="009022DC" w:rsidRDefault="00EC41F4">
      <w:pPr>
        <w:pStyle w:val="Textoindependiente"/>
        <w:spacing w:before="60" w:line="304" w:lineRule="auto"/>
        <w:ind w:left="110" w:right="136"/>
        <w:jc w:val="both"/>
        <w:rPr>
          <w:lang w:val="de-DE"/>
        </w:rPr>
      </w:pPr>
      <w:r w:rsidRPr="009022DC">
        <w:rPr>
          <w:lang w:val="de-DE"/>
        </w:rPr>
        <w:t xml:space="preserve">„Beeinträchtigungen” und „behinderten Menschen”, um zu unterstreichen, dass Menschen von der Gesellschaft behindert werden, während sie gleichzeitig mit den Realitäten ihrer </w:t>
      </w:r>
      <w:r w:rsidRPr="009022DC">
        <w:rPr>
          <w:lang w:val="de-DE"/>
        </w:rPr>
        <w:lastRenderedPageBreak/>
        <w:t>verschiedenen Beeinträchtigungen leben müssen.</w:t>
      </w:r>
    </w:p>
    <w:p w:rsidR="00924A25" w:rsidRPr="009022DC" w:rsidRDefault="00EC41F4">
      <w:pPr>
        <w:pStyle w:val="Ttulo6"/>
        <w:spacing w:before="114"/>
      </w:pPr>
      <w:r w:rsidRPr="009022DC">
        <w:t>Allgemeine Hinweise</w:t>
      </w:r>
    </w:p>
    <w:p w:rsidR="00924A25" w:rsidRPr="009022DC" w:rsidRDefault="00EC41F4">
      <w:pPr>
        <w:pStyle w:val="Prrafodelista"/>
        <w:numPr>
          <w:ilvl w:val="0"/>
          <w:numId w:val="17"/>
        </w:numPr>
        <w:tabs>
          <w:tab w:val="left" w:pos="470"/>
          <w:tab w:val="left" w:pos="471"/>
        </w:tabs>
        <w:spacing w:before="60" w:line="304" w:lineRule="auto"/>
        <w:ind w:right="398"/>
        <w:rPr>
          <w:lang w:val="de-DE"/>
        </w:rPr>
      </w:pPr>
      <w:r w:rsidRPr="009022DC">
        <w:rPr>
          <w:lang w:val="de-DE"/>
        </w:rPr>
        <w:t xml:space="preserve">Sprechen Sie weniger über das, was man nicht kann, und mehr </w:t>
      </w:r>
      <w:r w:rsidRPr="009022DC">
        <w:rPr>
          <w:spacing w:val="-3"/>
          <w:lang w:val="de-DE"/>
        </w:rPr>
        <w:t xml:space="preserve">darüber, </w:t>
      </w:r>
      <w:r w:rsidRPr="009022DC">
        <w:rPr>
          <w:lang w:val="de-DE"/>
        </w:rPr>
        <w:t xml:space="preserve">was man kann. Es ist wichtig, die verschiedenen </w:t>
      </w:r>
      <w:r w:rsidRPr="009022DC">
        <w:rPr>
          <w:spacing w:val="-5"/>
          <w:lang w:val="de-DE"/>
        </w:rPr>
        <w:t xml:space="preserve">Talente </w:t>
      </w:r>
      <w:r w:rsidRPr="009022DC">
        <w:rPr>
          <w:lang w:val="de-DE"/>
        </w:rPr>
        <w:t>der Menschen wahrzunehmen und zu</w:t>
      </w:r>
      <w:r w:rsidRPr="009022DC">
        <w:rPr>
          <w:spacing w:val="-13"/>
          <w:lang w:val="de-DE"/>
        </w:rPr>
        <w:t xml:space="preserve"> </w:t>
      </w:r>
      <w:r w:rsidRPr="009022DC">
        <w:rPr>
          <w:lang w:val="de-DE"/>
        </w:rPr>
        <w:t>fördern.</w:t>
      </w:r>
    </w:p>
    <w:p w:rsidR="00924A25" w:rsidRPr="009022DC" w:rsidRDefault="00EC41F4">
      <w:pPr>
        <w:pStyle w:val="Prrafodelista"/>
        <w:numPr>
          <w:ilvl w:val="0"/>
          <w:numId w:val="17"/>
        </w:numPr>
        <w:tabs>
          <w:tab w:val="left" w:pos="470"/>
          <w:tab w:val="left" w:pos="471"/>
        </w:tabs>
        <w:spacing w:before="57" w:line="304" w:lineRule="auto"/>
        <w:ind w:right="387"/>
        <w:rPr>
          <w:lang w:val="de-DE"/>
        </w:rPr>
      </w:pPr>
      <w:r w:rsidRPr="009022DC">
        <w:rPr>
          <w:lang w:val="de-DE"/>
        </w:rPr>
        <w:t>Behinderte Menschen können autonom und unabhängig leben, wenn wir die vielfältigen Barrieren beseitigen, die sie</w:t>
      </w:r>
      <w:r w:rsidRPr="009022DC">
        <w:rPr>
          <w:spacing w:val="-30"/>
          <w:lang w:val="de-DE"/>
        </w:rPr>
        <w:t xml:space="preserve"> </w:t>
      </w:r>
      <w:r w:rsidRPr="009022DC">
        <w:rPr>
          <w:lang w:val="de-DE"/>
        </w:rPr>
        <w:t>einschränken.</w:t>
      </w:r>
    </w:p>
    <w:p w:rsidR="00924A25" w:rsidRPr="009022DC" w:rsidRDefault="00EC41F4">
      <w:pPr>
        <w:pStyle w:val="Prrafodelista"/>
        <w:numPr>
          <w:ilvl w:val="0"/>
          <w:numId w:val="17"/>
        </w:numPr>
        <w:tabs>
          <w:tab w:val="left" w:pos="470"/>
          <w:tab w:val="left" w:pos="471"/>
        </w:tabs>
        <w:spacing w:before="57" w:line="304" w:lineRule="auto"/>
        <w:ind w:right="130"/>
      </w:pPr>
      <w:r w:rsidRPr="009022DC">
        <w:rPr>
          <w:lang w:val="de-DE"/>
        </w:rPr>
        <w:t xml:space="preserve">Diese Barrieren sind nicht nur physischer </w:t>
      </w:r>
      <w:r w:rsidRPr="009022DC">
        <w:rPr>
          <w:spacing w:val="-3"/>
          <w:lang w:val="de-DE"/>
        </w:rPr>
        <w:t xml:space="preserve">Natur, </w:t>
      </w:r>
      <w:r w:rsidRPr="009022DC">
        <w:rPr>
          <w:lang w:val="de-DE"/>
        </w:rPr>
        <w:t xml:space="preserve">sondern verbergen sich oft hinter Einstellungen und in der Gestalt von besonderen Institutionen. </w:t>
      </w:r>
      <w:r w:rsidRPr="009022DC">
        <w:t>Oft basieren sie auf Stereotypen und</w:t>
      </w:r>
      <w:r w:rsidRPr="009022DC">
        <w:rPr>
          <w:spacing w:val="-36"/>
        </w:rPr>
        <w:t xml:space="preserve"> </w:t>
      </w:r>
      <w:r w:rsidRPr="009022DC">
        <w:t>Vorurteilen.</w:t>
      </w:r>
    </w:p>
    <w:p w:rsidR="00924A25" w:rsidRPr="009022DC" w:rsidRDefault="00EC41F4">
      <w:pPr>
        <w:pStyle w:val="Prrafodelista"/>
        <w:numPr>
          <w:ilvl w:val="0"/>
          <w:numId w:val="17"/>
        </w:numPr>
        <w:tabs>
          <w:tab w:val="left" w:pos="470"/>
          <w:tab w:val="left" w:pos="471"/>
        </w:tabs>
        <w:spacing w:before="57" w:line="304" w:lineRule="auto"/>
        <w:ind w:right="709"/>
        <w:rPr>
          <w:lang w:val="de-DE"/>
        </w:rPr>
      </w:pPr>
      <w:r w:rsidRPr="009022DC">
        <w:rPr>
          <w:lang w:val="de-DE"/>
        </w:rPr>
        <w:t>Behandeln Sie jeden mit Respekt und bringen Sie allen Menschen Wertschätzung entgegen. Begegnen Sie alle Menschen natürlich</w:t>
      </w:r>
      <w:r w:rsidRPr="009022DC">
        <w:rPr>
          <w:spacing w:val="-37"/>
          <w:lang w:val="de-DE"/>
        </w:rPr>
        <w:t xml:space="preserve"> </w:t>
      </w:r>
      <w:r w:rsidRPr="009022DC">
        <w:rPr>
          <w:lang w:val="de-DE"/>
        </w:rPr>
        <w:t>und freundlich und vermeiden Sie beleidigende oder diskriminierende Kommentare.</w:t>
      </w:r>
    </w:p>
    <w:p w:rsidR="00924A25" w:rsidRPr="009022DC" w:rsidRDefault="00EC41F4">
      <w:pPr>
        <w:pStyle w:val="Prrafodelista"/>
        <w:numPr>
          <w:ilvl w:val="0"/>
          <w:numId w:val="17"/>
        </w:numPr>
        <w:tabs>
          <w:tab w:val="left" w:pos="470"/>
          <w:tab w:val="left" w:pos="471"/>
        </w:tabs>
        <w:spacing w:before="57" w:line="304" w:lineRule="auto"/>
        <w:ind w:right="106"/>
        <w:rPr>
          <w:lang w:val="de-DE"/>
        </w:rPr>
      </w:pPr>
      <w:r w:rsidRPr="009022DC">
        <w:rPr>
          <w:lang w:val="de-DE"/>
        </w:rPr>
        <w:t>Behandeln Sie Erwachsene wie Erwachsene. Behandeln Sie Menschen mit verschiedenen Arten von Beeinträchtigungen nicht wie</w:t>
      </w:r>
      <w:r w:rsidRPr="009022DC">
        <w:rPr>
          <w:spacing w:val="-32"/>
          <w:lang w:val="de-DE"/>
        </w:rPr>
        <w:t xml:space="preserve"> </w:t>
      </w:r>
      <w:r w:rsidRPr="009022DC">
        <w:rPr>
          <w:lang w:val="de-DE"/>
        </w:rPr>
        <w:t>Kinder.</w:t>
      </w:r>
    </w:p>
    <w:p w:rsidR="00924A25" w:rsidRPr="009022DC" w:rsidRDefault="00EC41F4">
      <w:pPr>
        <w:pStyle w:val="Prrafodelista"/>
        <w:numPr>
          <w:ilvl w:val="0"/>
          <w:numId w:val="17"/>
        </w:numPr>
        <w:tabs>
          <w:tab w:val="left" w:pos="470"/>
          <w:tab w:val="left" w:pos="471"/>
        </w:tabs>
        <w:spacing w:before="57"/>
        <w:rPr>
          <w:lang w:val="de-DE"/>
        </w:rPr>
      </w:pPr>
      <w:r w:rsidRPr="009022DC">
        <w:rPr>
          <w:lang w:val="de-DE"/>
        </w:rPr>
        <w:t xml:space="preserve">Machen Sie sich keine Sorgen </w:t>
      </w:r>
      <w:r w:rsidRPr="009022DC">
        <w:rPr>
          <w:spacing w:val="-3"/>
          <w:lang w:val="de-DE"/>
        </w:rPr>
        <w:t xml:space="preserve">darüber, </w:t>
      </w:r>
      <w:r w:rsidRPr="009022DC">
        <w:rPr>
          <w:lang w:val="de-DE"/>
        </w:rPr>
        <w:t>Fehler zu</w:t>
      </w:r>
      <w:r w:rsidRPr="009022DC">
        <w:rPr>
          <w:spacing w:val="3"/>
          <w:lang w:val="de-DE"/>
        </w:rPr>
        <w:t xml:space="preserve"> </w:t>
      </w:r>
      <w:r w:rsidRPr="009022DC">
        <w:rPr>
          <w:lang w:val="de-DE"/>
        </w:rPr>
        <w:t>machen.</w:t>
      </w:r>
    </w:p>
    <w:p w:rsidR="00924A25" w:rsidRPr="009022DC" w:rsidRDefault="00EC41F4">
      <w:pPr>
        <w:pStyle w:val="Prrafodelista"/>
        <w:numPr>
          <w:ilvl w:val="0"/>
          <w:numId w:val="17"/>
        </w:numPr>
        <w:tabs>
          <w:tab w:val="left" w:pos="470"/>
          <w:tab w:val="left" w:pos="471"/>
        </w:tabs>
        <w:spacing w:line="304" w:lineRule="auto"/>
        <w:ind w:right="1695"/>
        <w:rPr>
          <w:lang w:val="de-DE"/>
        </w:rPr>
      </w:pPr>
      <w:r w:rsidRPr="009022DC">
        <w:rPr>
          <w:lang w:val="de-DE"/>
        </w:rPr>
        <w:t>Sprechen Sie direkt mit Ihrem Gegenüber, nicht mit</w:t>
      </w:r>
      <w:r w:rsidRPr="009022DC">
        <w:rPr>
          <w:spacing w:val="-30"/>
          <w:lang w:val="de-DE"/>
        </w:rPr>
        <w:t xml:space="preserve"> </w:t>
      </w:r>
      <w:r w:rsidRPr="009022DC">
        <w:rPr>
          <w:lang w:val="de-DE"/>
        </w:rPr>
        <w:t>dessen Begleitpersonen.</w:t>
      </w:r>
    </w:p>
    <w:p w:rsidR="00924A25" w:rsidRPr="009022DC" w:rsidRDefault="00EC41F4">
      <w:pPr>
        <w:pStyle w:val="Prrafodelista"/>
        <w:numPr>
          <w:ilvl w:val="0"/>
          <w:numId w:val="17"/>
        </w:numPr>
        <w:tabs>
          <w:tab w:val="left" w:pos="470"/>
          <w:tab w:val="left" w:pos="471"/>
        </w:tabs>
        <w:spacing w:before="56" w:line="304" w:lineRule="auto"/>
        <w:ind w:right="595"/>
        <w:rPr>
          <w:lang w:val="de-DE"/>
        </w:rPr>
      </w:pPr>
      <w:r w:rsidRPr="009022DC">
        <w:rPr>
          <w:spacing w:val="-3"/>
          <w:lang w:val="de-DE"/>
        </w:rPr>
        <w:t xml:space="preserve">Verwenden </w:t>
      </w:r>
      <w:r w:rsidRPr="009022DC">
        <w:rPr>
          <w:lang w:val="de-DE"/>
        </w:rPr>
        <w:t>Sie eine einfache Sprache, sprechen Sie klar und deutlich, ohne die Stimme zu erheben und ohne übertriebene</w:t>
      </w:r>
      <w:r w:rsidRPr="009022DC">
        <w:rPr>
          <w:spacing w:val="-27"/>
          <w:lang w:val="de-DE"/>
        </w:rPr>
        <w:t xml:space="preserve"> </w:t>
      </w:r>
      <w:r w:rsidRPr="009022DC">
        <w:rPr>
          <w:lang w:val="de-DE"/>
        </w:rPr>
        <w:t>Gestik.</w:t>
      </w:r>
    </w:p>
    <w:p w:rsidR="00924A25" w:rsidRPr="009022DC" w:rsidRDefault="00EC41F4">
      <w:pPr>
        <w:pStyle w:val="Prrafodelista"/>
        <w:numPr>
          <w:ilvl w:val="0"/>
          <w:numId w:val="17"/>
        </w:numPr>
        <w:tabs>
          <w:tab w:val="left" w:pos="470"/>
          <w:tab w:val="left" w:pos="471"/>
        </w:tabs>
        <w:spacing w:before="56" w:line="304" w:lineRule="auto"/>
        <w:ind w:right="264"/>
        <w:rPr>
          <w:lang w:val="de-DE"/>
        </w:rPr>
      </w:pPr>
      <w:r w:rsidRPr="009022DC">
        <w:rPr>
          <w:lang w:val="de-DE"/>
        </w:rPr>
        <w:t>Geben Sie allen genug Zeit, um sich zu äußern. Unterbrechen Sie niemanden und versuchen Sie nicht, Sätze anderer zu Ende zu sprechen, auch wenn Sie das in bester Absicht</w:t>
      </w:r>
      <w:r w:rsidRPr="009022DC">
        <w:rPr>
          <w:spacing w:val="-28"/>
          <w:lang w:val="de-DE"/>
        </w:rPr>
        <w:t xml:space="preserve"> </w:t>
      </w:r>
      <w:r w:rsidRPr="009022DC">
        <w:rPr>
          <w:lang w:val="de-DE"/>
        </w:rPr>
        <w:t>tun.</w:t>
      </w:r>
    </w:p>
    <w:p w:rsidR="00924A25" w:rsidRPr="009022DC" w:rsidRDefault="00EC41F4">
      <w:pPr>
        <w:pStyle w:val="Prrafodelista"/>
        <w:numPr>
          <w:ilvl w:val="0"/>
          <w:numId w:val="17"/>
        </w:numPr>
        <w:tabs>
          <w:tab w:val="left" w:pos="470"/>
          <w:tab w:val="left" w:pos="471"/>
        </w:tabs>
        <w:spacing w:before="56"/>
        <w:rPr>
          <w:lang w:val="de-DE"/>
        </w:rPr>
      </w:pPr>
      <w:r w:rsidRPr="009022DC">
        <w:rPr>
          <w:lang w:val="de-DE"/>
        </w:rPr>
        <w:t>Beachten Sie, dass Beeinträchtigungen nicht immer sichtbar</w:t>
      </w:r>
      <w:r w:rsidRPr="009022DC">
        <w:rPr>
          <w:spacing w:val="-14"/>
          <w:lang w:val="de-DE"/>
        </w:rPr>
        <w:t xml:space="preserve"> </w:t>
      </w:r>
      <w:r w:rsidRPr="009022DC">
        <w:rPr>
          <w:lang w:val="de-DE"/>
        </w:rPr>
        <w:t>sind.</w:t>
      </w:r>
    </w:p>
    <w:p w:rsidR="009022DC" w:rsidRPr="009022DC" w:rsidRDefault="009022DC">
      <w:pPr>
        <w:rPr>
          <w:lang w:val="de-DE"/>
        </w:rPr>
      </w:pPr>
    </w:p>
    <w:p w:rsidR="00924A25" w:rsidRPr="009022DC" w:rsidRDefault="00EC41F4">
      <w:pPr>
        <w:pStyle w:val="Prrafodelista"/>
        <w:numPr>
          <w:ilvl w:val="0"/>
          <w:numId w:val="17"/>
        </w:numPr>
        <w:tabs>
          <w:tab w:val="left" w:pos="466"/>
          <w:tab w:val="left" w:pos="467"/>
        </w:tabs>
        <w:spacing w:before="70" w:line="304" w:lineRule="auto"/>
        <w:ind w:left="466" w:right="121"/>
        <w:rPr>
          <w:lang w:val="de-DE"/>
        </w:rPr>
      </w:pPr>
      <w:r w:rsidRPr="009022DC">
        <w:rPr>
          <w:lang w:val="de-DE"/>
        </w:rPr>
        <w:t>Nehmen Sie nicht von vornherein an, dass Menschen ihre Bedürfnisse gemäß klassischer Kategorien von Beeinträchtigung äußern. Fragen Sie die Menschen, was sie brauchen und was ihnen wichtig</w:t>
      </w:r>
      <w:r w:rsidRPr="009022DC">
        <w:rPr>
          <w:spacing w:val="-29"/>
          <w:lang w:val="de-DE"/>
        </w:rPr>
        <w:t xml:space="preserve"> </w:t>
      </w:r>
      <w:r w:rsidRPr="009022DC">
        <w:rPr>
          <w:lang w:val="de-DE"/>
        </w:rPr>
        <w:t>ist.</w:t>
      </w:r>
    </w:p>
    <w:p w:rsidR="00924A25" w:rsidRPr="009022DC" w:rsidRDefault="00EC41F4">
      <w:pPr>
        <w:pStyle w:val="Prrafodelista"/>
        <w:numPr>
          <w:ilvl w:val="0"/>
          <w:numId w:val="17"/>
        </w:numPr>
        <w:tabs>
          <w:tab w:val="left" w:pos="466"/>
          <w:tab w:val="left" w:pos="467"/>
        </w:tabs>
        <w:spacing w:before="57" w:line="304" w:lineRule="auto"/>
        <w:ind w:left="466" w:right="117"/>
        <w:rPr>
          <w:lang w:val="de-DE"/>
        </w:rPr>
      </w:pPr>
      <w:r w:rsidRPr="009022DC">
        <w:rPr>
          <w:spacing w:val="-4"/>
          <w:lang w:val="de-DE"/>
        </w:rPr>
        <w:t>Verhalten</w:t>
      </w:r>
      <w:r w:rsidRPr="009022DC">
        <w:rPr>
          <w:spacing w:val="-9"/>
          <w:lang w:val="de-DE"/>
        </w:rPr>
        <w:t xml:space="preserve"> </w:t>
      </w:r>
      <w:r w:rsidRPr="009022DC">
        <w:rPr>
          <w:lang w:val="de-DE"/>
        </w:rPr>
        <w:t>Sie</w:t>
      </w:r>
      <w:r w:rsidRPr="009022DC">
        <w:rPr>
          <w:spacing w:val="-10"/>
          <w:lang w:val="de-DE"/>
        </w:rPr>
        <w:t xml:space="preserve"> </w:t>
      </w:r>
      <w:r w:rsidRPr="009022DC">
        <w:rPr>
          <w:lang w:val="de-DE"/>
        </w:rPr>
        <w:t>sich</w:t>
      </w:r>
      <w:r w:rsidRPr="009022DC">
        <w:rPr>
          <w:spacing w:val="-10"/>
          <w:lang w:val="de-DE"/>
        </w:rPr>
        <w:t xml:space="preserve"> </w:t>
      </w:r>
      <w:r w:rsidRPr="009022DC">
        <w:rPr>
          <w:lang w:val="de-DE"/>
        </w:rPr>
        <w:t>natürlich,</w:t>
      </w:r>
      <w:r w:rsidRPr="009022DC">
        <w:rPr>
          <w:spacing w:val="-9"/>
          <w:lang w:val="de-DE"/>
        </w:rPr>
        <w:t xml:space="preserve"> </w:t>
      </w:r>
      <w:r w:rsidRPr="009022DC">
        <w:rPr>
          <w:lang w:val="de-DE"/>
        </w:rPr>
        <w:t>wenn</w:t>
      </w:r>
      <w:r w:rsidRPr="009022DC">
        <w:rPr>
          <w:spacing w:val="-10"/>
          <w:lang w:val="de-DE"/>
        </w:rPr>
        <w:t xml:space="preserve"> </w:t>
      </w:r>
      <w:r w:rsidRPr="009022DC">
        <w:rPr>
          <w:lang w:val="de-DE"/>
        </w:rPr>
        <w:t>Sie</w:t>
      </w:r>
      <w:r w:rsidRPr="009022DC">
        <w:rPr>
          <w:spacing w:val="-10"/>
          <w:lang w:val="de-DE"/>
        </w:rPr>
        <w:t xml:space="preserve"> </w:t>
      </w:r>
      <w:r w:rsidRPr="009022DC">
        <w:rPr>
          <w:lang w:val="de-DE"/>
        </w:rPr>
        <w:t>denken,</w:t>
      </w:r>
      <w:r w:rsidRPr="009022DC">
        <w:rPr>
          <w:spacing w:val="-9"/>
          <w:lang w:val="de-DE"/>
        </w:rPr>
        <w:t xml:space="preserve"> </w:t>
      </w:r>
      <w:r w:rsidRPr="009022DC">
        <w:rPr>
          <w:lang w:val="de-DE"/>
        </w:rPr>
        <w:t>dass</w:t>
      </w:r>
      <w:r w:rsidRPr="009022DC">
        <w:rPr>
          <w:spacing w:val="-10"/>
          <w:lang w:val="de-DE"/>
        </w:rPr>
        <w:t xml:space="preserve"> </w:t>
      </w:r>
      <w:r w:rsidRPr="009022DC">
        <w:rPr>
          <w:lang w:val="de-DE"/>
        </w:rPr>
        <w:t>jemand,</w:t>
      </w:r>
      <w:r w:rsidRPr="009022DC">
        <w:rPr>
          <w:spacing w:val="-9"/>
          <w:lang w:val="de-DE"/>
        </w:rPr>
        <w:t xml:space="preserve"> </w:t>
      </w:r>
      <w:r w:rsidRPr="009022DC">
        <w:rPr>
          <w:lang w:val="de-DE"/>
        </w:rPr>
        <w:t>der</w:t>
      </w:r>
      <w:r w:rsidRPr="009022DC">
        <w:rPr>
          <w:spacing w:val="-10"/>
          <w:lang w:val="de-DE"/>
        </w:rPr>
        <w:t xml:space="preserve"> </w:t>
      </w:r>
      <w:r w:rsidRPr="009022DC">
        <w:rPr>
          <w:lang w:val="de-DE"/>
        </w:rPr>
        <w:t>nicht</w:t>
      </w:r>
      <w:r w:rsidRPr="009022DC">
        <w:rPr>
          <w:spacing w:val="-9"/>
          <w:lang w:val="de-DE"/>
        </w:rPr>
        <w:t xml:space="preserve"> </w:t>
      </w:r>
      <w:r w:rsidRPr="009022DC">
        <w:rPr>
          <w:lang w:val="de-DE"/>
        </w:rPr>
        <w:t>darum gebeten</w:t>
      </w:r>
      <w:r w:rsidRPr="009022DC">
        <w:rPr>
          <w:spacing w:val="-14"/>
          <w:lang w:val="de-DE"/>
        </w:rPr>
        <w:t xml:space="preserve"> </w:t>
      </w:r>
      <w:r w:rsidRPr="009022DC">
        <w:rPr>
          <w:lang w:val="de-DE"/>
        </w:rPr>
        <w:t>hat,</w:t>
      </w:r>
      <w:r w:rsidRPr="009022DC">
        <w:rPr>
          <w:spacing w:val="-14"/>
          <w:lang w:val="de-DE"/>
        </w:rPr>
        <w:t xml:space="preserve"> </w:t>
      </w:r>
      <w:r w:rsidRPr="009022DC">
        <w:rPr>
          <w:lang w:val="de-DE"/>
        </w:rPr>
        <w:t>trotzdem</w:t>
      </w:r>
      <w:r w:rsidRPr="009022DC">
        <w:rPr>
          <w:spacing w:val="-24"/>
          <w:lang w:val="de-DE"/>
        </w:rPr>
        <w:t xml:space="preserve"> </w:t>
      </w:r>
      <w:r w:rsidRPr="009022DC">
        <w:rPr>
          <w:lang w:val="de-DE"/>
        </w:rPr>
        <w:t>Assistenz</w:t>
      </w:r>
      <w:r w:rsidRPr="009022DC">
        <w:rPr>
          <w:spacing w:val="-15"/>
          <w:lang w:val="de-DE"/>
        </w:rPr>
        <w:t xml:space="preserve"> </w:t>
      </w:r>
      <w:r w:rsidRPr="009022DC">
        <w:rPr>
          <w:lang w:val="de-DE"/>
        </w:rPr>
        <w:t>benötigt,</w:t>
      </w:r>
      <w:r w:rsidRPr="009022DC">
        <w:rPr>
          <w:spacing w:val="-14"/>
          <w:lang w:val="de-DE"/>
        </w:rPr>
        <w:t xml:space="preserve"> </w:t>
      </w:r>
      <w:r w:rsidRPr="009022DC">
        <w:rPr>
          <w:lang w:val="de-DE"/>
        </w:rPr>
        <w:t>und</w:t>
      </w:r>
      <w:r w:rsidRPr="009022DC">
        <w:rPr>
          <w:spacing w:val="-15"/>
          <w:lang w:val="de-DE"/>
        </w:rPr>
        <w:t xml:space="preserve"> </w:t>
      </w:r>
      <w:r w:rsidRPr="009022DC">
        <w:rPr>
          <w:lang w:val="de-DE"/>
        </w:rPr>
        <w:t>fragen</w:t>
      </w:r>
      <w:r w:rsidRPr="009022DC">
        <w:rPr>
          <w:spacing w:val="-15"/>
          <w:lang w:val="de-DE"/>
        </w:rPr>
        <w:t xml:space="preserve"> </w:t>
      </w:r>
      <w:r w:rsidRPr="009022DC">
        <w:rPr>
          <w:lang w:val="de-DE"/>
        </w:rPr>
        <w:t>sie</w:t>
      </w:r>
      <w:r w:rsidRPr="009022DC">
        <w:rPr>
          <w:spacing w:val="-15"/>
          <w:lang w:val="de-DE"/>
        </w:rPr>
        <w:t xml:space="preserve"> </w:t>
      </w:r>
      <w:r w:rsidRPr="009022DC">
        <w:rPr>
          <w:lang w:val="de-DE"/>
        </w:rPr>
        <w:t>die</w:t>
      </w:r>
      <w:r w:rsidRPr="009022DC">
        <w:rPr>
          <w:spacing w:val="-15"/>
          <w:lang w:val="de-DE"/>
        </w:rPr>
        <w:t xml:space="preserve"> </w:t>
      </w:r>
      <w:r w:rsidRPr="009022DC">
        <w:rPr>
          <w:lang w:val="de-DE"/>
        </w:rPr>
        <w:t>Person</w:t>
      </w:r>
      <w:r w:rsidRPr="009022DC">
        <w:rPr>
          <w:spacing w:val="-15"/>
          <w:lang w:val="de-DE"/>
        </w:rPr>
        <w:t xml:space="preserve"> </w:t>
      </w:r>
      <w:r w:rsidRPr="009022DC">
        <w:rPr>
          <w:lang w:val="de-DE"/>
        </w:rPr>
        <w:t>direkt.</w:t>
      </w:r>
    </w:p>
    <w:p w:rsidR="00924A25" w:rsidRPr="009022DC" w:rsidRDefault="00EC41F4">
      <w:pPr>
        <w:pStyle w:val="Prrafodelista"/>
        <w:numPr>
          <w:ilvl w:val="0"/>
          <w:numId w:val="17"/>
        </w:numPr>
        <w:tabs>
          <w:tab w:val="left" w:pos="466"/>
          <w:tab w:val="left" w:pos="467"/>
        </w:tabs>
        <w:spacing w:before="57" w:line="304" w:lineRule="auto"/>
        <w:ind w:left="466" w:right="194"/>
        <w:rPr>
          <w:lang w:val="de-DE"/>
        </w:rPr>
      </w:pPr>
      <w:r w:rsidRPr="009022DC">
        <w:rPr>
          <w:lang w:val="de-DE"/>
        </w:rPr>
        <w:t>Auch wenn sie aus irgendeinem Grund kurz weggehen müssen, vermeiden Sie es, eine Person, die auf Ihre Assistenz angewiesen ist, alleine zu lassen. Suchen Sie jemanden, der Sie vertreten kann, und informieren Sie alle über die Dauer ihrer</w:t>
      </w:r>
      <w:r w:rsidRPr="009022DC">
        <w:rPr>
          <w:spacing w:val="-28"/>
          <w:lang w:val="de-DE"/>
        </w:rPr>
        <w:t xml:space="preserve"> </w:t>
      </w:r>
      <w:r w:rsidRPr="009022DC">
        <w:rPr>
          <w:lang w:val="de-DE"/>
        </w:rPr>
        <w:t>Abwesenheit.</w:t>
      </w:r>
    </w:p>
    <w:p w:rsidR="00924A25" w:rsidRPr="009022DC" w:rsidRDefault="00EC41F4">
      <w:pPr>
        <w:pStyle w:val="Ttulo6"/>
        <w:spacing w:before="170" w:line="304" w:lineRule="auto"/>
        <w:ind w:left="106" w:right="834"/>
        <w:rPr>
          <w:lang w:val="de-DE"/>
        </w:rPr>
      </w:pPr>
      <w:r w:rsidRPr="009022DC">
        <w:rPr>
          <w:lang w:val="de-DE"/>
        </w:rPr>
        <w:t>Tipps für Personen mit einem Unterstützungsbedarf im Bereich der Mobilität</w:t>
      </w:r>
    </w:p>
    <w:p w:rsidR="00924A25" w:rsidRPr="009022DC" w:rsidRDefault="00EC41F4">
      <w:pPr>
        <w:pStyle w:val="Prrafodelista"/>
        <w:numPr>
          <w:ilvl w:val="0"/>
          <w:numId w:val="17"/>
        </w:numPr>
        <w:tabs>
          <w:tab w:val="left" w:pos="466"/>
          <w:tab w:val="left" w:pos="467"/>
        </w:tabs>
        <w:spacing w:before="0" w:line="304" w:lineRule="auto"/>
        <w:ind w:left="466" w:right="266"/>
        <w:rPr>
          <w:lang w:val="de-DE"/>
        </w:rPr>
      </w:pPr>
      <w:r w:rsidRPr="009022DC">
        <w:rPr>
          <w:lang w:val="de-DE"/>
        </w:rPr>
        <w:t>Treten Sie nach Möglichkeit von vorne an die betroffene Person heran</w:t>
      </w:r>
      <w:r w:rsidRPr="009022DC">
        <w:rPr>
          <w:spacing w:val="-36"/>
          <w:lang w:val="de-DE"/>
        </w:rPr>
        <w:t xml:space="preserve"> </w:t>
      </w:r>
      <w:r w:rsidRPr="009022DC">
        <w:rPr>
          <w:lang w:val="de-DE"/>
        </w:rPr>
        <w:t>und sprechen Sie mit dieser Person, wenn möglich, auf gleicher</w:t>
      </w:r>
      <w:r w:rsidRPr="009022DC">
        <w:rPr>
          <w:spacing w:val="-26"/>
          <w:lang w:val="de-DE"/>
        </w:rPr>
        <w:t xml:space="preserve"> </w:t>
      </w:r>
      <w:r w:rsidRPr="009022DC">
        <w:rPr>
          <w:lang w:val="de-DE"/>
        </w:rPr>
        <w:t>Höhe.</w:t>
      </w:r>
    </w:p>
    <w:p w:rsidR="00924A25" w:rsidRPr="009022DC" w:rsidRDefault="00EC41F4">
      <w:pPr>
        <w:pStyle w:val="Prrafodelista"/>
        <w:numPr>
          <w:ilvl w:val="0"/>
          <w:numId w:val="17"/>
        </w:numPr>
        <w:tabs>
          <w:tab w:val="left" w:pos="466"/>
          <w:tab w:val="left" w:pos="467"/>
        </w:tabs>
        <w:spacing w:before="57" w:line="304" w:lineRule="auto"/>
        <w:ind w:left="466" w:right="396"/>
        <w:rPr>
          <w:lang w:val="de-DE"/>
        </w:rPr>
      </w:pPr>
      <w:r w:rsidRPr="009022DC">
        <w:rPr>
          <w:lang w:val="de-DE"/>
        </w:rPr>
        <w:t xml:space="preserve">Wenn Sie jemanden begleiten, passen Sie sich an dessen </w:t>
      </w:r>
      <w:r w:rsidRPr="009022DC">
        <w:rPr>
          <w:spacing w:val="-6"/>
          <w:lang w:val="de-DE"/>
        </w:rPr>
        <w:t xml:space="preserve">Tempo </w:t>
      </w:r>
      <w:r w:rsidRPr="009022DC">
        <w:rPr>
          <w:lang w:val="de-DE"/>
        </w:rPr>
        <w:t>an, vor allem, wenn dieses langsamer ist als</w:t>
      </w:r>
      <w:r w:rsidRPr="009022DC">
        <w:rPr>
          <w:spacing w:val="-25"/>
          <w:lang w:val="de-DE"/>
        </w:rPr>
        <w:t xml:space="preserve"> </w:t>
      </w:r>
      <w:r w:rsidRPr="009022DC">
        <w:rPr>
          <w:lang w:val="de-DE"/>
        </w:rPr>
        <w:t>Ihres.</w:t>
      </w:r>
    </w:p>
    <w:p w:rsidR="00924A25" w:rsidRPr="009022DC" w:rsidRDefault="00EC41F4">
      <w:pPr>
        <w:pStyle w:val="Prrafodelista"/>
        <w:numPr>
          <w:ilvl w:val="0"/>
          <w:numId w:val="17"/>
        </w:numPr>
        <w:tabs>
          <w:tab w:val="left" w:pos="466"/>
          <w:tab w:val="left" w:pos="467"/>
        </w:tabs>
        <w:spacing w:before="57" w:line="304" w:lineRule="auto"/>
        <w:ind w:left="466" w:right="256"/>
        <w:rPr>
          <w:lang w:val="de-DE"/>
        </w:rPr>
      </w:pPr>
      <w:r w:rsidRPr="009022DC">
        <w:rPr>
          <w:lang w:val="de-DE"/>
        </w:rPr>
        <w:t>Erklären Sie der Person, wohin Sie gehen, aber seien Sie vorsichtig, damit Sie die Person nicht mit zu vielen Informationen</w:t>
      </w:r>
      <w:r w:rsidRPr="009022DC">
        <w:rPr>
          <w:spacing w:val="-22"/>
          <w:lang w:val="de-DE"/>
        </w:rPr>
        <w:t xml:space="preserve"> </w:t>
      </w:r>
      <w:r w:rsidRPr="009022DC">
        <w:rPr>
          <w:lang w:val="de-DE"/>
        </w:rPr>
        <w:t>überfordern.</w:t>
      </w:r>
    </w:p>
    <w:p w:rsidR="00924A25" w:rsidRPr="009022DC" w:rsidRDefault="00EC41F4">
      <w:pPr>
        <w:pStyle w:val="Prrafodelista"/>
        <w:numPr>
          <w:ilvl w:val="0"/>
          <w:numId w:val="17"/>
        </w:numPr>
        <w:tabs>
          <w:tab w:val="left" w:pos="466"/>
          <w:tab w:val="left" w:pos="467"/>
        </w:tabs>
        <w:spacing w:before="57" w:line="304" w:lineRule="auto"/>
        <w:ind w:left="466" w:right="135"/>
        <w:rPr>
          <w:lang w:val="de-DE"/>
        </w:rPr>
      </w:pPr>
      <w:r w:rsidRPr="009022DC">
        <w:rPr>
          <w:spacing w:val="-3"/>
          <w:lang w:val="de-DE"/>
        </w:rPr>
        <w:t xml:space="preserve">Vermeiden </w:t>
      </w:r>
      <w:r w:rsidRPr="009022DC">
        <w:rPr>
          <w:lang w:val="de-DE"/>
        </w:rPr>
        <w:t xml:space="preserve">Sie es, die Gehhilfe von jemandem zu berühren oder gar selbst in die Hand zu nehmen, da die betroffene Person dadurch ihr Gleichgewicht verlieren kann. Bieten Sie beim </w:t>
      </w:r>
      <w:r w:rsidRPr="009022DC">
        <w:rPr>
          <w:lang w:val="de-DE"/>
        </w:rPr>
        <w:lastRenderedPageBreak/>
        <w:t xml:space="preserve">Treppensteigen Assistenz an. Auch das Tragen von leichten Gegenständen, wie </w:t>
      </w:r>
      <w:r w:rsidRPr="009022DC">
        <w:rPr>
          <w:spacing w:val="-5"/>
          <w:lang w:val="de-DE"/>
        </w:rPr>
        <w:t xml:space="preserve">Taschen </w:t>
      </w:r>
      <w:r w:rsidRPr="009022DC">
        <w:rPr>
          <w:lang w:val="de-DE"/>
        </w:rPr>
        <w:t>oder Broschüren, kann hilfreich</w:t>
      </w:r>
      <w:r w:rsidRPr="009022DC">
        <w:rPr>
          <w:spacing w:val="-8"/>
          <w:lang w:val="de-DE"/>
        </w:rPr>
        <w:t xml:space="preserve"> </w:t>
      </w:r>
      <w:r w:rsidRPr="009022DC">
        <w:rPr>
          <w:lang w:val="de-DE"/>
        </w:rPr>
        <w:t>sein.</w:t>
      </w:r>
    </w:p>
    <w:p w:rsidR="00924A25" w:rsidRPr="009022DC" w:rsidRDefault="00EC41F4">
      <w:pPr>
        <w:pStyle w:val="Ttulo6"/>
        <w:spacing w:before="170"/>
        <w:ind w:left="106"/>
        <w:rPr>
          <w:lang w:val="de-DE"/>
        </w:rPr>
      </w:pPr>
      <w:r w:rsidRPr="009022DC">
        <w:rPr>
          <w:lang w:val="de-DE"/>
        </w:rPr>
        <w:t>Tipps zur Unterstützung von schwerhörigen oder gehörlosen Personen</w:t>
      </w:r>
    </w:p>
    <w:p w:rsidR="00924A25" w:rsidRPr="009022DC" w:rsidRDefault="00EC41F4">
      <w:pPr>
        <w:pStyle w:val="Prrafodelista"/>
        <w:numPr>
          <w:ilvl w:val="0"/>
          <w:numId w:val="17"/>
        </w:numPr>
        <w:tabs>
          <w:tab w:val="left" w:pos="466"/>
          <w:tab w:val="left" w:pos="467"/>
        </w:tabs>
        <w:spacing w:before="59" w:line="304" w:lineRule="auto"/>
        <w:ind w:left="466" w:right="169"/>
      </w:pPr>
      <w:r w:rsidRPr="009022DC">
        <w:rPr>
          <w:lang w:val="de-DE"/>
        </w:rPr>
        <w:t xml:space="preserve">Viele Menschen mit Hörbeeinträchtigung verständigen sich über gesprochene Sprache und verwenden das Lippenlesen und/oder Hörgeräte als Unterstützung. Schwerhörigkeit entsteht häufig, nachdem Menschen bereits sprechen und lesen gelernt haben. </w:t>
      </w:r>
      <w:r w:rsidRPr="009022DC">
        <w:t>Geschriebene Sprache wird in der Regel gut</w:t>
      </w:r>
      <w:r w:rsidRPr="009022DC">
        <w:rPr>
          <w:spacing w:val="-8"/>
        </w:rPr>
        <w:t xml:space="preserve"> </w:t>
      </w:r>
      <w:r w:rsidRPr="009022DC">
        <w:t>verstanden.</w:t>
      </w:r>
    </w:p>
    <w:p w:rsidR="00924A25" w:rsidRPr="009022DC" w:rsidRDefault="00EC41F4">
      <w:pPr>
        <w:pStyle w:val="Prrafodelista"/>
        <w:numPr>
          <w:ilvl w:val="0"/>
          <w:numId w:val="17"/>
        </w:numPr>
        <w:tabs>
          <w:tab w:val="left" w:pos="466"/>
          <w:tab w:val="left" w:pos="467"/>
        </w:tabs>
        <w:spacing w:before="57" w:line="304" w:lineRule="auto"/>
        <w:ind w:left="466" w:right="230"/>
        <w:rPr>
          <w:lang w:val="de-DE"/>
        </w:rPr>
      </w:pPr>
      <w:r w:rsidRPr="009022DC">
        <w:rPr>
          <w:lang w:val="de-DE"/>
        </w:rPr>
        <w:t>Menschen, die als primäre Form der Kommunikation die Gebärdensprache verwenden, haben oftmals Schwierigkeiten mit gesprochener oder geschriebener Sprache (es stellt für sie eine „Fremdsprache“ im engeren Sinne</w:t>
      </w:r>
      <w:r w:rsidRPr="009022DC">
        <w:rPr>
          <w:spacing w:val="-6"/>
          <w:lang w:val="de-DE"/>
        </w:rPr>
        <w:t xml:space="preserve"> </w:t>
      </w:r>
      <w:r w:rsidRPr="009022DC">
        <w:rPr>
          <w:lang w:val="de-DE"/>
        </w:rPr>
        <w:t>dar).</w:t>
      </w:r>
    </w:p>
    <w:p w:rsidR="00924A25" w:rsidRPr="009022DC" w:rsidRDefault="00EC41F4">
      <w:pPr>
        <w:pStyle w:val="Prrafodelista"/>
        <w:numPr>
          <w:ilvl w:val="0"/>
          <w:numId w:val="17"/>
        </w:numPr>
        <w:tabs>
          <w:tab w:val="left" w:pos="466"/>
          <w:tab w:val="left" w:pos="467"/>
        </w:tabs>
        <w:spacing w:before="57" w:line="304" w:lineRule="auto"/>
        <w:ind w:left="466" w:right="548"/>
        <w:rPr>
          <w:lang w:val="de-DE"/>
        </w:rPr>
      </w:pPr>
      <w:r w:rsidRPr="009022DC">
        <w:rPr>
          <w:lang w:val="de-DE"/>
        </w:rPr>
        <w:t>Stellen Sie zunächst sicher, welche Kommunikationsmethode die Person verwenden möchte: Gebärdensprache, Lippenlesen, schriftliche Verständigung oder</w:t>
      </w:r>
      <w:r w:rsidRPr="009022DC">
        <w:rPr>
          <w:spacing w:val="-27"/>
          <w:lang w:val="de-DE"/>
        </w:rPr>
        <w:t xml:space="preserve"> </w:t>
      </w:r>
      <w:r w:rsidRPr="009022DC">
        <w:rPr>
          <w:lang w:val="de-DE"/>
        </w:rPr>
        <w:t>Mischformen.</w:t>
      </w:r>
    </w:p>
    <w:p w:rsidR="009022DC" w:rsidRPr="009022DC" w:rsidRDefault="009022DC">
      <w:pPr>
        <w:spacing w:line="304" w:lineRule="auto"/>
        <w:rPr>
          <w:lang w:val="de-DE"/>
        </w:rPr>
      </w:pPr>
    </w:p>
    <w:p w:rsidR="00924A25" w:rsidRPr="009022DC" w:rsidRDefault="00EC41F4">
      <w:pPr>
        <w:pStyle w:val="Prrafodelista"/>
        <w:numPr>
          <w:ilvl w:val="1"/>
          <w:numId w:val="17"/>
        </w:numPr>
        <w:tabs>
          <w:tab w:val="left" w:pos="1550"/>
          <w:tab w:val="left" w:pos="1551"/>
        </w:tabs>
        <w:spacing w:before="70" w:line="304" w:lineRule="auto"/>
        <w:ind w:right="798"/>
        <w:rPr>
          <w:lang w:val="de-DE"/>
        </w:rPr>
      </w:pPr>
      <w:r w:rsidRPr="009022DC">
        <w:rPr>
          <w:lang w:val="de-DE"/>
        </w:rPr>
        <w:t>Selbst wenn jemand ein Hörgerät trägt, bedeutet das nicht, dass diese Person Sie deutlich hören kann. Fragen Sie nach, ob es für diese Person notwendig ist, begleitend Ihre Lippen zu</w:t>
      </w:r>
      <w:r w:rsidRPr="009022DC">
        <w:rPr>
          <w:spacing w:val="-32"/>
          <w:lang w:val="de-DE"/>
        </w:rPr>
        <w:t xml:space="preserve"> </w:t>
      </w:r>
      <w:r w:rsidRPr="009022DC">
        <w:rPr>
          <w:lang w:val="de-DE"/>
        </w:rPr>
        <w:t>lesen.</w:t>
      </w:r>
    </w:p>
    <w:p w:rsidR="00924A25" w:rsidRPr="009022DC" w:rsidRDefault="00EC41F4">
      <w:pPr>
        <w:pStyle w:val="Prrafodelista"/>
        <w:numPr>
          <w:ilvl w:val="1"/>
          <w:numId w:val="17"/>
        </w:numPr>
        <w:tabs>
          <w:tab w:val="left" w:pos="1550"/>
          <w:tab w:val="left" w:pos="1551"/>
        </w:tabs>
        <w:spacing w:before="57" w:line="304" w:lineRule="auto"/>
        <w:ind w:right="762"/>
        <w:rPr>
          <w:lang w:val="de-DE"/>
        </w:rPr>
      </w:pPr>
      <w:r w:rsidRPr="009022DC">
        <w:rPr>
          <w:lang w:val="de-DE"/>
        </w:rPr>
        <w:t>Ist dies der Fall, stellen Sie sich vor die Person, die Lippen liest, damit sie Ihren Mund sehen</w:t>
      </w:r>
      <w:r w:rsidRPr="009022DC">
        <w:rPr>
          <w:spacing w:val="-3"/>
          <w:lang w:val="de-DE"/>
        </w:rPr>
        <w:t xml:space="preserve"> </w:t>
      </w:r>
      <w:r w:rsidRPr="009022DC">
        <w:rPr>
          <w:lang w:val="de-DE"/>
        </w:rPr>
        <w:t>kann.</w:t>
      </w:r>
    </w:p>
    <w:p w:rsidR="00924A25" w:rsidRPr="009022DC" w:rsidRDefault="00EC41F4">
      <w:pPr>
        <w:pStyle w:val="Prrafodelista"/>
        <w:numPr>
          <w:ilvl w:val="1"/>
          <w:numId w:val="17"/>
        </w:numPr>
        <w:tabs>
          <w:tab w:val="left" w:pos="1550"/>
          <w:tab w:val="left" w:pos="1551"/>
        </w:tabs>
        <w:spacing w:before="57"/>
        <w:rPr>
          <w:lang w:val="de-DE"/>
        </w:rPr>
      </w:pPr>
      <w:r w:rsidRPr="009022DC">
        <w:rPr>
          <w:spacing w:val="-3"/>
          <w:lang w:val="de-DE"/>
        </w:rPr>
        <w:t xml:space="preserve">Verdecken </w:t>
      </w:r>
      <w:r w:rsidRPr="009022DC">
        <w:rPr>
          <w:lang w:val="de-DE"/>
        </w:rPr>
        <w:t>Sie Ihren Mund nicht und stehen Sie nicht im</w:t>
      </w:r>
      <w:r w:rsidRPr="009022DC">
        <w:rPr>
          <w:spacing w:val="-14"/>
          <w:lang w:val="de-DE"/>
        </w:rPr>
        <w:t xml:space="preserve"> </w:t>
      </w:r>
      <w:r w:rsidRPr="009022DC">
        <w:rPr>
          <w:lang w:val="de-DE"/>
        </w:rPr>
        <w:t>Dunkeln.</w:t>
      </w:r>
    </w:p>
    <w:p w:rsidR="00924A25" w:rsidRPr="009022DC" w:rsidRDefault="00EC41F4">
      <w:pPr>
        <w:pStyle w:val="Prrafodelista"/>
        <w:numPr>
          <w:ilvl w:val="1"/>
          <w:numId w:val="17"/>
        </w:numPr>
        <w:tabs>
          <w:tab w:val="left" w:pos="1550"/>
          <w:tab w:val="left" w:pos="1551"/>
        </w:tabs>
        <w:spacing w:line="304" w:lineRule="auto"/>
        <w:ind w:right="1006"/>
        <w:rPr>
          <w:lang w:val="de-DE"/>
        </w:rPr>
      </w:pPr>
      <w:r w:rsidRPr="009022DC">
        <w:rPr>
          <w:lang w:val="de-DE"/>
        </w:rPr>
        <w:t>Sprechen Sie klar und deutlich, mit natürlichen und nicht übertriebenen Lippenbewegungen und</w:t>
      </w:r>
      <w:r w:rsidRPr="009022DC">
        <w:rPr>
          <w:spacing w:val="-17"/>
          <w:lang w:val="de-DE"/>
        </w:rPr>
        <w:t xml:space="preserve"> </w:t>
      </w:r>
      <w:r w:rsidRPr="009022DC">
        <w:rPr>
          <w:lang w:val="de-DE"/>
        </w:rPr>
        <w:t>Mimik.</w:t>
      </w:r>
    </w:p>
    <w:p w:rsidR="00924A25" w:rsidRPr="009022DC" w:rsidRDefault="00EC41F4">
      <w:pPr>
        <w:pStyle w:val="Prrafodelista"/>
        <w:numPr>
          <w:ilvl w:val="1"/>
          <w:numId w:val="17"/>
        </w:numPr>
        <w:tabs>
          <w:tab w:val="left" w:pos="1550"/>
          <w:tab w:val="left" w:pos="1551"/>
        </w:tabs>
        <w:spacing w:before="57" w:line="304" w:lineRule="auto"/>
        <w:ind w:right="859"/>
      </w:pPr>
      <w:r w:rsidRPr="009022DC">
        <w:rPr>
          <w:lang w:val="de-DE"/>
        </w:rPr>
        <w:t xml:space="preserve">Sprechen Sie nicht lauter als gewöhnlich, denn es ist für eine Person mit einem Hörgerät unangenehm, wenn Sie schreien. </w:t>
      </w:r>
      <w:r w:rsidRPr="009022DC">
        <w:t>Außerdem kann das aggressiv</w:t>
      </w:r>
      <w:r w:rsidRPr="009022DC">
        <w:rPr>
          <w:spacing w:val="-15"/>
        </w:rPr>
        <w:t xml:space="preserve"> </w:t>
      </w:r>
      <w:r w:rsidRPr="009022DC">
        <w:t>wirken.</w:t>
      </w:r>
    </w:p>
    <w:p w:rsidR="00924A25" w:rsidRPr="009022DC" w:rsidRDefault="00EC41F4">
      <w:pPr>
        <w:pStyle w:val="Prrafodelista"/>
        <w:numPr>
          <w:ilvl w:val="1"/>
          <w:numId w:val="17"/>
        </w:numPr>
        <w:tabs>
          <w:tab w:val="left" w:pos="1550"/>
          <w:tab w:val="left" w:pos="1551"/>
        </w:tabs>
        <w:spacing w:before="57" w:line="304" w:lineRule="auto"/>
        <w:ind w:right="590"/>
        <w:rPr>
          <w:lang w:val="de-DE"/>
        </w:rPr>
      </w:pPr>
      <w:r w:rsidRPr="009022DC">
        <w:rPr>
          <w:lang w:val="de-DE"/>
        </w:rPr>
        <w:t>Stellen Sie sicher, dass Sie verstanden werden, und wenn nicht,</w:t>
      </w:r>
      <w:r w:rsidRPr="009022DC">
        <w:rPr>
          <w:spacing w:val="-34"/>
          <w:lang w:val="de-DE"/>
        </w:rPr>
        <w:t xml:space="preserve"> </w:t>
      </w:r>
      <w:r w:rsidRPr="009022DC">
        <w:rPr>
          <w:lang w:val="de-DE"/>
        </w:rPr>
        <w:t>versuchen Sie, das gleiche noch einmal auf andere Weise zu</w:t>
      </w:r>
      <w:r w:rsidRPr="009022DC">
        <w:rPr>
          <w:spacing w:val="-30"/>
          <w:lang w:val="de-DE"/>
        </w:rPr>
        <w:t xml:space="preserve"> </w:t>
      </w:r>
      <w:r w:rsidRPr="009022DC">
        <w:rPr>
          <w:lang w:val="de-DE"/>
        </w:rPr>
        <w:t>sagen.</w:t>
      </w:r>
    </w:p>
    <w:p w:rsidR="00924A25" w:rsidRPr="009022DC" w:rsidRDefault="00EC41F4">
      <w:pPr>
        <w:pStyle w:val="Prrafodelista"/>
        <w:numPr>
          <w:ilvl w:val="1"/>
          <w:numId w:val="17"/>
        </w:numPr>
        <w:tabs>
          <w:tab w:val="left" w:pos="1550"/>
          <w:tab w:val="left" w:pos="1551"/>
        </w:tabs>
        <w:spacing w:before="57" w:line="304" w:lineRule="auto"/>
        <w:ind w:right="774"/>
        <w:rPr>
          <w:lang w:val="de-DE"/>
        </w:rPr>
      </w:pPr>
      <w:r w:rsidRPr="009022DC">
        <w:rPr>
          <w:lang w:val="de-DE"/>
        </w:rPr>
        <w:t>Denken Sie immer daran, direkt mit Ihrem Gegenüber zu kommunizieren, nicht mit dem Dolmetscher oder der</w:t>
      </w:r>
      <w:r w:rsidRPr="009022DC">
        <w:rPr>
          <w:spacing w:val="-35"/>
          <w:lang w:val="de-DE"/>
        </w:rPr>
        <w:t xml:space="preserve"> </w:t>
      </w:r>
      <w:r w:rsidRPr="009022DC">
        <w:rPr>
          <w:lang w:val="de-DE"/>
        </w:rPr>
        <w:t>Dolmetscherin.</w:t>
      </w:r>
    </w:p>
    <w:p w:rsidR="00924A25" w:rsidRPr="009022DC" w:rsidRDefault="00EC41F4">
      <w:pPr>
        <w:pStyle w:val="Prrafodelista"/>
        <w:numPr>
          <w:ilvl w:val="1"/>
          <w:numId w:val="17"/>
        </w:numPr>
        <w:tabs>
          <w:tab w:val="left" w:pos="1550"/>
          <w:tab w:val="left" w:pos="1551"/>
        </w:tabs>
        <w:spacing w:before="57" w:line="304" w:lineRule="auto"/>
        <w:ind w:right="936"/>
      </w:pPr>
      <w:r w:rsidRPr="009022DC">
        <w:rPr>
          <w:lang w:val="de-DE"/>
        </w:rPr>
        <w:t xml:space="preserve">Bevor Sie anfangen zu sprechen, stellen Sie sicher, dass Sie die Aufmerksamkeit der betroffenen Personen haben. </w:t>
      </w:r>
      <w:r w:rsidRPr="009022DC">
        <w:t>Entweder winken</w:t>
      </w:r>
      <w:r w:rsidRPr="009022DC">
        <w:rPr>
          <w:spacing w:val="-25"/>
        </w:rPr>
        <w:t xml:space="preserve"> </w:t>
      </w:r>
      <w:r w:rsidRPr="009022DC">
        <w:t>Sie</w:t>
      </w:r>
    </w:p>
    <w:p w:rsidR="009022DC" w:rsidRPr="009022DC" w:rsidRDefault="009022DC">
      <w:pPr>
        <w:spacing w:line="304" w:lineRule="auto"/>
      </w:pPr>
    </w:p>
    <w:p w:rsidR="00924A25" w:rsidRPr="009022DC" w:rsidRDefault="00EC41F4">
      <w:pPr>
        <w:pStyle w:val="Textoindependiente"/>
        <w:spacing w:before="70" w:line="304" w:lineRule="auto"/>
        <w:ind w:left="466" w:right="183"/>
        <w:rPr>
          <w:lang w:val="de-DE"/>
        </w:rPr>
      </w:pPr>
      <w:r w:rsidRPr="009022DC">
        <w:rPr>
          <w:lang w:val="de-DE"/>
        </w:rPr>
        <w:t>oder Sie stampfen kurz fest mit dem Fuß oder Sie klopfen der betreffenden Person sanft auf den Arm. Achten Sie darauf, die jeweilige Person nicht zu erschrecken, da diese Sie vielleicht nicht kommen gesehen hat.</w:t>
      </w:r>
    </w:p>
    <w:p w:rsidR="00924A25" w:rsidRPr="009022DC" w:rsidRDefault="00EC41F4">
      <w:pPr>
        <w:pStyle w:val="Prrafodelista"/>
        <w:numPr>
          <w:ilvl w:val="0"/>
          <w:numId w:val="17"/>
        </w:numPr>
        <w:tabs>
          <w:tab w:val="left" w:pos="466"/>
          <w:tab w:val="left" w:pos="467"/>
        </w:tabs>
        <w:spacing w:before="57" w:line="304" w:lineRule="auto"/>
        <w:ind w:left="466" w:right="211" w:hanging="359"/>
        <w:rPr>
          <w:lang w:val="de-DE"/>
        </w:rPr>
      </w:pPr>
      <w:r w:rsidRPr="009022DC">
        <w:rPr>
          <w:lang w:val="de-DE"/>
        </w:rPr>
        <w:t>Es ist bei dieser</w:t>
      </w:r>
      <w:r w:rsidRPr="009022DC">
        <w:rPr>
          <w:spacing w:val="-44"/>
          <w:lang w:val="de-DE"/>
        </w:rPr>
        <w:t xml:space="preserve"> </w:t>
      </w:r>
      <w:r w:rsidRPr="009022DC">
        <w:rPr>
          <w:lang w:val="de-DE"/>
        </w:rPr>
        <w:t>Arbeit hilfreich, zumindest das Fingeralphabet zu erlernen, sowie ein Repertoire einfacher</w:t>
      </w:r>
      <w:r w:rsidRPr="009022DC">
        <w:rPr>
          <w:spacing w:val="-20"/>
          <w:lang w:val="de-DE"/>
        </w:rPr>
        <w:t xml:space="preserve"> </w:t>
      </w:r>
      <w:r w:rsidRPr="009022DC">
        <w:rPr>
          <w:lang w:val="de-DE"/>
        </w:rPr>
        <w:t>Gebärden.</w:t>
      </w:r>
    </w:p>
    <w:p w:rsidR="00924A25" w:rsidRPr="009022DC" w:rsidRDefault="00EC41F4">
      <w:pPr>
        <w:pStyle w:val="Prrafodelista"/>
        <w:numPr>
          <w:ilvl w:val="0"/>
          <w:numId w:val="17"/>
        </w:numPr>
        <w:tabs>
          <w:tab w:val="left" w:pos="466"/>
          <w:tab w:val="left" w:pos="467"/>
        </w:tabs>
        <w:spacing w:before="57" w:line="304" w:lineRule="auto"/>
        <w:ind w:left="466" w:right="752" w:hanging="359"/>
        <w:rPr>
          <w:lang w:val="de-DE"/>
        </w:rPr>
      </w:pPr>
      <w:r w:rsidRPr="009022DC">
        <w:rPr>
          <w:lang w:val="de-DE"/>
        </w:rPr>
        <w:t>Wenn eine Gruppe aus gehörlosen und hörenden Menschen</w:t>
      </w:r>
      <w:r w:rsidRPr="009022DC">
        <w:rPr>
          <w:spacing w:val="-37"/>
          <w:lang w:val="de-DE"/>
        </w:rPr>
        <w:t xml:space="preserve"> </w:t>
      </w:r>
      <w:r w:rsidRPr="009022DC">
        <w:rPr>
          <w:lang w:val="de-DE"/>
        </w:rPr>
        <w:t>besteht, achten Sie darauf, sich aus Gewohnheit nicht nur auf die Gruppe der Hörenden zu</w:t>
      </w:r>
      <w:r w:rsidRPr="009022DC">
        <w:rPr>
          <w:spacing w:val="-7"/>
          <w:lang w:val="de-DE"/>
        </w:rPr>
        <w:t xml:space="preserve"> </w:t>
      </w:r>
      <w:r w:rsidRPr="009022DC">
        <w:rPr>
          <w:lang w:val="de-DE"/>
        </w:rPr>
        <w:t>konzentrieren.</w:t>
      </w:r>
    </w:p>
    <w:p w:rsidR="00924A25" w:rsidRPr="009022DC" w:rsidRDefault="00EC41F4">
      <w:pPr>
        <w:pStyle w:val="Prrafodelista"/>
        <w:numPr>
          <w:ilvl w:val="0"/>
          <w:numId w:val="17"/>
        </w:numPr>
        <w:tabs>
          <w:tab w:val="left" w:pos="466"/>
          <w:tab w:val="left" w:pos="467"/>
        </w:tabs>
        <w:spacing w:before="57" w:line="304" w:lineRule="auto"/>
        <w:ind w:left="466" w:right="107" w:hanging="359"/>
        <w:rPr>
          <w:lang w:val="de-DE"/>
        </w:rPr>
      </w:pPr>
      <w:r w:rsidRPr="009022DC">
        <w:rPr>
          <w:lang w:val="de-DE"/>
        </w:rPr>
        <w:t>Wenn</w:t>
      </w:r>
      <w:r w:rsidRPr="009022DC">
        <w:rPr>
          <w:spacing w:val="-17"/>
          <w:lang w:val="de-DE"/>
        </w:rPr>
        <w:t xml:space="preserve"> </w:t>
      </w:r>
      <w:r w:rsidRPr="009022DC">
        <w:rPr>
          <w:lang w:val="de-DE"/>
        </w:rPr>
        <w:t>Audio-</w:t>
      </w:r>
      <w:r w:rsidRPr="009022DC">
        <w:rPr>
          <w:spacing w:val="-7"/>
          <w:lang w:val="de-DE"/>
        </w:rPr>
        <w:t xml:space="preserve"> </w:t>
      </w:r>
      <w:r w:rsidRPr="009022DC">
        <w:rPr>
          <w:lang w:val="de-DE"/>
        </w:rPr>
        <w:t>oder</w:t>
      </w:r>
      <w:r w:rsidRPr="009022DC">
        <w:rPr>
          <w:spacing w:val="-6"/>
          <w:lang w:val="de-DE"/>
        </w:rPr>
        <w:t xml:space="preserve"> </w:t>
      </w:r>
      <w:r w:rsidRPr="009022DC">
        <w:rPr>
          <w:lang w:val="de-DE"/>
        </w:rPr>
        <w:t>Video-Guides</w:t>
      </w:r>
      <w:r w:rsidRPr="009022DC">
        <w:rPr>
          <w:spacing w:val="-6"/>
          <w:lang w:val="de-DE"/>
        </w:rPr>
        <w:t xml:space="preserve"> </w:t>
      </w:r>
      <w:r w:rsidRPr="009022DC">
        <w:rPr>
          <w:lang w:val="de-DE"/>
        </w:rPr>
        <w:t>angeboten</w:t>
      </w:r>
      <w:r w:rsidRPr="009022DC">
        <w:rPr>
          <w:spacing w:val="-6"/>
          <w:lang w:val="de-DE"/>
        </w:rPr>
        <w:t xml:space="preserve"> </w:t>
      </w:r>
      <w:r w:rsidRPr="009022DC">
        <w:rPr>
          <w:lang w:val="de-DE"/>
        </w:rPr>
        <w:t>werden,</w:t>
      </w:r>
      <w:r w:rsidRPr="009022DC">
        <w:rPr>
          <w:spacing w:val="-6"/>
          <w:lang w:val="de-DE"/>
        </w:rPr>
        <w:t xml:space="preserve"> </w:t>
      </w:r>
      <w:r w:rsidRPr="009022DC">
        <w:rPr>
          <w:lang w:val="de-DE"/>
        </w:rPr>
        <w:t>stellen</w:t>
      </w:r>
      <w:r w:rsidRPr="009022DC">
        <w:rPr>
          <w:spacing w:val="-7"/>
          <w:lang w:val="de-DE"/>
        </w:rPr>
        <w:t xml:space="preserve"> </w:t>
      </w:r>
      <w:r w:rsidRPr="009022DC">
        <w:rPr>
          <w:lang w:val="de-DE"/>
        </w:rPr>
        <w:t>Sie</w:t>
      </w:r>
      <w:r w:rsidRPr="009022DC">
        <w:rPr>
          <w:spacing w:val="-7"/>
          <w:lang w:val="de-DE"/>
        </w:rPr>
        <w:t xml:space="preserve"> </w:t>
      </w:r>
      <w:r w:rsidRPr="009022DC">
        <w:rPr>
          <w:lang w:val="de-DE"/>
        </w:rPr>
        <w:t>sicher,</w:t>
      </w:r>
      <w:r w:rsidRPr="009022DC">
        <w:rPr>
          <w:spacing w:val="-6"/>
          <w:lang w:val="de-DE"/>
        </w:rPr>
        <w:t xml:space="preserve"> </w:t>
      </w:r>
      <w:r w:rsidRPr="009022DC">
        <w:rPr>
          <w:lang w:val="de-DE"/>
        </w:rPr>
        <w:t xml:space="preserve">dass immer ein Alternativtext zur Verfügung steht, zum Beispiel durch Untertitel, geschriebene Informationen </w:t>
      </w:r>
      <w:r w:rsidRPr="009022DC">
        <w:rPr>
          <w:lang w:val="de-DE"/>
        </w:rPr>
        <w:lastRenderedPageBreak/>
        <w:t>oder</w:t>
      </w:r>
      <w:r w:rsidRPr="009022DC">
        <w:rPr>
          <w:spacing w:val="-15"/>
          <w:lang w:val="de-DE"/>
        </w:rPr>
        <w:t xml:space="preserve"> </w:t>
      </w:r>
      <w:r w:rsidRPr="009022DC">
        <w:rPr>
          <w:lang w:val="de-DE"/>
        </w:rPr>
        <w:t>Gebärdensprache.</w:t>
      </w:r>
    </w:p>
    <w:p w:rsidR="00924A25" w:rsidRPr="009022DC" w:rsidRDefault="00EC41F4">
      <w:pPr>
        <w:pStyle w:val="Prrafodelista"/>
        <w:numPr>
          <w:ilvl w:val="0"/>
          <w:numId w:val="17"/>
        </w:numPr>
        <w:tabs>
          <w:tab w:val="left" w:pos="466"/>
          <w:tab w:val="left" w:pos="467"/>
        </w:tabs>
        <w:spacing w:before="57" w:line="304" w:lineRule="auto"/>
        <w:ind w:left="466" w:right="186" w:hanging="359"/>
        <w:rPr>
          <w:lang w:val="de-DE"/>
        </w:rPr>
      </w:pPr>
      <w:r w:rsidRPr="009022DC">
        <w:rPr>
          <w:spacing w:val="-3"/>
          <w:lang w:val="de-DE"/>
        </w:rPr>
        <w:t xml:space="preserve">Vermeiden </w:t>
      </w:r>
      <w:r w:rsidRPr="009022DC">
        <w:rPr>
          <w:lang w:val="de-DE"/>
        </w:rPr>
        <w:t xml:space="preserve">Sie es, während des Gehens Erklärungen zu geben. Achten Sie auch darauf, Erklärungen nach Möglichkeit nicht in besonders lauten Räumen </w:t>
      </w:r>
      <w:r w:rsidRPr="009022DC">
        <w:rPr>
          <w:spacing w:val="-4"/>
          <w:lang w:val="de-DE"/>
        </w:rPr>
        <w:t xml:space="preserve">bzw. </w:t>
      </w:r>
      <w:r w:rsidRPr="009022DC">
        <w:rPr>
          <w:lang w:val="de-DE"/>
        </w:rPr>
        <w:t>in Räumen mit großen Menschenansammlungen zu geben. Personen, die Hörgeräte nutzen, hören auch den Hintergrundlärm verstärkt und können Ihnen daher in lauten Umgebungen nur schwer</w:t>
      </w:r>
      <w:r w:rsidRPr="009022DC">
        <w:rPr>
          <w:spacing w:val="-2"/>
          <w:lang w:val="de-DE"/>
        </w:rPr>
        <w:t xml:space="preserve"> </w:t>
      </w:r>
      <w:r w:rsidRPr="009022DC">
        <w:rPr>
          <w:lang w:val="de-DE"/>
        </w:rPr>
        <w:t>folgen.</w:t>
      </w:r>
    </w:p>
    <w:p w:rsidR="00924A25" w:rsidRPr="009022DC" w:rsidRDefault="00EC41F4">
      <w:pPr>
        <w:pStyle w:val="Prrafodelista"/>
        <w:numPr>
          <w:ilvl w:val="0"/>
          <w:numId w:val="17"/>
        </w:numPr>
        <w:tabs>
          <w:tab w:val="left" w:pos="466"/>
          <w:tab w:val="left" w:pos="467"/>
        </w:tabs>
        <w:spacing w:before="57" w:line="304" w:lineRule="auto"/>
        <w:ind w:left="466" w:right="194" w:hanging="359"/>
      </w:pPr>
      <w:r w:rsidRPr="009022DC">
        <w:rPr>
          <w:lang w:val="de-DE"/>
        </w:rPr>
        <w:t xml:space="preserve">Geben Sie jeder Person Zeit, um sich auszudrücken. </w:t>
      </w:r>
      <w:r w:rsidRPr="009022DC">
        <w:rPr>
          <w:spacing w:val="-3"/>
          <w:lang w:val="de-DE"/>
        </w:rPr>
        <w:t xml:space="preserve">Vermeiden </w:t>
      </w:r>
      <w:r w:rsidRPr="009022DC">
        <w:rPr>
          <w:lang w:val="de-DE"/>
        </w:rPr>
        <w:t xml:space="preserve">Sie es, die Sätze anderer zu Ende zu sprechen. Dies gilt besonders für Menschen mit Sprachbeeinträchtigungen. Manchmal ist es auch sinnvoll, Inhalte in anderen Formulierungen zu wiederholen. </w:t>
      </w:r>
      <w:r w:rsidRPr="009022DC">
        <w:rPr>
          <w:spacing w:val="-2"/>
        </w:rPr>
        <w:t xml:space="preserve">Warten </w:t>
      </w:r>
      <w:r w:rsidRPr="009022DC">
        <w:t>Sie auf ein bestätigendes Feedback, bevor Sie</w:t>
      </w:r>
      <w:r w:rsidRPr="009022DC">
        <w:rPr>
          <w:spacing w:val="-6"/>
        </w:rPr>
        <w:t xml:space="preserve"> </w:t>
      </w:r>
      <w:r w:rsidRPr="009022DC">
        <w:t>fortfahren.</w:t>
      </w:r>
    </w:p>
    <w:p w:rsidR="00924A25" w:rsidRPr="009022DC" w:rsidRDefault="00EC41F4">
      <w:pPr>
        <w:pStyle w:val="Ttulo6"/>
        <w:spacing w:before="170"/>
        <w:ind w:left="107"/>
        <w:rPr>
          <w:lang w:val="de-DE"/>
        </w:rPr>
      </w:pPr>
      <w:r w:rsidRPr="009022DC">
        <w:rPr>
          <w:lang w:val="de-DE"/>
        </w:rPr>
        <w:t>Tipps für die Arbeit mit Gebärdensprachdolmetschern</w:t>
      </w:r>
    </w:p>
    <w:p w:rsidR="00924A25" w:rsidRPr="009022DC" w:rsidRDefault="00EC41F4">
      <w:pPr>
        <w:pStyle w:val="Prrafodelista"/>
        <w:numPr>
          <w:ilvl w:val="0"/>
          <w:numId w:val="17"/>
        </w:numPr>
        <w:tabs>
          <w:tab w:val="left" w:pos="466"/>
          <w:tab w:val="left" w:pos="467"/>
        </w:tabs>
        <w:spacing w:before="59" w:line="304" w:lineRule="auto"/>
        <w:ind w:left="466" w:right="103" w:hanging="359"/>
        <w:rPr>
          <w:lang w:val="de-DE"/>
        </w:rPr>
      </w:pPr>
      <w:r w:rsidRPr="009022DC">
        <w:rPr>
          <w:lang w:val="de-DE"/>
        </w:rPr>
        <w:t>Planen Sie von vornherein mehr Zeit für das Treffen ein. Je nach Kommunikationsmethode kann ein Treffen, etwa bei taubblinden</w:t>
      </w:r>
      <w:r w:rsidRPr="009022DC">
        <w:rPr>
          <w:spacing w:val="-28"/>
          <w:lang w:val="de-DE"/>
        </w:rPr>
        <w:t xml:space="preserve"> </w:t>
      </w:r>
      <w:r w:rsidRPr="009022DC">
        <w:rPr>
          <w:lang w:val="de-DE"/>
        </w:rPr>
        <w:t>Menschen, bis zu 50 - 70% länger</w:t>
      </w:r>
      <w:r w:rsidRPr="009022DC">
        <w:rPr>
          <w:spacing w:val="-17"/>
          <w:lang w:val="de-DE"/>
        </w:rPr>
        <w:t xml:space="preserve"> </w:t>
      </w:r>
      <w:r w:rsidRPr="009022DC">
        <w:rPr>
          <w:lang w:val="de-DE"/>
        </w:rPr>
        <w:t>dauern.</w:t>
      </w:r>
    </w:p>
    <w:p w:rsidR="00924A25" w:rsidRPr="009022DC" w:rsidRDefault="00EC41F4">
      <w:pPr>
        <w:pStyle w:val="Prrafodelista"/>
        <w:numPr>
          <w:ilvl w:val="0"/>
          <w:numId w:val="17"/>
        </w:numPr>
        <w:tabs>
          <w:tab w:val="left" w:pos="466"/>
          <w:tab w:val="left" w:pos="467"/>
        </w:tabs>
        <w:spacing w:before="57" w:line="304" w:lineRule="auto"/>
        <w:ind w:left="466" w:right="296" w:hanging="359"/>
        <w:rPr>
          <w:lang w:val="de-DE"/>
        </w:rPr>
      </w:pPr>
      <w:r w:rsidRPr="009022DC">
        <w:rPr>
          <w:lang w:val="de-DE"/>
        </w:rPr>
        <w:t>Gebärdensprachdolmetscher brauchen Pausen. Planen Sie diese Pausen von vornherein ein. Wenn ein Workshop länger dauert, müssen Sie möglicherweise zwei Signer</w:t>
      </w:r>
      <w:r w:rsidRPr="009022DC">
        <w:rPr>
          <w:spacing w:val="-10"/>
          <w:lang w:val="de-DE"/>
        </w:rPr>
        <w:t xml:space="preserve"> </w:t>
      </w:r>
      <w:r w:rsidRPr="009022DC">
        <w:rPr>
          <w:lang w:val="de-DE"/>
        </w:rPr>
        <w:t>buchen.</w:t>
      </w:r>
    </w:p>
    <w:p w:rsidR="00924A25" w:rsidRPr="009022DC" w:rsidRDefault="00EC41F4">
      <w:pPr>
        <w:pStyle w:val="Prrafodelista"/>
        <w:numPr>
          <w:ilvl w:val="0"/>
          <w:numId w:val="17"/>
        </w:numPr>
        <w:tabs>
          <w:tab w:val="left" w:pos="466"/>
          <w:tab w:val="left" w:pos="467"/>
        </w:tabs>
        <w:spacing w:before="57" w:line="304" w:lineRule="auto"/>
        <w:ind w:left="466" w:right="299" w:hanging="359"/>
        <w:rPr>
          <w:lang w:val="de-DE"/>
        </w:rPr>
      </w:pPr>
      <w:r w:rsidRPr="009022DC">
        <w:rPr>
          <w:lang w:val="de-DE"/>
        </w:rPr>
        <w:t>Wenn Sie Dolmetscher für eine offizielle Veranstaltung buchen, geben</w:t>
      </w:r>
      <w:r w:rsidRPr="009022DC">
        <w:rPr>
          <w:spacing w:val="-17"/>
          <w:lang w:val="de-DE"/>
        </w:rPr>
        <w:t xml:space="preserve"> </w:t>
      </w:r>
      <w:r w:rsidRPr="009022DC">
        <w:rPr>
          <w:lang w:val="de-DE"/>
        </w:rPr>
        <w:t>Sie ihnen</w:t>
      </w:r>
      <w:r w:rsidRPr="009022DC">
        <w:rPr>
          <w:spacing w:val="-8"/>
          <w:lang w:val="de-DE"/>
        </w:rPr>
        <w:t xml:space="preserve"> </w:t>
      </w:r>
      <w:r w:rsidRPr="009022DC">
        <w:rPr>
          <w:lang w:val="de-DE"/>
        </w:rPr>
        <w:t>einen</w:t>
      </w:r>
      <w:r w:rsidRPr="009022DC">
        <w:rPr>
          <w:spacing w:val="-8"/>
          <w:lang w:val="de-DE"/>
        </w:rPr>
        <w:t xml:space="preserve"> </w:t>
      </w:r>
      <w:r w:rsidRPr="009022DC">
        <w:rPr>
          <w:lang w:val="de-DE"/>
        </w:rPr>
        <w:t>Überblick</w:t>
      </w:r>
      <w:r w:rsidRPr="009022DC">
        <w:rPr>
          <w:spacing w:val="-8"/>
          <w:lang w:val="de-DE"/>
        </w:rPr>
        <w:t xml:space="preserve"> </w:t>
      </w:r>
      <w:r w:rsidRPr="009022DC">
        <w:rPr>
          <w:lang w:val="de-DE"/>
        </w:rPr>
        <w:t>über</w:t>
      </w:r>
      <w:r w:rsidRPr="009022DC">
        <w:rPr>
          <w:spacing w:val="-8"/>
          <w:lang w:val="de-DE"/>
        </w:rPr>
        <w:t xml:space="preserve"> </w:t>
      </w:r>
      <w:r w:rsidRPr="009022DC">
        <w:rPr>
          <w:lang w:val="de-DE"/>
        </w:rPr>
        <w:t>den</w:t>
      </w:r>
      <w:r w:rsidRPr="009022DC">
        <w:rPr>
          <w:spacing w:val="-18"/>
          <w:lang w:val="de-DE"/>
        </w:rPr>
        <w:t xml:space="preserve"> </w:t>
      </w:r>
      <w:r w:rsidRPr="009022DC">
        <w:rPr>
          <w:lang w:val="de-DE"/>
        </w:rPr>
        <w:t>Ablauf</w:t>
      </w:r>
      <w:r w:rsidRPr="009022DC">
        <w:rPr>
          <w:spacing w:val="-8"/>
          <w:lang w:val="de-DE"/>
        </w:rPr>
        <w:t xml:space="preserve"> </w:t>
      </w:r>
      <w:r w:rsidRPr="009022DC">
        <w:rPr>
          <w:lang w:val="de-DE"/>
        </w:rPr>
        <w:t>der</w:t>
      </w:r>
      <w:r w:rsidRPr="009022DC">
        <w:rPr>
          <w:spacing w:val="-8"/>
          <w:lang w:val="de-DE"/>
        </w:rPr>
        <w:t xml:space="preserve"> </w:t>
      </w:r>
      <w:r w:rsidRPr="009022DC">
        <w:rPr>
          <w:lang w:val="de-DE"/>
        </w:rPr>
        <w:t>Veranstaltung.</w:t>
      </w:r>
    </w:p>
    <w:p w:rsidR="00924A25" w:rsidRPr="009022DC" w:rsidRDefault="00EC41F4">
      <w:pPr>
        <w:pStyle w:val="Prrafodelista"/>
        <w:numPr>
          <w:ilvl w:val="0"/>
          <w:numId w:val="17"/>
        </w:numPr>
        <w:tabs>
          <w:tab w:val="left" w:pos="466"/>
          <w:tab w:val="left" w:pos="467"/>
        </w:tabs>
        <w:spacing w:before="57" w:line="304" w:lineRule="auto"/>
        <w:ind w:left="466" w:right="364" w:hanging="359"/>
        <w:rPr>
          <w:lang w:val="de-DE"/>
        </w:rPr>
      </w:pPr>
      <w:r w:rsidRPr="009022DC">
        <w:rPr>
          <w:lang w:val="de-DE"/>
        </w:rPr>
        <w:t>Wenn Sie ein Video oder eine Audioaufzeichnung vorführen wollen,</w:t>
      </w:r>
      <w:r w:rsidRPr="009022DC">
        <w:rPr>
          <w:spacing w:val="-41"/>
          <w:lang w:val="de-DE"/>
        </w:rPr>
        <w:t xml:space="preserve"> </w:t>
      </w:r>
      <w:r w:rsidRPr="009022DC">
        <w:rPr>
          <w:lang w:val="de-DE"/>
        </w:rPr>
        <w:t>sollte das vorab erklärt und am besten auch gezeigt</w:t>
      </w:r>
      <w:r w:rsidRPr="009022DC">
        <w:rPr>
          <w:spacing w:val="-33"/>
          <w:lang w:val="de-DE"/>
        </w:rPr>
        <w:t xml:space="preserve"> </w:t>
      </w:r>
      <w:r w:rsidRPr="009022DC">
        <w:rPr>
          <w:lang w:val="de-DE"/>
        </w:rPr>
        <w:t>werden.</w:t>
      </w:r>
    </w:p>
    <w:p w:rsidR="00924A25" w:rsidRPr="009022DC" w:rsidRDefault="00EC41F4">
      <w:pPr>
        <w:pStyle w:val="Prrafodelista"/>
        <w:numPr>
          <w:ilvl w:val="0"/>
          <w:numId w:val="17"/>
        </w:numPr>
        <w:tabs>
          <w:tab w:val="left" w:pos="466"/>
          <w:tab w:val="left" w:pos="467"/>
        </w:tabs>
        <w:spacing w:before="57" w:line="304" w:lineRule="auto"/>
        <w:ind w:left="466" w:right="422" w:hanging="359"/>
        <w:rPr>
          <w:lang w:val="de-DE"/>
        </w:rPr>
      </w:pPr>
      <w:r w:rsidRPr="009022DC">
        <w:rPr>
          <w:lang w:val="de-DE"/>
        </w:rPr>
        <w:t>Informieren Sie außerdem über das Thema, über ungewöhnliche</w:t>
      </w:r>
      <w:r w:rsidRPr="009022DC">
        <w:rPr>
          <w:spacing w:val="-37"/>
          <w:lang w:val="de-DE"/>
        </w:rPr>
        <w:t xml:space="preserve"> </w:t>
      </w:r>
      <w:r w:rsidRPr="009022DC">
        <w:rPr>
          <w:lang w:val="de-DE"/>
        </w:rPr>
        <w:t>Namen und Fachbegriffe, über die Sie sprechen</w:t>
      </w:r>
      <w:r w:rsidRPr="009022DC">
        <w:rPr>
          <w:spacing w:val="-22"/>
          <w:lang w:val="de-DE"/>
        </w:rPr>
        <w:t xml:space="preserve"> </w:t>
      </w:r>
      <w:r w:rsidRPr="009022DC">
        <w:rPr>
          <w:lang w:val="de-DE"/>
        </w:rPr>
        <w:t>werden.</w:t>
      </w:r>
    </w:p>
    <w:p w:rsidR="00924A25" w:rsidRPr="009022DC" w:rsidRDefault="00EC41F4">
      <w:pPr>
        <w:pStyle w:val="Prrafodelista"/>
        <w:numPr>
          <w:ilvl w:val="0"/>
          <w:numId w:val="17"/>
        </w:numPr>
        <w:tabs>
          <w:tab w:val="left" w:pos="466"/>
          <w:tab w:val="left" w:pos="467"/>
        </w:tabs>
        <w:spacing w:before="57" w:line="304" w:lineRule="auto"/>
        <w:ind w:left="466" w:right="361" w:hanging="359"/>
        <w:rPr>
          <w:lang w:val="de-DE"/>
        </w:rPr>
      </w:pPr>
      <w:r w:rsidRPr="009022DC">
        <w:rPr>
          <w:lang w:val="de-DE"/>
        </w:rPr>
        <w:t xml:space="preserve">Wenn Sie vor einem Kunstwerk sprechen, vereinbaren Sie im </w:t>
      </w:r>
      <w:r w:rsidRPr="009022DC">
        <w:rPr>
          <w:spacing w:val="-3"/>
          <w:lang w:val="de-DE"/>
        </w:rPr>
        <w:t xml:space="preserve">Voraus, </w:t>
      </w:r>
      <w:r w:rsidRPr="009022DC">
        <w:rPr>
          <w:lang w:val="de-DE"/>
        </w:rPr>
        <w:t>wo jeder von Ihnen stehen</w:t>
      </w:r>
      <w:r w:rsidRPr="009022DC">
        <w:rPr>
          <w:spacing w:val="-12"/>
          <w:lang w:val="de-DE"/>
        </w:rPr>
        <w:t xml:space="preserve"> </w:t>
      </w:r>
      <w:r w:rsidRPr="009022DC">
        <w:rPr>
          <w:lang w:val="de-DE"/>
        </w:rPr>
        <w:t>wird.</w:t>
      </w:r>
    </w:p>
    <w:p w:rsidR="009022DC" w:rsidRPr="009022DC" w:rsidRDefault="009022DC">
      <w:pPr>
        <w:spacing w:line="304" w:lineRule="auto"/>
        <w:rPr>
          <w:lang w:val="de-DE"/>
        </w:rPr>
      </w:pPr>
    </w:p>
    <w:p w:rsidR="00924A25" w:rsidRPr="009022DC" w:rsidRDefault="00EC41F4">
      <w:pPr>
        <w:pStyle w:val="Prrafodelista"/>
        <w:numPr>
          <w:ilvl w:val="0"/>
          <w:numId w:val="17"/>
        </w:numPr>
        <w:tabs>
          <w:tab w:val="left" w:pos="470"/>
          <w:tab w:val="left" w:pos="471"/>
        </w:tabs>
        <w:spacing w:before="70" w:line="304" w:lineRule="auto"/>
        <w:ind w:right="123"/>
        <w:rPr>
          <w:lang w:val="de-DE"/>
        </w:rPr>
      </w:pPr>
      <w:r w:rsidRPr="009022DC">
        <w:rPr>
          <w:lang w:val="de-DE"/>
        </w:rPr>
        <w:t xml:space="preserve">Schauen Sie bei Präsentationen direkt in Richtung Publikum, da einige </w:t>
      </w:r>
      <w:r w:rsidRPr="009022DC">
        <w:rPr>
          <w:spacing w:val="-4"/>
          <w:lang w:val="de-DE"/>
        </w:rPr>
        <w:t xml:space="preserve">Teilnehmer </w:t>
      </w:r>
      <w:r w:rsidRPr="009022DC">
        <w:rPr>
          <w:lang w:val="de-DE"/>
        </w:rPr>
        <w:t>möglicherweise Lippen lesen müssen. Machen Sie Pausen, um genug Zeit für die Übersetzung in Gebärdensprache zu lassen, da diese meist länger braucht als das gesprochene</w:t>
      </w:r>
      <w:r w:rsidRPr="009022DC">
        <w:rPr>
          <w:spacing w:val="-33"/>
          <w:lang w:val="de-DE"/>
        </w:rPr>
        <w:t xml:space="preserve"> </w:t>
      </w:r>
      <w:r w:rsidRPr="009022DC">
        <w:rPr>
          <w:lang w:val="de-DE"/>
        </w:rPr>
        <w:t>Wort.</w:t>
      </w:r>
    </w:p>
    <w:p w:rsidR="00924A25" w:rsidRPr="00BA7F3E" w:rsidRDefault="00EC41F4">
      <w:pPr>
        <w:pStyle w:val="Ttulo6"/>
        <w:spacing w:before="170"/>
        <w:rPr>
          <w:lang w:val="de-DE"/>
        </w:rPr>
      </w:pPr>
      <w:r w:rsidRPr="00BA7F3E">
        <w:rPr>
          <w:lang w:val="de-DE"/>
        </w:rPr>
        <w:t>Tipps zur Unterstützung von Menschen mit Sehbeeinträchtigung</w:t>
      </w:r>
    </w:p>
    <w:p w:rsidR="00924A25" w:rsidRPr="00BA7F3E" w:rsidRDefault="00EC41F4">
      <w:pPr>
        <w:pStyle w:val="Prrafodelista"/>
        <w:numPr>
          <w:ilvl w:val="0"/>
          <w:numId w:val="17"/>
        </w:numPr>
        <w:tabs>
          <w:tab w:val="left" w:pos="470"/>
          <w:tab w:val="left" w:pos="471"/>
        </w:tabs>
        <w:spacing w:before="59" w:line="304" w:lineRule="auto"/>
        <w:ind w:right="399"/>
        <w:rPr>
          <w:lang w:val="de-DE"/>
        </w:rPr>
      </w:pPr>
      <w:r w:rsidRPr="00BA7F3E">
        <w:rPr>
          <w:lang w:val="de-DE"/>
        </w:rPr>
        <w:t xml:space="preserve">Wenn Sie sich blinden oder sehbeeinträchtigten Menschen nähern, stellen Sie sich ihnen vor und kommunizieren Sie </w:t>
      </w:r>
      <w:r w:rsidRPr="00BA7F3E">
        <w:rPr>
          <w:spacing w:val="-3"/>
          <w:lang w:val="de-DE"/>
        </w:rPr>
        <w:t xml:space="preserve">klar, </w:t>
      </w:r>
      <w:r w:rsidRPr="00BA7F3E">
        <w:rPr>
          <w:lang w:val="de-DE"/>
        </w:rPr>
        <w:t xml:space="preserve">ob und wie Sie Hilfe anbieten können. </w:t>
      </w:r>
      <w:r w:rsidRPr="00BA7F3E">
        <w:rPr>
          <w:spacing w:val="-2"/>
          <w:lang w:val="de-DE"/>
        </w:rPr>
        <w:t xml:space="preserve">Warten </w:t>
      </w:r>
      <w:r w:rsidRPr="00BA7F3E">
        <w:rPr>
          <w:lang w:val="de-DE"/>
        </w:rPr>
        <w:t>Sie auf deren Antwort und seien Sie</w:t>
      </w:r>
      <w:r w:rsidRPr="00BA7F3E">
        <w:rPr>
          <w:spacing w:val="-37"/>
          <w:lang w:val="de-DE"/>
        </w:rPr>
        <w:t xml:space="preserve"> </w:t>
      </w:r>
      <w:r w:rsidRPr="00BA7F3E">
        <w:rPr>
          <w:lang w:val="de-DE"/>
        </w:rPr>
        <w:t>nicht überrascht, wenn Ihre Hilfe vielleicht gar nicht benötigt</w:t>
      </w:r>
      <w:r w:rsidRPr="00BA7F3E">
        <w:rPr>
          <w:spacing w:val="-37"/>
          <w:lang w:val="de-DE"/>
        </w:rPr>
        <w:t xml:space="preserve"> </w:t>
      </w:r>
      <w:r w:rsidRPr="00BA7F3E">
        <w:rPr>
          <w:lang w:val="de-DE"/>
        </w:rPr>
        <w:t>wird.</w:t>
      </w:r>
    </w:p>
    <w:p w:rsidR="00924A25" w:rsidRPr="00BA7F3E" w:rsidRDefault="00EC41F4">
      <w:pPr>
        <w:pStyle w:val="Prrafodelista"/>
        <w:numPr>
          <w:ilvl w:val="0"/>
          <w:numId w:val="17"/>
        </w:numPr>
        <w:tabs>
          <w:tab w:val="left" w:pos="470"/>
          <w:tab w:val="left" w:pos="471"/>
        </w:tabs>
        <w:spacing w:before="56" w:line="304" w:lineRule="auto"/>
        <w:ind w:right="221"/>
        <w:rPr>
          <w:lang w:val="de-DE"/>
        </w:rPr>
      </w:pPr>
      <w:r w:rsidRPr="00BA7F3E">
        <w:rPr>
          <w:lang w:val="de-DE"/>
        </w:rPr>
        <w:t>Fragen Sie, wie jemand geführt werden möchte. Nehmen Sie die jeweilige Person</w:t>
      </w:r>
      <w:r w:rsidRPr="00BA7F3E">
        <w:rPr>
          <w:spacing w:val="-4"/>
          <w:lang w:val="de-DE"/>
        </w:rPr>
        <w:t xml:space="preserve"> </w:t>
      </w:r>
      <w:r w:rsidRPr="00BA7F3E">
        <w:rPr>
          <w:lang w:val="de-DE"/>
        </w:rPr>
        <w:t>nicht</w:t>
      </w:r>
      <w:r w:rsidRPr="00BA7F3E">
        <w:rPr>
          <w:spacing w:val="-3"/>
          <w:lang w:val="de-DE"/>
        </w:rPr>
        <w:t xml:space="preserve"> </w:t>
      </w:r>
      <w:r w:rsidRPr="00BA7F3E">
        <w:rPr>
          <w:lang w:val="de-DE"/>
        </w:rPr>
        <w:t>einfach</w:t>
      </w:r>
      <w:r w:rsidRPr="00BA7F3E">
        <w:rPr>
          <w:spacing w:val="-3"/>
          <w:lang w:val="de-DE"/>
        </w:rPr>
        <w:t xml:space="preserve"> </w:t>
      </w:r>
      <w:r w:rsidRPr="00BA7F3E">
        <w:rPr>
          <w:lang w:val="de-DE"/>
        </w:rPr>
        <w:t>am</w:t>
      </w:r>
      <w:r w:rsidRPr="00BA7F3E">
        <w:rPr>
          <w:spacing w:val="-15"/>
          <w:lang w:val="de-DE"/>
        </w:rPr>
        <w:t xml:space="preserve"> </w:t>
      </w:r>
      <w:r w:rsidRPr="00BA7F3E">
        <w:rPr>
          <w:lang w:val="de-DE"/>
        </w:rPr>
        <w:t>Arm,</w:t>
      </w:r>
      <w:r w:rsidRPr="00BA7F3E">
        <w:rPr>
          <w:spacing w:val="-3"/>
          <w:lang w:val="de-DE"/>
        </w:rPr>
        <w:t xml:space="preserve"> </w:t>
      </w:r>
      <w:r w:rsidRPr="00BA7F3E">
        <w:rPr>
          <w:lang w:val="de-DE"/>
        </w:rPr>
        <w:t>sondern</w:t>
      </w:r>
      <w:r w:rsidRPr="00BA7F3E">
        <w:rPr>
          <w:spacing w:val="-4"/>
          <w:lang w:val="de-DE"/>
        </w:rPr>
        <w:t xml:space="preserve"> </w:t>
      </w:r>
      <w:r w:rsidRPr="00BA7F3E">
        <w:rPr>
          <w:lang w:val="de-DE"/>
        </w:rPr>
        <w:t>bieten</w:t>
      </w:r>
      <w:r w:rsidRPr="00BA7F3E">
        <w:rPr>
          <w:spacing w:val="-3"/>
          <w:lang w:val="de-DE"/>
        </w:rPr>
        <w:t xml:space="preserve"> </w:t>
      </w:r>
      <w:r w:rsidRPr="00BA7F3E">
        <w:rPr>
          <w:lang w:val="de-DE"/>
        </w:rPr>
        <w:t>Sie</w:t>
      </w:r>
      <w:r w:rsidRPr="00BA7F3E">
        <w:rPr>
          <w:spacing w:val="-4"/>
          <w:lang w:val="de-DE"/>
        </w:rPr>
        <w:t xml:space="preserve"> </w:t>
      </w:r>
      <w:r w:rsidRPr="00BA7F3E">
        <w:rPr>
          <w:lang w:val="de-DE"/>
        </w:rPr>
        <w:t>ihren</w:t>
      </w:r>
      <w:r w:rsidRPr="00BA7F3E">
        <w:rPr>
          <w:spacing w:val="-3"/>
          <w:lang w:val="de-DE"/>
        </w:rPr>
        <w:t xml:space="preserve"> </w:t>
      </w:r>
      <w:r w:rsidRPr="00BA7F3E">
        <w:rPr>
          <w:lang w:val="de-DE"/>
        </w:rPr>
        <w:t>eigenen</w:t>
      </w:r>
      <w:r w:rsidRPr="00BA7F3E">
        <w:rPr>
          <w:spacing w:val="-15"/>
          <w:lang w:val="de-DE"/>
        </w:rPr>
        <w:t xml:space="preserve"> </w:t>
      </w:r>
      <w:r w:rsidRPr="00BA7F3E">
        <w:rPr>
          <w:lang w:val="de-DE"/>
        </w:rPr>
        <w:t>Arm</w:t>
      </w:r>
      <w:r w:rsidRPr="00BA7F3E">
        <w:rPr>
          <w:spacing w:val="-3"/>
          <w:lang w:val="de-DE"/>
        </w:rPr>
        <w:t xml:space="preserve"> </w:t>
      </w:r>
      <w:r w:rsidRPr="00BA7F3E">
        <w:rPr>
          <w:lang w:val="de-DE"/>
        </w:rPr>
        <w:t>an.</w:t>
      </w:r>
    </w:p>
    <w:p w:rsidR="00924A25" w:rsidRPr="00AC3F6E" w:rsidRDefault="00EC41F4">
      <w:pPr>
        <w:pStyle w:val="Prrafodelista"/>
        <w:numPr>
          <w:ilvl w:val="0"/>
          <w:numId w:val="17"/>
        </w:numPr>
        <w:tabs>
          <w:tab w:val="left" w:pos="470"/>
          <w:tab w:val="left" w:pos="471"/>
        </w:tabs>
        <w:spacing w:before="56" w:line="304" w:lineRule="auto"/>
        <w:ind w:right="304"/>
        <w:rPr>
          <w:lang w:val="de-DE"/>
        </w:rPr>
      </w:pPr>
      <w:r w:rsidRPr="00BA7F3E">
        <w:rPr>
          <w:lang w:val="de-DE"/>
        </w:rPr>
        <w:t xml:space="preserve">Wenn Sie sich Gehsteigkanten und Stufen nähern, kündigen Sie das an und sagen Sie, dass sie nach oben oder unten gehen wollen. </w:t>
      </w:r>
      <w:r w:rsidRPr="00AC3F6E">
        <w:rPr>
          <w:lang w:val="de-DE"/>
        </w:rPr>
        <w:t>Informieren Sie die jeweilige Person darüber, wo Sie sich befinden und welche potenziellen Gefahren vor Ihnen</w:t>
      </w:r>
      <w:r w:rsidRPr="00AC3F6E">
        <w:rPr>
          <w:spacing w:val="-20"/>
          <w:lang w:val="de-DE"/>
        </w:rPr>
        <w:t xml:space="preserve"> </w:t>
      </w:r>
      <w:r w:rsidRPr="00AC3F6E">
        <w:rPr>
          <w:lang w:val="de-DE"/>
        </w:rPr>
        <w:t>liegen.</w:t>
      </w:r>
    </w:p>
    <w:p w:rsidR="00924A25" w:rsidRPr="00AC3F6E" w:rsidRDefault="00EC41F4">
      <w:pPr>
        <w:pStyle w:val="Prrafodelista"/>
        <w:numPr>
          <w:ilvl w:val="0"/>
          <w:numId w:val="17"/>
        </w:numPr>
        <w:tabs>
          <w:tab w:val="left" w:pos="471"/>
        </w:tabs>
        <w:spacing w:before="56" w:line="304" w:lineRule="auto"/>
        <w:ind w:right="147"/>
        <w:jc w:val="both"/>
        <w:rPr>
          <w:lang w:val="de-DE"/>
        </w:rPr>
      </w:pPr>
      <w:r w:rsidRPr="00AC3F6E">
        <w:rPr>
          <w:lang w:val="de-DE"/>
        </w:rPr>
        <w:t>Wenn Sie jemanden zu einer Sitzgelegenheit begleiten, führen Sie dessen oder deren Hand zur Rückenlehne, damit die Person sich orientieren kann, bevor sie sich</w:t>
      </w:r>
      <w:r w:rsidRPr="00AC3F6E">
        <w:rPr>
          <w:spacing w:val="-6"/>
          <w:lang w:val="de-DE"/>
        </w:rPr>
        <w:t xml:space="preserve"> </w:t>
      </w:r>
      <w:r w:rsidRPr="00AC3F6E">
        <w:rPr>
          <w:lang w:val="de-DE"/>
        </w:rPr>
        <w:t>setzt.</w:t>
      </w:r>
    </w:p>
    <w:p w:rsidR="00924A25" w:rsidRPr="00AC3F6E" w:rsidRDefault="00EC41F4">
      <w:pPr>
        <w:pStyle w:val="Prrafodelista"/>
        <w:numPr>
          <w:ilvl w:val="0"/>
          <w:numId w:val="17"/>
        </w:numPr>
        <w:tabs>
          <w:tab w:val="left" w:pos="470"/>
          <w:tab w:val="left" w:pos="471"/>
        </w:tabs>
        <w:spacing w:before="56" w:line="304" w:lineRule="auto"/>
        <w:ind w:right="1395"/>
        <w:rPr>
          <w:lang w:val="de-DE"/>
        </w:rPr>
      </w:pPr>
      <w:r w:rsidRPr="00AC3F6E">
        <w:rPr>
          <w:lang w:val="de-DE"/>
        </w:rPr>
        <w:lastRenderedPageBreak/>
        <w:t>Vergewissern</w:t>
      </w:r>
      <w:r w:rsidRPr="00AC3F6E">
        <w:rPr>
          <w:spacing w:val="-5"/>
          <w:lang w:val="de-DE"/>
        </w:rPr>
        <w:t xml:space="preserve"> </w:t>
      </w:r>
      <w:r w:rsidRPr="00AC3F6E">
        <w:rPr>
          <w:lang w:val="de-DE"/>
        </w:rPr>
        <w:t>Sie</w:t>
      </w:r>
      <w:r w:rsidRPr="00AC3F6E">
        <w:rPr>
          <w:spacing w:val="-6"/>
          <w:lang w:val="de-DE"/>
        </w:rPr>
        <w:t xml:space="preserve"> </w:t>
      </w:r>
      <w:r w:rsidRPr="00AC3F6E">
        <w:rPr>
          <w:lang w:val="de-DE"/>
        </w:rPr>
        <w:t>sich,</w:t>
      </w:r>
      <w:r w:rsidRPr="00AC3F6E">
        <w:rPr>
          <w:spacing w:val="-5"/>
          <w:lang w:val="de-DE"/>
        </w:rPr>
        <w:t xml:space="preserve"> </w:t>
      </w:r>
      <w:r w:rsidRPr="00AC3F6E">
        <w:rPr>
          <w:lang w:val="de-DE"/>
        </w:rPr>
        <w:t>dass</w:t>
      </w:r>
      <w:r w:rsidRPr="00AC3F6E">
        <w:rPr>
          <w:spacing w:val="-5"/>
          <w:lang w:val="de-DE"/>
        </w:rPr>
        <w:t xml:space="preserve"> </w:t>
      </w:r>
      <w:r w:rsidRPr="00AC3F6E">
        <w:rPr>
          <w:lang w:val="de-DE"/>
        </w:rPr>
        <w:t>die</w:t>
      </w:r>
      <w:r w:rsidRPr="00AC3F6E">
        <w:rPr>
          <w:spacing w:val="-5"/>
          <w:lang w:val="de-DE"/>
        </w:rPr>
        <w:t xml:space="preserve"> </w:t>
      </w:r>
      <w:r w:rsidRPr="00AC3F6E">
        <w:rPr>
          <w:lang w:val="de-DE"/>
        </w:rPr>
        <w:t>jeweilige</w:t>
      </w:r>
      <w:r w:rsidRPr="00AC3F6E">
        <w:rPr>
          <w:spacing w:val="-5"/>
          <w:lang w:val="de-DE"/>
        </w:rPr>
        <w:t xml:space="preserve"> </w:t>
      </w:r>
      <w:r w:rsidRPr="00AC3F6E">
        <w:rPr>
          <w:lang w:val="de-DE"/>
        </w:rPr>
        <w:t>Person</w:t>
      </w:r>
      <w:r w:rsidRPr="00AC3F6E">
        <w:rPr>
          <w:spacing w:val="-6"/>
          <w:lang w:val="de-DE"/>
        </w:rPr>
        <w:t xml:space="preserve"> </w:t>
      </w:r>
      <w:r w:rsidRPr="00AC3F6E">
        <w:rPr>
          <w:lang w:val="de-DE"/>
        </w:rPr>
        <w:t>weiß,</w:t>
      </w:r>
      <w:r w:rsidRPr="00AC3F6E">
        <w:rPr>
          <w:spacing w:val="-5"/>
          <w:lang w:val="de-DE"/>
        </w:rPr>
        <w:t xml:space="preserve"> </w:t>
      </w:r>
      <w:r w:rsidRPr="00AC3F6E">
        <w:rPr>
          <w:lang w:val="de-DE"/>
        </w:rPr>
        <w:t>wo</w:t>
      </w:r>
      <w:r w:rsidRPr="00AC3F6E">
        <w:rPr>
          <w:spacing w:val="-5"/>
          <w:lang w:val="de-DE"/>
        </w:rPr>
        <w:t xml:space="preserve"> </w:t>
      </w:r>
      <w:r w:rsidRPr="00AC3F6E">
        <w:rPr>
          <w:lang w:val="de-DE"/>
        </w:rPr>
        <w:t>die Sitzgelegenheit ist und in welche Richtung sie gehen</w:t>
      </w:r>
      <w:r w:rsidRPr="00AC3F6E">
        <w:rPr>
          <w:spacing w:val="-23"/>
          <w:lang w:val="de-DE"/>
        </w:rPr>
        <w:t xml:space="preserve"> </w:t>
      </w:r>
      <w:r w:rsidRPr="00AC3F6E">
        <w:rPr>
          <w:lang w:val="de-DE"/>
        </w:rPr>
        <w:t>muss.</w:t>
      </w:r>
    </w:p>
    <w:p w:rsidR="00924A25" w:rsidRPr="00AC3F6E" w:rsidRDefault="00EC41F4">
      <w:pPr>
        <w:pStyle w:val="Prrafodelista"/>
        <w:numPr>
          <w:ilvl w:val="0"/>
          <w:numId w:val="17"/>
        </w:numPr>
        <w:tabs>
          <w:tab w:val="left" w:pos="470"/>
          <w:tab w:val="left" w:pos="471"/>
        </w:tabs>
        <w:spacing w:before="56" w:line="304" w:lineRule="auto"/>
        <w:ind w:right="492"/>
        <w:rPr>
          <w:lang w:val="de-DE"/>
        </w:rPr>
      </w:pPr>
      <w:r w:rsidRPr="00AC3F6E">
        <w:rPr>
          <w:lang w:val="de-DE"/>
        </w:rPr>
        <w:t>Beschreiben Sie zu Beginn eines Treffens den Raum und wer am</w:t>
      </w:r>
      <w:r w:rsidRPr="00AC3F6E">
        <w:rPr>
          <w:spacing w:val="-36"/>
          <w:lang w:val="de-DE"/>
        </w:rPr>
        <w:t xml:space="preserve"> </w:t>
      </w:r>
      <w:r w:rsidRPr="00AC3F6E">
        <w:rPr>
          <w:spacing w:val="-3"/>
          <w:lang w:val="de-DE"/>
        </w:rPr>
        <w:t xml:space="preserve">Tisch </w:t>
      </w:r>
      <w:r w:rsidRPr="00AC3F6E">
        <w:rPr>
          <w:lang w:val="de-DE"/>
        </w:rPr>
        <w:t>sitzt.</w:t>
      </w:r>
    </w:p>
    <w:p w:rsidR="00924A25" w:rsidRPr="00AC3F6E" w:rsidRDefault="00EC41F4">
      <w:pPr>
        <w:pStyle w:val="Prrafodelista"/>
        <w:numPr>
          <w:ilvl w:val="0"/>
          <w:numId w:val="17"/>
        </w:numPr>
        <w:tabs>
          <w:tab w:val="left" w:pos="470"/>
          <w:tab w:val="left" w:pos="471"/>
        </w:tabs>
        <w:spacing w:before="56" w:line="304" w:lineRule="auto"/>
        <w:ind w:right="281"/>
        <w:rPr>
          <w:lang w:val="de-DE"/>
        </w:rPr>
      </w:pPr>
      <w:r w:rsidRPr="00AC3F6E">
        <w:rPr>
          <w:lang w:val="de-DE"/>
        </w:rPr>
        <w:t>Informieren Sie ihr Gegenüber, wenn die Hilfeleistung beendet ist und</w:t>
      </w:r>
      <w:r w:rsidRPr="00AC3F6E">
        <w:rPr>
          <w:spacing w:val="-42"/>
          <w:lang w:val="de-DE"/>
        </w:rPr>
        <w:t xml:space="preserve"> </w:t>
      </w:r>
      <w:r w:rsidRPr="00AC3F6E">
        <w:rPr>
          <w:lang w:val="de-DE"/>
        </w:rPr>
        <w:t>Sie die jeweilige Person</w:t>
      </w:r>
      <w:r w:rsidRPr="00AC3F6E">
        <w:rPr>
          <w:spacing w:val="-11"/>
          <w:lang w:val="de-DE"/>
        </w:rPr>
        <w:t xml:space="preserve"> </w:t>
      </w:r>
      <w:r w:rsidRPr="00AC3F6E">
        <w:rPr>
          <w:lang w:val="de-DE"/>
        </w:rPr>
        <w:t>verlassen.</w:t>
      </w:r>
    </w:p>
    <w:p w:rsidR="00924A25" w:rsidRPr="00AC3F6E" w:rsidRDefault="00EC41F4">
      <w:pPr>
        <w:pStyle w:val="Prrafodelista"/>
        <w:numPr>
          <w:ilvl w:val="0"/>
          <w:numId w:val="17"/>
        </w:numPr>
        <w:tabs>
          <w:tab w:val="left" w:pos="470"/>
          <w:tab w:val="left" w:pos="471"/>
        </w:tabs>
        <w:spacing w:before="56" w:line="304" w:lineRule="auto"/>
        <w:ind w:right="98"/>
        <w:rPr>
          <w:lang w:val="de-DE"/>
        </w:rPr>
      </w:pPr>
      <w:r w:rsidRPr="00AC3F6E">
        <w:rPr>
          <w:lang w:val="de-DE"/>
        </w:rPr>
        <w:t>Scheuen Sie sich nicht, Wörter oder Metaphern aus der visuellen Welt zu verwenden, wie z.B. „Schau mal!“. Ändern Sie Ihre Art zu sprechen nicht um der politischen Korrektheit willen, da das künstlich klingt. Menschen mit einer Sehbehinderung verwenden diese Ausdrücke selbst und werden sich nicht beleidigt fühlen, wenn Sie „Schauen wir uns jetzt das nächste Beispiel an” oder Ähnliches</w:t>
      </w:r>
      <w:r w:rsidRPr="00AC3F6E">
        <w:rPr>
          <w:spacing w:val="-1"/>
          <w:lang w:val="de-DE"/>
        </w:rPr>
        <w:t xml:space="preserve"> </w:t>
      </w:r>
      <w:r w:rsidRPr="00AC3F6E">
        <w:rPr>
          <w:lang w:val="de-DE"/>
        </w:rPr>
        <w:t>sagen.</w:t>
      </w:r>
    </w:p>
    <w:p w:rsidR="00924A25" w:rsidRPr="00AC3F6E" w:rsidRDefault="00EC41F4">
      <w:pPr>
        <w:pStyle w:val="Prrafodelista"/>
        <w:numPr>
          <w:ilvl w:val="0"/>
          <w:numId w:val="17"/>
        </w:numPr>
        <w:tabs>
          <w:tab w:val="left" w:pos="470"/>
          <w:tab w:val="left" w:pos="471"/>
        </w:tabs>
        <w:spacing w:before="56" w:line="304" w:lineRule="auto"/>
        <w:ind w:right="231"/>
        <w:rPr>
          <w:lang w:val="de-DE"/>
        </w:rPr>
      </w:pPr>
      <w:r w:rsidRPr="00AC3F6E">
        <w:rPr>
          <w:lang w:val="de-DE"/>
        </w:rPr>
        <w:t>Eine entsprechende Audiobeschreibung kann bei Führungen und</w:t>
      </w:r>
      <w:r w:rsidRPr="00AC3F6E">
        <w:rPr>
          <w:spacing w:val="-38"/>
          <w:lang w:val="de-DE"/>
        </w:rPr>
        <w:t xml:space="preserve"> </w:t>
      </w:r>
      <w:r w:rsidRPr="00AC3F6E">
        <w:rPr>
          <w:lang w:val="de-DE"/>
        </w:rPr>
        <w:t>anderen Museumsaktivitäten für alle Zielgruppen sehr nützlich</w:t>
      </w:r>
      <w:r w:rsidRPr="00AC3F6E">
        <w:rPr>
          <w:spacing w:val="-14"/>
          <w:lang w:val="de-DE"/>
        </w:rPr>
        <w:t xml:space="preserve"> </w:t>
      </w:r>
      <w:r w:rsidRPr="00AC3F6E">
        <w:rPr>
          <w:lang w:val="de-DE"/>
        </w:rPr>
        <w:t>sein.</w:t>
      </w:r>
    </w:p>
    <w:p w:rsidR="00924A25" w:rsidRPr="00AC3F6E" w:rsidRDefault="00EC41F4">
      <w:pPr>
        <w:pStyle w:val="Ttulo6"/>
        <w:spacing w:before="170"/>
        <w:rPr>
          <w:lang w:val="de-DE"/>
        </w:rPr>
      </w:pPr>
      <w:r w:rsidRPr="00AC3F6E">
        <w:rPr>
          <w:lang w:val="de-DE"/>
        </w:rPr>
        <w:t>Tipps zur Einbeziehung von Menschen mit Lernschwierigkeiten</w:t>
      </w:r>
    </w:p>
    <w:p w:rsidR="00924A25" w:rsidRPr="00AC3F6E" w:rsidRDefault="00EC41F4">
      <w:pPr>
        <w:pStyle w:val="Prrafodelista"/>
        <w:numPr>
          <w:ilvl w:val="0"/>
          <w:numId w:val="17"/>
        </w:numPr>
        <w:tabs>
          <w:tab w:val="left" w:pos="470"/>
          <w:tab w:val="left" w:pos="471"/>
        </w:tabs>
        <w:spacing w:before="60" w:line="304" w:lineRule="auto"/>
        <w:ind w:right="379"/>
        <w:rPr>
          <w:lang w:val="de-DE"/>
        </w:rPr>
      </w:pPr>
      <w:r w:rsidRPr="00AC3F6E">
        <w:rPr>
          <w:lang w:val="de-DE"/>
        </w:rPr>
        <w:t>Menschen mit Lernschwierigkeiten sind daran gewöhnt, dass Menschen über sie sprechen und dass sie nicht selbst ins Gespräch</w:t>
      </w:r>
      <w:r w:rsidRPr="00AC3F6E">
        <w:rPr>
          <w:spacing w:val="-19"/>
          <w:lang w:val="de-DE"/>
        </w:rPr>
        <w:t xml:space="preserve"> </w:t>
      </w:r>
      <w:r w:rsidRPr="00AC3F6E">
        <w:rPr>
          <w:lang w:val="de-DE"/>
        </w:rPr>
        <w:t>miteinbezogen</w:t>
      </w:r>
    </w:p>
    <w:p w:rsidR="009022DC" w:rsidRPr="00AC3F6E" w:rsidRDefault="009022DC">
      <w:pPr>
        <w:spacing w:line="304" w:lineRule="auto"/>
        <w:rPr>
          <w:lang w:val="de-DE"/>
        </w:rPr>
      </w:pPr>
    </w:p>
    <w:p w:rsidR="00924A25" w:rsidRPr="00AC3F6E" w:rsidRDefault="00EC41F4">
      <w:pPr>
        <w:pStyle w:val="Textoindependiente"/>
        <w:spacing w:before="70" w:line="304" w:lineRule="auto"/>
        <w:ind w:left="466" w:right="786"/>
        <w:rPr>
          <w:lang w:val="de-DE"/>
        </w:rPr>
      </w:pPr>
      <w:r w:rsidRPr="00AC3F6E">
        <w:rPr>
          <w:lang w:val="de-DE"/>
        </w:rPr>
        <w:t>werden. Oft werden Dinge auch in einer Weise präsentiert, die für die Betroffenen nicht verständlich sind. Sie sollten versuchen, dies zu vermeiden, indem sie möglichst einfache Sprache verwenden und Fachbegriffe nach Möglichkeit vermeiden oder diese</w:t>
      </w:r>
      <w:r w:rsidRPr="00AC3F6E">
        <w:rPr>
          <w:spacing w:val="-27"/>
          <w:lang w:val="de-DE"/>
        </w:rPr>
        <w:t xml:space="preserve"> </w:t>
      </w:r>
      <w:r w:rsidRPr="00AC3F6E">
        <w:rPr>
          <w:lang w:val="de-DE"/>
        </w:rPr>
        <w:t>erklären.</w:t>
      </w:r>
    </w:p>
    <w:p w:rsidR="00924A25" w:rsidRPr="00AC3F6E" w:rsidRDefault="00EC41F4">
      <w:pPr>
        <w:pStyle w:val="Prrafodelista"/>
        <w:numPr>
          <w:ilvl w:val="0"/>
          <w:numId w:val="17"/>
        </w:numPr>
        <w:tabs>
          <w:tab w:val="left" w:pos="466"/>
          <w:tab w:val="left" w:pos="467"/>
        </w:tabs>
        <w:spacing w:before="57" w:line="304" w:lineRule="auto"/>
        <w:ind w:left="466" w:right="708" w:hanging="359"/>
        <w:rPr>
          <w:lang w:val="de-DE"/>
        </w:rPr>
      </w:pPr>
      <w:r w:rsidRPr="00AC3F6E">
        <w:rPr>
          <w:lang w:val="de-DE"/>
        </w:rPr>
        <w:t xml:space="preserve">Sie sollten sich vergewissern, dass das Thema für die </w:t>
      </w:r>
      <w:r w:rsidRPr="00AC3F6E">
        <w:rPr>
          <w:spacing w:val="-4"/>
          <w:lang w:val="de-DE"/>
        </w:rPr>
        <w:t xml:space="preserve">Teilnehmer </w:t>
      </w:r>
      <w:r w:rsidRPr="00AC3F6E">
        <w:rPr>
          <w:lang w:val="de-DE"/>
        </w:rPr>
        <w:t>von Interesse</w:t>
      </w:r>
      <w:r w:rsidRPr="00AC3F6E">
        <w:rPr>
          <w:spacing w:val="-5"/>
          <w:lang w:val="de-DE"/>
        </w:rPr>
        <w:t xml:space="preserve"> </w:t>
      </w:r>
      <w:r w:rsidRPr="00AC3F6E">
        <w:rPr>
          <w:lang w:val="de-DE"/>
        </w:rPr>
        <w:t>ist.</w:t>
      </w:r>
    </w:p>
    <w:p w:rsidR="00924A25" w:rsidRPr="00AC3F6E" w:rsidRDefault="00EC41F4">
      <w:pPr>
        <w:pStyle w:val="Prrafodelista"/>
        <w:numPr>
          <w:ilvl w:val="0"/>
          <w:numId w:val="17"/>
        </w:numPr>
        <w:tabs>
          <w:tab w:val="left" w:pos="466"/>
          <w:tab w:val="left" w:pos="467"/>
        </w:tabs>
        <w:spacing w:before="57" w:line="304" w:lineRule="auto"/>
        <w:ind w:left="466" w:right="190" w:hanging="359"/>
        <w:rPr>
          <w:lang w:val="de-DE"/>
        </w:rPr>
      </w:pPr>
      <w:r w:rsidRPr="00AC3F6E">
        <w:rPr>
          <w:lang w:val="de-DE"/>
        </w:rPr>
        <w:t xml:space="preserve">Die </w:t>
      </w:r>
      <w:r w:rsidRPr="00AC3F6E">
        <w:rPr>
          <w:spacing w:val="-4"/>
          <w:lang w:val="de-DE"/>
        </w:rPr>
        <w:t xml:space="preserve">Teilnehmer </w:t>
      </w:r>
      <w:r w:rsidRPr="00AC3F6E">
        <w:rPr>
          <w:lang w:val="de-DE"/>
        </w:rPr>
        <w:t xml:space="preserve">müssen die Struktur der Aktivitäten und der Kommunikation verstehen. Oftmals ist es wichtig, zu den einzelnen Themen eine lebensweltlich bedeutsame Verbindung herstellen zu können. Geben Sie den </w:t>
      </w:r>
      <w:r w:rsidRPr="00AC3F6E">
        <w:rPr>
          <w:spacing w:val="-4"/>
          <w:lang w:val="de-DE"/>
        </w:rPr>
        <w:t xml:space="preserve">Teilnehmern </w:t>
      </w:r>
      <w:r w:rsidRPr="00AC3F6E">
        <w:rPr>
          <w:lang w:val="de-DE"/>
        </w:rPr>
        <w:t>dafür genug Zeit und versuchen Sie, diesen Prozess zu unterstützen.</w:t>
      </w:r>
    </w:p>
    <w:p w:rsidR="00924A25" w:rsidRPr="00AC3F6E" w:rsidRDefault="00EC41F4">
      <w:pPr>
        <w:pStyle w:val="Prrafodelista"/>
        <w:numPr>
          <w:ilvl w:val="0"/>
          <w:numId w:val="17"/>
        </w:numPr>
        <w:tabs>
          <w:tab w:val="left" w:pos="466"/>
          <w:tab w:val="left" w:pos="467"/>
        </w:tabs>
        <w:spacing w:before="57" w:line="304" w:lineRule="auto"/>
        <w:ind w:left="466" w:right="455" w:hanging="359"/>
        <w:rPr>
          <w:lang w:val="de-DE"/>
        </w:rPr>
      </w:pPr>
      <w:r w:rsidRPr="00AC3F6E">
        <w:rPr>
          <w:lang w:val="de-DE"/>
        </w:rPr>
        <w:t xml:space="preserve">Wir empfehlen die Verwendung verschiedener Medien und die Einbeziehung aller Sinne, wie beispielsweise das </w:t>
      </w:r>
      <w:r w:rsidRPr="00AC3F6E">
        <w:rPr>
          <w:spacing w:val="-5"/>
          <w:lang w:val="de-DE"/>
        </w:rPr>
        <w:t xml:space="preserve">Tasten, </w:t>
      </w:r>
      <w:r w:rsidRPr="00AC3F6E">
        <w:rPr>
          <w:lang w:val="de-DE"/>
        </w:rPr>
        <w:t xml:space="preserve">das Riechen, und das Sehen. Dies kann den Bedarf an verbaler Erklärung reduzieren. Für einige </w:t>
      </w:r>
      <w:r w:rsidRPr="00AC3F6E">
        <w:rPr>
          <w:spacing w:val="-4"/>
          <w:lang w:val="de-DE"/>
        </w:rPr>
        <w:t xml:space="preserve">Teilnehmer </w:t>
      </w:r>
      <w:r w:rsidRPr="00AC3F6E">
        <w:rPr>
          <w:lang w:val="de-DE"/>
        </w:rPr>
        <w:t>stellt dies eine wichtige zusätzliche Form der Kommunikation</w:t>
      </w:r>
      <w:r w:rsidRPr="00AC3F6E">
        <w:rPr>
          <w:spacing w:val="1"/>
          <w:lang w:val="de-DE"/>
        </w:rPr>
        <w:t xml:space="preserve"> </w:t>
      </w:r>
      <w:r w:rsidRPr="00AC3F6E">
        <w:rPr>
          <w:spacing w:val="-4"/>
          <w:lang w:val="de-DE"/>
        </w:rPr>
        <w:t>dar.</w:t>
      </w:r>
    </w:p>
    <w:p w:rsidR="00924A25" w:rsidRPr="00AC3F6E" w:rsidRDefault="00EC41F4">
      <w:pPr>
        <w:pStyle w:val="Prrafodelista"/>
        <w:numPr>
          <w:ilvl w:val="0"/>
          <w:numId w:val="17"/>
        </w:numPr>
        <w:tabs>
          <w:tab w:val="left" w:pos="466"/>
          <w:tab w:val="left" w:pos="467"/>
        </w:tabs>
        <w:spacing w:before="57" w:line="304" w:lineRule="auto"/>
        <w:ind w:left="466" w:right="296" w:hanging="359"/>
        <w:rPr>
          <w:lang w:val="de-DE"/>
        </w:rPr>
      </w:pPr>
      <w:r w:rsidRPr="00AC3F6E">
        <w:rPr>
          <w:lang w:val="de-DE"/>
        </w:rPr>
        <w:t>Der Übergang zwischen den Aktivitäten sollte nicht zu schnell erfolgen,</w:t>
      </w:r>
      <w:r w:rsidRPr="00AC3F6E">
        <w:rPr>
          <w:spacing w:val="-40"/>
          <w:lang w:val="de-DE"/>
        </w:rPr>
        <w:t xml:space="preserve"> </w:t>
      </w:r>
      <w:r w:rsidRPr="00AC3F6E">
        <w:rPr>
          <w:lang w:val="de-DE"/>
        </w:rPr>
        <w:t>da dies für einige Menschen überfordernd sein</w:t>
      </w:r>
      <w:r w:rsidRPr="00AC3F6E">
        <w:rPr>
          <w:spacing w:val="-22"/>
          <w:lang w:val="de-DE"/>
        </w:rPr>
        <w:t xml:space="preserve"> </w:t>
      </w:r>
      <w:r w:rsidRPr="00AC3F6E">
        <w:rPr>
          <w:lang w:val="de-DE"/>
        </w:rPr>
        <w:t>kann.</w:t>
      </w:r>
    </w:p>
    <w:p w:rsidR="00924A25" w:rsidRPr="00AC3F6E" w:rsidRDefault="00EC41F4">
      <w:pPr>
        <w:pStyle w:val="Prrafodelista"/>
        <w:numPr>
          <w:ilvl w:val="0"/>
          <w:numId w:val="17"/>
        </w:numPr>
        <w:tabs>
          <w:tab w:val="left" w:pos="466"/>
          <w:tab w:val="left" w:pos="467"/>
        </w:tabs>
        <w:spacing w:before="57" w:line="304" w:lineRule="auto"/>
        <w:ind w:left="466" w:right="1069" w:hanging="359"/>
        <w:rPr>
          <w:lang w:val="de-DE"/>
        </w:rPr>
      </w:pPr>
      <w:r w:rsidRPr="00AC3F6E">
        <w:rPr>
          <w:lang w:val="de-DE"/>
        </w:rPr>
        <w:t xml:space="preserve">Sie sollten den </w:t>
      </w:r>
      <w:r w:rsidRPr="00AC3F6E">
        <w:rPr>
          <w:spacing w:val="-4"/>
          <w:lang w:val="de-DE"/>
        </w:rPr>
        <w:t xml:space="preserve">Teilnehmern </w:t>
      </w:r>
      <w:r w:rsidRPr="00AC3F6E">
        <w:rPr>
          <w:lang w:val="de-DE"/>
        </w:rPr>
        <w:t>die Möglichkeit geben, den Ablauf der Aktivitäten selbst zu</w:t>
      </w:r>
      <w:r w:rsidRPr="00AC3F6E">
        <w:rPr>
          <w:spacing w:val="-12"/>
          <w:lang w:val="de-DE"/>
        </w:rPr>
        <w:t xml:space="preserve"> </w:t>
      </w:r>
      <w:r w:rsidRPr="00AC3F6E">
        <w:rPr>
          <w:lang w:val="de-DE"/>
        </w:rPr>
        <w:t>bestimmen.</w:t>
      </w:r>
    </w:p>
    <w:p w:rsidR="00E40EA8" w:rsidRPr="00AC3F6E" w:rsidRDefault="00EC41F4">
      <w:pPr>
        <w:pStyle w:val="Prrafodelista"/>
        <w:numPr>
          <w:ilvl w:val="0"/>
          <w:numId w:val="17"/>
        </w:numPr>
        <w:tabs>
          <w:tab w:val="left" w:pos="466"/>
          <w:tab w:val="left" w:pos="467"/>
        </w:tabs>
        <w:spacing w:before="57"/>
        <w:ind w:left="466" w:hanging="359"/>
        <w:rPr>
          <w:lang w:val="de-DE"/>
        </w:rPr>
      </w:pPr>
      <w:r w:rsidRPr="00AC3F6E">
        <w:rPr>
          <w:lang w:val="de-DE"/>
        </w:rPr>
        <w:t>Wiederholung hilft, sich zu erinnern und Klarheit zu</w:t>
      </w:r>
      <w:r w:rsidRPr="00AC3F6E">
        <w:rPr>
          <w:spacing w:val="-21"/>
          <w:lang w:val="de-DE"/>
        </w:rPr>
        <w:t xml:space="preserve"> </w:t>
      </w:r>
      <w:r w:rsidRPr="00AC3F6E">
        <w:rPr>
          <w:lang w:val="de-DE"/>
        </w:rPr>
        <w:t>schaffen.</w:t>
      </w:r>
    </w:p>
    <w:p w:rsidR="00924A25" w:rsidRPr="009022DC" w:rsidRDefault="00EC41F4">
      <w:pPr>
        <w:pStyle w:val="Ttulo6"/>
        <w:spacing w:before="1"/>
        <w:ind w:left="107"/>
      </w:pPr>
      <w:r w:rsidRPr="009022DC">
        <w:t>Anbieten von zusätzlichen Kommunikationsmöglichkeiten</w:t>
      </w:r>
    </w:p>
    <w:p w:rsidR="00924A25" w:rsidRPr="00AC3F6E" w:rsidRDefault="00EC41F4">
      <w:pPr>
        <w:pStyle w:val="Prrafodelista"/>
        <w:numPr>
          <w:ilvl w:val="0"/>
          <w:numId w:val="17"/>
        </w:numPr>
        <w:tabs>
          <w:tab w:val="left" w:pos="466"/>
          <w:tab w:val="left" w:pos="467"/>
        </w:tabs>
        <w:spacing w:before="60" w:line="304" w:lineRule="auto"/>
        <w:ind w:left="466" w:right="711" w:hanging="359"/>
        <w:rPr>
          <w:lang w:val="de-DE"/>
        </w:rPr>
      </w:pPr>
      <w:r w:rsidRPr="00AC3F6E">
        <w:rPr>
          <w:lang w:val="de-DE"/>
        </w:rPr>
        <w:t>Die Unterstützung der Kommunikation könnte Folgendes umfassen: jemanden, der mitschreibt, Lippenleser,</w:t>
      </w:r>
      <w:r w:rsidRPr="00AC3F6E">
        <w:rPr>
          <w:spacing w:val="-41"/>
          <w:lang w:val="de-DE"/>
        </w:rPr>
        <w:t xml:space="preserve"> </w:t>
      </w:r>
      <w:r w:rsidRPr="00AC3F6E">
        <w:rPr>
          <w:lang w:val="de-DE"/>
        </w:rPr>
        <w:t>Gebärdensprachdolmetscher, spezielle Dolmetscher für taubblinde Menschen und/oder Schriftdolmetscher.</w:t>
      </w:r>
    </w:p>
    <w:p w:rsidR="00924A25" w:rsidRPr="00AC3F6E" w:rsidRDefault="00EC41F4">
      <w:pPr>
        <w:pStyle w:val="Prrafodelista"/>
        <w:numPr>
          <w:ilvl w:val="0"/>
          <w:numId w:val="17"/>
        </w:numPr>
        <w:tabs>
          <w:tab w:val="left" w:pos="466"/>
          <w:tab w:val="left" w:pos="467"/>
        </w:tabs>
        <w:spacing w:before="57" w:line="304" w:lineRule="auto"/>
        <w:ind w:left="466" w:right="337" w:hanging="359"/>
        <w:rPr>
          <w:lang w:val="de-DE"/>
        </w:rPr>
      </w:pPr>
      <w:r w:rsidRPr="00AC3F6E">
        <w:rPr>
          <w:lang w:val="de-DE"/>
        </w:rPr>
        <w:t xml:space="preserve">Als besonders nützlich gelten Piktogramme, Symbole und alltägliche Bilder im Storyboard-Stil, die so oft wie möglich, insbesondere bei </w:t>
      </w:r>
      <w:r w:rsidRPr="00AC3F6E">
        <w:rPr>
          <w:spacing w:val="-5"/>
          <w:lang w:val="de-DE"/>
        </w:rPr>
        <w:t xml:space="preserve">Texten, </w:t>
      </w:r>
      <w:r w:rsidRPr="00AC3F6E">
        <w:rPr>
          <w:lang w:val="de-DE"/>
        </w:rPr>
        <w:t>verwendet werden</w:t>
      </w:r>
      <w:r w:rsidRPr="00AC3F6E">
        <w:rPr>
          <w:spacing w:val="-6"/>
          <w:lang w:val="de-DE"/>
        </w:rPr>
        <w:t xml:space="preserve"> </w:t>
      </w:r>
      <w:r w:rsidRPr="00AC3F6E">
        <w:rPr>
          <w:lang w:val="de-DE"/>
        </w:rPr>
        <w:t>sollten.</w:t>
      </w:r>
    </w:p>
    <w:p w:rsidR="00924A25" w:rsidRPr="00AC3F6E" w:rsidRDefault="00EC41F4">
      <w:pPr>
        <w:pStyle w:val="Prrafodelista"/>
        <w:numPr>
          <w:ilvl w:val="0"/>
          <w:numId w:val="17"/>
        </w:numPr>
        <w:tabs>
          <w:tab w:val="left" w:pos="466"/>
          <w:tab w:val="left" w:pos="467"/>
        </w:tabs>
        <w:spacing w:before="57" w:line="304" w:lineRule="auto"/>
        <w:ind w:left="466" w:right="105" w:hanging="359"/>
        <w:rPr>
          <w:lang w:val="de-DE"/>
        </w:rPr>
      </w:pPr>
      <w:r w:rsidRPr="00AC3F6E">
        <w:rPr>
          <w:lang w:val="de-DE"/>
        </w:rPr>
        <w:t>Museumsbesuche sind am effektivsten, wenn mehrere Sinne</w:t>
      </w:r>
      <w:r w:rsidRPr="00AC3F6E">
        <w:rPr>
          <w:spacing w:val="-25"/>
          <w:lang w:val="de-DE"/>
        </w:rPr>
        <w:t xml:space="preserve"> </w:t>
      </w:r>
      <w:r w:rsidRPr="00AC3F6E">
        <w:rPr>
          <w:lang w:val="de-DE"/>
        </w:rPr>
        <w:t>angesprochen werden.</w:t>
      </w:r>
    </w:p>
    <w:p w:rsidR="00924A25" w:rsidRPr="00AC3F6E" w:rsidRDefault="00EC41F4">
      <w:pPr>
        <w:pStyle w:val="Prrafodelista"/>
        <w:numPr>
          <w:ilvl w:val="0"/>
          <w:numId w:val="17"/>
        </w:numPr>
        <w:tabs>
          <w:tab w:val="left" w:pos="466"/>
          <w:tab w:val="left" w:pos="467"/>
        </w:tabs>
        <w:spacing w:before="57" w:line="304" w:lineRule="auto"/>
        <w:ind w:left="466" w:right="274" w:hanging="359"/>
        <w:rPr>
          <w:lang w:val="de-DE"/>
        </w:rPr>
      </w:pPr>
      <w:r w:rsidRPr="00AC3F6E">
        <w:rPr>
          <w:lang w:val="de-DE"/>
        </w:rPr>
        <w:lastRenderedPageBreak/>
        <w:t xml:space="preserve">Außerdem müssen visuelle Hilfsmittel einen starken Kontrast in Farbe und </w:t>
      </w:r>
      <w:r w:rsidRPr="00AC3F6E">
        <w:rPr>
          <w:spacing w:val="-5"/>
          <w:lang w:val="de-DE"/>
        </w:rPr>
        <w:t xml:space="preserve">Textur </w:t>
      </w:r>
      <w:r w:rsidRPr="00AC3F6E">
        <w:rPr>
          <w:lang w:val="de-DE"/>
        </w:rPr>
        <w:t>aufweisen, um barrierefrei zu</w:t>
      </w:r>
      <w:r w:rsidRPr="00AC3F6E">
        <w:rPr>
          <w:spacing w:val="-15"/>
          <w:lang w:val="de-DE"/>
        </w:rPr>
        <w:t xml:space="preserve"> </w:t>
      </w:r>
      <w:r w:rsidRPr="00AC3F6E">
        <w:rPr>
          <w:lang w:val="de-DE"/>
        </w:rPr>
        <w:t>sein.</w:t>
      </w:r>
    </w:p>
    <w:p w:rsidR="009022DC" w:rsidRPr="00AC3F6E" w:rsidRDefault="009022DC">
      <w:pPr>
        <w:spacing w:line="304" w:lineRule="auto"/>
        <w:rPr>
          <w:lang w:val="de-DE"/>
        </w:rPr>
      </w:pPr>
    </w:p>
    <w:p w:rsidR="00E40EA8" w:rsidRPr="009022DC" w:rsidRDefault="00EC41F4">
      <w:pPr>
        <w:pStyle w:val="Ttulo1"/>
        <w:numPr>
          <w:ilvl w:val="0"/>
          <w:numId w:val="14"/>
        </w:numPr>
        <w:tabs>
          <w:tab w:val="left" w:pos="756"/>
        </w:tabs>
        <w:jc w:val="left"/>
        <w:rPr>
          <w:rFonts w:ascii="Helvetica" w:hAnsi="Helvetica"/>
        </w:rPr>
      </w:pPr>
      <w:bookmarkStart w:id="1" w:name="_TOC_250008"/>
      <w:bookmarkEnd w:id="1"/>
      <w:r w:rsidRPr="009022DC">
        <w:rPr>
          <w:rFonts w:ascii="Helvetica" w:hAnsi="Helvetica"/>
          <w:spacing w:val="-9"/>
        </w:rPr>
        <w:t>Vorbereitung</w:t>
      </w:r>
    </w:p>
    <w:p w:rsidR="00924A25" w:rsidRPr="00AC3F6E" w:rsidRDefault="00EC41F4">
      <w:pPr>
        <w:pStyle w:val="Textoindependiente"/>
        <w:spacing w:line="304" w:lineRule="auto"/>
        <w:ind w:left="110" w:right="401"/>
        <w:rPr>
          <w:lang w:val="de-DE"/>
        </w:rPr>
      </w:pPr>
      <w:r w:rsidRPr="00AC3F6E">
        <w:rPr>
          <w:lang w:val="de-DE"/>
        </w:rPr>
        <w:t>Die folgenden Punkte sollen Ihnen einen klaren Überblick darüber geben, was zu bedenken ist, bevor ein Projekt in Ihrem Museum</w:t>
      </w:r>
      <w:r w:rsidR="00EF7A9C" w:rsidRPr="00AC3F6E">
        <w:rPr>
          <w:lang w:val="de-DE"/>
        </w:rPr>
        <w:t xml:space="preserve"> </w:t>
      </w:r>
      <w:r w:rsidRPr="00AC3F6E">
        <w:rPr>
          <w:lang w:val="de-DE"/>
        </w:rPr>
        <w:t>beginnt.</w:t>
      </w:r>
    </w:p>
    <w:p w:rsidR="00924A25" w:rsidRPr="00AC3F6E" w:rsidRDefault="00EC41F4">
      <w:pPr>
        <w:pStyle w:val="Ttulo6"/>
        <w:spacing w:before="113"/>
        <w:rPr>
          <w:lang w:val="de-DE"/>
        </w:rPr>
      </w:pPr>
      <w:r w:rsidRPr="00AC3F6E">
        <w:rPr>
          <w:lang w:val="de-DE"/>
        </w:rPr>
        <w:t>Lernen Sie die Ziele aller Partner und Teilnehmer kennen und</w:t>
      </w:r>
      <w:r w:rsidR="00EF7A9C" w:rsidRPr="00AC3F6E">
        <w:rPr>
          <w:lang w:val="de-DE"/>
        </w:rPr>
        <w:t xml:space="preserve"> </w:t>
      </w:r>
      <w:r w:rsidRPr="00AC3F6E">
        <w:rPr>
          <w:lang w:val="de-DE"/>
        </w:rPr>
        <w:t>verstehen.</w:t>
      </w:r>
    </w:p>
    <w:p w:rsidR="00924A25" w:rsidRPr="00AC3F6E" w:rsidRDefault="00EC41F4">
      <w:pPr>
        <w:pStyle w:val="Prrafodelista"/>
        <w:numPr>
          <w:ilvl w:val="0"/>
          <w:numId w:val="17"/>
        </w:numPr>
        <w:tabs>
          <w:tab w:val="left" w:pos="470"/>
          <w:tab w:val="left" w:pos="471"/>
        </w:tabs>
        <w:spacing w:before="172" w:line="304" w:lineRule="auto"/>
        <w:ind w:right="641"/>
        <w:rPr>
          <w:lang w:val="de-DE"/>
        </w:rPr>
      </w:pPr>
      <w:r w:rsidRPr="00AC3F6E">
        <w:rPr>
          <w:lang w:val="de-DE"/>
        </w:rPr>
        <w:t xml:space="preserve">Identifizieren Sie die Rollen und Verantwortungen, die jeder einzelne Partner im Projekt hat. Seien Sie sich über die Aufgaben und </w:t>
      </w:r>
      <w:r w:rsidRPr="00AC3F6E">
        <w:rPr>
          <w:spacing w:val="2"/>
          <w:lang w:val="de-DE"/>
        </w:rPr>
        <w:t xml:space="preserve">den </w:t>
      </w:r>
      <w:r w:rsidRPr="00AC3F6E">
        <w:rPr>
          <w:lang w:val="de-DE"/>
        </w:rPr>
        <w:t>Arbeitsaufwand der Mitarbeiter im</w:t>
      </w:r>
      <w:r w:rsidR="00EF7A9C" w:rsidRPr="00AC3F6E">
        <w:rPr>
          <w:lang w:val="de-DE"/>
        </w:rPr>
        <w:t xml:space="preserve"> </w:t>
      </w:r>
      <w:r w:rsidRPr="00AC3F6E">
        <w:rPr>
          <w:lang w:val="de-DE"/>
        </w:rPr>
        <w:t>Klaren.</w:t>
      </w:r>
    </w:p>
    <w:p w:rsidR="00924A25" w:rsidRPr="00AC3F6E" w:rsidRDefault="00EC41F4">
      <w:pPr>
        <w:pStyle w:val="Prrafodelista"/>
        <w:numPr>
          <w:ilvl w:val="0"/>
          <w:numId w:val="17"/>
        </w:numPr>
        <w:tabs>
          <w:tab w:val="left" w:pos="470"/>
          <w:tab w:val="left" w:pos="471"/>
        </w:tabs>
        <w:spacing w:before="56" w:line="304" w:lineRule="auto"/>
        <w:ind w:right="823"/>
        <w:rPr>
          <w:lang w:val="de-DE"/>
        </w:rPr>
      </w:pPr>
      <w:r w:rsidRPr="00AC3F6E">
        <w:rPr>
          <w:lang w:val="de-DE"/>
        </w:rPr>
        <w:t xml:space="preserve">Versichern Sie sich, dass alle Partner die Methodik kennen </w:t>
      </w:r>
      <w:r w:rsidRPr="00AC3F6E">
        <w:rPr>
          <w:spacing w:val="2"/>
          <w:lang w:val="de-DE"/>
        </w:rPr>
        <w:t xml:space="preserve">und </w:t>
      </w:r>
      <w:r w:rsidRPr="00AC3F6E">
        <w:rPr>
          <w:lang w:val="de-DE"/>
        </w:rPr>
        <w:t>besprechen Sie konkrete Beispiele und Arbeitsweisen</w:t>
      </w:r>
      <w:r w:rsidR="00EF7A9C" w:rsidRPr="00AC3F6E">
        <w:rPr>
          <w:lang w:val="de-DE"/>
        </w:rPr>
        <w:t xml:space="preserve"> </w:t>
      </w:r>
      <w:r w:rsidRPr="00AC3F6E">
        <w:rPr>
          <w:lang w:val="de-DE"/>
        </w:rPr>
        <w:t>miteinander.</w:t>
      </w:r>
    </w:p>
    <w:p w:rsidR="00924A25" w:rsidRPr="00AC3F6E" w:rsidRDefault="00EC41F4">
      <w:pPr>
        <w:pStyle w:val="Prrafodelista"/>
        <w:numPr>
          <w:ilvl w:val="0"/>
          <w:numId w:val="17"/>
        </w:numPr>
        <w:tabs>
          <w:tab w:val="left" w:pos="470"/>
          <w:tab w:val="left" w:pos="471"/>
        </w:tabs>
        <w:spacing w:before="56" w:line="304" w:lineRule="auto"/>
        <w:ind w:right="377"/>
        <w:rPr>
          <w:lang w:val="de-DE"/>
        </w:rPr>
      </w:pPr>
      <w:r w:rsidRPr="00AC3F6E">
        <w:rPr>
          <w:lang w:val="de-DE"/>
        </w:rPr>
        <w:t xml:space="preserve">Identifizieren Sie Ihre Stärken und Erfahrungen und teilen Sie diese </w:t>
      </w:r>
      <w:r w:rsidRPr="00AC3F6E">
        <w:rPr>
          <w:spacing w:val="2"/>
          <w:lang w:val="de-DE"/>
        </w:rPr>
        <w:t xml:space="preserve">mit </w:t>
      </w:r>
      <w:r w:rsidRPr="00AC3F6E">
        <w:rPr>
          <w:lang w:val="de-DE"/>
        </w:rPr>
        <w:t>Ihren Partnern im</w:t>
      </w:r>
      <w:r w:rsidRPr="00AC3F6E">
        <w:rPr>
          <w:spacing w:val="51"/>
          <w:lang w:val="de-DE"/>
        </w:rPr>
        <w:t xml:space="preserve"> </w:t>
      </w:r>
      <w:r w:rsidRPr="00AC3F6E">
        <w:rPr>
          <w:lang w:val="de-DE"/>
        </w:rPr>
        <w:t>Projekt.</w:t>
      </w:r>
    </w:p>
    <w:p w:rsidR="00924A25" w:rsidRPr="00AC3F6E" w:rsidRDefault="00EC41F4">
      <w:pPr>
        <w:pStyle w:val="Ttulo6"/>
        <w:spacing w:before="170" w:line="304" w:lineRule="auto"/>
        <w:ind w:right="270"/>
        <w:rPr>
          <w:lang w:val="de-DE"/>
        </w:rPr>
      </w:pPr>
      <w:r w:rsidRPr="00AC3F6E">
        <w:rPr>
          <w:lang w:val="de-DE"/>
        </w:rPr>
        <w:t>Überprüfen Sie die materiellen und personellen Ressourcen in Ihrer Institution.</w:t>
      </w:r>
    </w:p>
    <w:p w:rsidR="00924A25" w:rsidRPr="009022DC" w:rsidRDefault="00EC41F4">
      <w:pPr>
        <w:pStyle w:val="Prrafodelista"/>
        <w:numPr>
          <w:ilvl w:val="0"/>
          <w:numId w:val="17"/>
        </w:numPr>
        <w:tabs>
          <w:tab w:val="left" w:pos="470"/>
          <w:tab w:val="left" w:pos="471"/>
        </w:tabs>
        <w:spacing w:before="0" w:line="304" w:lineRule="auto"/>
        <w:ind w:right="468"/>
      </w:pPr>
      <w:r w:rsidRPr="00AC3F6E">
        <w:rPr>
          <w:lang w:val="de-DE"/>
        </w:rPr>
        <w:t xml:space="preserve">Überprüfen Sie die Barrierefreiheit des Museums, des Ateliers und </w:t>
      </w:r>
      <w:r w:rsidRPr="00AC3F6E">
        <w:rPr>
          <w:spacing w:val="2"/>
          <w:lang w:val="de-DE"/>
        </w:rPr>
        <w:t xml:space="preserve">der </w:t>
      </w:r>
      <w:r w:rsidRPr="00AC3F6E">
        <w:rPr>
          <w:lang w:val="de-DE"/>
        </w:rPr>
        <w:t xml:space="preserve">entsprechenden Ausstattungen. </w:t>
      </w:r>
      <w:r w:rsidRPr="009022DC">
        <w:t xml:space="preserve">Hierzu gehört zum Beispiel, dass </w:t>
      </w:r>
      <w:r w:rsidRPr="009022DC">
        <w:rPr>
          <w:spacing w:val="2"/>
        </w:rPr>
        <w:t xml:space="preserve">die </w:t>
      </w:r>
      <w:r w:rsidRPr="009022DC">
        <w:t>Rollstuhllifte</w:t>
      </w:r>
      <w:r w:rsidR="00EF7A9C" w:rsidRPr="009022DC">
        <w:t xml:space="preserve"> </w:t>
      </w:r>
      <w:r w:rsidRPr="009022DC">
        <w:t>durchgehend</w:t>
      </w:r>
      <w:r w:rsidRPr="009022DC">
        <w:rPr>
          <w:spacing w:val="21"/>
        </w:rPr>
        <w:t xml:space="preserve"> </w:t>
      </w:r>
      <w:r w:rsidRPr="009022DC">
        <w:t>funktionieren.</w:t>
      </w:r>
    </w:p>
    <w:p w:rsidR="00924A25" w:rsidRPr="009022DC" w:rsidRDefault="00EC41F4">
      <w:pPr>
        <w:pStyle w:val="Prrafodelista"/>
        <w:numPr>
          <w:ilvl w:val="0"/>
          <w:numId w:val="17"/>
        </w:numPr>
        <w:tabs>
          <w:tab w:val="left" w:pos="470"/>
          <w:tab w:val="left" w:pos="471"/>
        </w:tabs>
        <w:spacing w:before="56" w:line="304" w:lineRule="auto"/>
        <w:ind w:right="163"/>
      </w:pPr>
      <w:r w:rsidRPr="00AC3F6E">
        <w:rPr>
          <w:lang w:val="de-DE"/>
        </w:rPr>
        <w:t xml:space="preserve">Welche Räume sind verfügbar? Wo werden Sie das Projekt </w:t>
      </w:r>
      <w:r w:rsidRPr="00AC3F6E">
        <w:rPr>
          <w:spacing w:val="2"/>
          <w:lang w:val="de-DE"/>
        </w:rPr>
        <w:t xml:space="preserve">durchführen? </w:t>
      </w:r>
      <w:r w:rsidRPr="009022DC">
        <w:t>Sind diese barrierefrei zugänglich? Gibt es eine begrenzte</w:t>
      </w:r>
      <w:r w:rsidR="00EF7A9C" w:rsidRPr="009022DC">
        <w:t xml:space="preserve"> </w:t>
      </w:r>
      <w:r w:rsidRPr="009022DC">
        <w:rPr>
          <w:spacing w:val="2"/>
        </w:rPr>
        <w:t>Platzanzahl?</w:t>
      </w:r>
    </w:p>
    <w:p w:rsidR="00924A25" w:rsidRPr="00AC3F6E" w:rsidRDefault="00EC41F4">
      <w:pPr>
        <w:pStyle w:val="Prrafodelista"/>
        <w:numPr>
          <w:ilvl w:val="0"/>
          <w:numId w:val="17"/>
        </w:numPr>
        <w:tabs>
          <w:tab w:val="left" w:pos="470"/>
          <w:tab w:val="left" w:pos="471"/>
        </w:tabs>
        <w:spacing w:before="56" w:line="304" w:lineRule="auto"/>
        <w:ind w:right="243"/>
        <w:rPr>
          <w:lang w:val="de-DE"/>
        </w:rPr>
      </w:pPr>
      <w:r w:rsidRPr="00AC3F6E">
        <w:rPr>
          <w:lang w:val="de-DE"/>
        </w:rPr>
        <w:t xml:space="preserve">Gibt es eine Einschränkung für die Anzahl der Personen, die sich in </w:t>
      </w:r>
      <w:r w:rsidRPr="00AC3F6E">
        <w:rPr>
          <w:spacing w:val="2"/>
          <w:lang w:val="de-DE"/>
        </w:rPr>
        <w:t xml:space="preserve">dem </w:t>
      </w:r>
      <w:r w:rsidRPr="00AC3F6E">
        <w:rPr>
          <w:lang w:val="de-DE"/>
        </w:rPr>
        <w:t xml:space="preserve">Raum aufhalten dürfen, einschließlich Begleitpersonen, </w:t>
      </w:r>
      <w:r w:rsidRPr="00AC3F6E">
        <w:rPr>
          <w:spacing w:val="2"/>
          <w:lang w:val="de-DE"/>
        </w:rPr>
        <w:t xml:space="preserve">Moderatoren, </w:t>
      </w:r>
      <w:r w:rsidRPr="00AC3F6E">
        <w:rPr>
          <w:lang w:val="de-DE"/>
        </w:rPr>
        <w:t>Dolmetscher und</w:t>
      </w:r>
      <w:r w:rsidRPr="00AC3F6E">
        <w:rPr>
          <w:spacing w:val="58"/>
          <w:lang w:val="de-DE"/>
        </w:rPr>
        <w:t xml:space="preserve"> </w:t>
      </w:r>
      <w:r w:rsidRPr="00AC3F6E">
        <w:rPr>
          <w:lang w:val="de-DE"/>
        </w:rPr>
        <w:t>Freiwilligen?</w:t>
      </w:r>
    </w:p>
    <w:p w:rsidR="00924A25" w:rsidRPr="00AC3F6E" w:rsidRDefault="00EC41F4">
      <w:pPr>
        <w:pStyle w:val="Prrafodelista"/>
        <w:numPr>
          <w:ilvl w:val="0"/>
          <w:numId w:val="17"/>
        </w:numPr>
        <w:tabs>
          <w:tab w:val="left" w:pos="470"/>
          <w:tab w:val="left" w:pos="471"/>
        </w:tabs>
        <w:spacing w:before="56"/>
        <w:rPr>
          <w:lang w:val="de-DE"/>
        </w:rPr>
      </w:pPr>
      <w:r w:rsidRPr="00AC3F6E">
        <w:rPr>
          <w:lang w:val="de-DE"/>
        </w:rPr>
        <w:t>Werden alle in der Lage sein, im selben Raum zu</w:t>
      </w:r>
      <w:r w:rsidR="00EF7A9C" w:rsidRPr="00AC3F6E">
        <w:rPr>
          <w:lang w:val="de-DE"/>
        </w:rPr>
        <w:t xml:space="preserve"> </w:t>
      </w:r>
      <w:r w:rsidRPr="00AC3F6E">
        <w:rPr>
          <w:lang w:val="de-DE"/>
        </w:rPr>
        <w:t>arbeiten?</w:t>
      </w:r>
    </w:p>
    <w:p w:rsidR="00924A25" w:rsidRPr="009022DC" w:rsidRDefault="00EC41F4">
      <w:pPr>
        <w:pStyle w:val="Prrafodelista"/>
        <w:numPr>
          <w:ilvl w:val="0"/>
          <w:numId w:val="17"/>
        </w:numPr>
        <w:tabs>
          <w:tab w:val="left" w:pos="470"/>
          <w:tab w:val="left" w:pos="471"/>
        </w:tabs>
        <w:spacing w:line="304" w:lineRule="auto"/>
        <w:ind w:right="157"/>
      </w:pPr>
      <w:r w:rsidRPr="00AC3F6E">
        <w:rPr>
          <w:lang w:val="de-DE"/>
        </w:rPr>
        <w:t xml:space="preserve">Sie sollten einen komfortablen und einladenden Raum schaffen. Berücksichtigen Sie die Akustik und die Beleuchtung. </w:t>
      </w:r>
      <w:r w:rsidRPr="009022DC">
        <w:t>Vielleicht benötigen Sie ruhige Plätze oder</w:t>
      </w:r>
      <w:r w:rsidR="00EF7A9C" w:rsidRPr="009022DC">
        <w:t xml:space="preserve"> </w:t>
      </w:r>
      <w:r w:rsidRPr="009022DC">
        <w:t>Ruheräume.</w:t>
      </w:r>
    </w:p>
    <w:p w:rsidR="00924A25" w:rsidRPr="009022DC" w:rsidRDefault="00EC41F4">
      <w:pPr>
        <w:pStyle w:val="Prrafodelista"/>
        <w:numPr>
          <w:ilvl w:val="0"/>
          <w:numId w:val="17"/>
        </w:numPr>
        <w:tabs>
          <w:tab w:val="left" w:pos="470"/>
          <w:tab w:val="left" w:pos="471"/>
        </w:tabs>
        <w:spacing w:before="57" w:line="304" w:lineRule="auto"/>
        <w:ind w:right="112"/>
      </w:pPr>
      <w:r w:rsidRPr="00AC3F6E">
        <w:rPr>
          <w:lang w:val="de-DE"/>
        </w:rPr>
        <w:t xml:space="preserve">Stellen Sie sicher, dass Sie über alle Ressourcen verfügen, die Sie für </w:t>
      </w:r>
      <w:r w:rsidRPr="00AC3F6E">
        <w:rPr>
          <w:spacing w:val="2"/>
          <w:lang w:val="de-DE"/>
        </w:rPr>
        <w:t xml:space="preserve">die </w:t>
      </w:r>
      <w:r w:rsidRPr="00AC3F6E">
        <w:rPr>
          <w:lang w:val="de-DE"/>
        </w:rPr>
        <w:t xml:space="preserve">Durchführung von Projekten benötigen. Denken Sie daran, etwas mehr vorzubereiten bzw. einzukaufen als Sie unbedingt brauchen. Wenn </w:t>
      </w:r>
      <w:r w:rsidRPr="00AC3F6E">
        <w:rPr>
          <w:spacing w:val="2"/>
          <w:lang w:val="de-DE"/>
        </w:rPr>
        <w:t>Sie</w:t>
      </w:r>
      <w:r w:rsidR="00EF7A9C" w:rsidRPr="00AC3F6E">
        <w:rPr>
          <w:spacing w:val="2"/>
          <w:lang w:val="de-DE"/>
        </w:rPr>
        <w:t xml:space="preserve"> </w:t>
      </w:r>
      <w:r w:rsidRPr="00AC3F6E">
        <w:rPr>
          <w:lang w:val="de-DE"/>
        </w:rPr>
        <w:t xml:space="preserve">mit technologischen Hilfsmitteln arbeiten, prüfen Sie, ob Sie genügend Geräte haben. </w:t>
      </w:r>
      <w:r w:rsidRPr="009022DC">
        <w:t>Vergessen Sie nicht, auf mobilen Geräten</w:t>
      </w:r>
      <w:r w:rsidR="00EF7A9C" w:rsidRPr="009022DC">
        <w:t xml:space="preserve"> </w:t>
      </w:r>
      <w:r w:rsidRPr="009022DC">
        <w:t>Funktionen</w:t>
      </w:r>
    </w:p>
    <w:p w:rsidR="009022DC" w:rsidRPr="009022DC" w:rsidRDefault="009022DC">
      <w:pPr>
        <w:spacing w:line="304" w:lineRule="auto"/>
      </w:pPr>
    </w:p>
    <w:p w:rsidR="00924A25" w:rsidRPr="00AC3F6E" w:rsidRDefault="00EC41F4">
      <w:pPr>
        <w:pStyle w:val="Textoindependiente"/>
        <w:spacing w:before="70" w:line="304" w:lineRule="auto"/>
        <w:ind w:left="466" w:right="422"/>
        <w:jc w:val="both"/>
        <w:rPr>
          <w:lang w:val="de-DE"/>
        </w:rPr>
      </w:pPr>
      <w:r w:rsidRPr="00AC3F6E">
        <w:rPr>
          <w:lang w:val="de-DE"/>
        </w:rPr>
        <w:t>wie „VoiceOver“ oder „TalkBack“ vorher selbst zu testen und sich damit vertraut zu machen. Einige Unternehmen wie Apple bieten kostenlosen Support</w:t>
      </w:r>
      <w:r w:rsidR="00EF7A9C" w:rsidRPr="00AC3F6E">
        <w:rPr>
          <w:lang w:val="de-DE"/>
        </w:rPr>
        <w:t xml:space="preserve"> </w:t>
      </w:r>
      <w:r w:rsidRPr="00AC3F6E">
        <w:rPr>
          <w:lang w:val="de-DE"/>
        </w:rPr>
        <w:t>an</w:t>
      </w:r>
      <w:r w:rsidR="00EF7A9C" w:rsidRPr="00AC3F6E">
        <w:rPr>
          <w:lang w:val="de-DE"/>
        </w:rPr>
        <w:t xml:space="preserve"> </w:t>
      </w:r>
      <w:r w:rsidRPr="00AC3F6E">
        <w:rPr>
          <w:lang w:val="de-DE"/>
        </w:rPr>
        <w:t>(siehe https://support.apple.com/en-gb/accessibility).</w:t>
      </w:r>
    </w:p>
    <w:p w:rsidR="00924A25" w:rsidRPr="00AC3F6E" w:rsidRDefault="00EC41F4">
      <w:pPr>
        <w:pStyle w:val="Prrafodelista"/>
        <w:numPr>
          <w:ilvl w:val="0"/>
          <w:numId w:val="17"/>
        </w:numPr>
        <w:tabs>
          <w:tab w:val="left" w:pos="466"/>
          <w:tab w:val="left" w:pos="467"/>
        </w:tabs>
        <w:spacing w:before="57" w:line="304" w:lineRule="auto"/>
        <w:ind w:left="466" w:right="295" w:hanging="359"/>
        <w:rPr>
          <w:lang w:val="de-DE"/>
        </w:rPr>
      </w:pPr>
      <w:r w:rsidRPr="00AC3F6E">
        <w:rPr>
          <w:lang w:val="de-DE"/>
        </w:rPr>
        <w:t xml:space="preserve">Berücksichtigen Sie bei der Planung der Workshops, ob es genügend Personen gibt, die Sie bei der Durchführung der Aktivitäten </w:t>
      </w:r>
      <w:r w:rsidRPr="00AC3F6E">
        <w:rPr>
          <w:spacing w:val="2"/>
          <w:lang w:val="de-DE"/>
        </w:rPr>
        <w:t xml:space="preserve">unterstützen </w:t>
      </w:r>
      <w:r w:rsidRPr="00AC3F6E">
        <w:rPr>
          <w:lang w:val="de-DE"/>
        </w:rPr>
        <w:t xml:space="preserve">können. Stellen Sie sicher, dass jeder Teilnehmer die Unterstützung erhält, die er benötigt, um Aktivitäten im Museum durchzuführen. Wenn Ihr </w:t>
      </w:r>
      <w:r w:rsidRPr="00AC3F6E">
        <w:rPr>
          <w:spacing w:val="-5"/>
          <w:lang w:val="de-DE"/>
        </w:rPr>
        <w:t xml:space="preserve">Team </w:t>
      </w:r>
      <w:r w:rsidRPr="00AC3F6E">
        <w:rPr>
          <w:lang w:val="de-DE"/>
        </w:rPr>
        <w:t xml:space="preserve">nicht groß genug ist oder über kein spezifisches Fachwissen verfügt, rekrutieren Sie Experten über Behindertenverbände und </w:t>
      </w:r>
      <w:r w:rsidRPr="00AC3F6E">
        <w:rPr>
          <w:spacing w:val="2"/>
          <w:lang w:val="de-DE"/>
        </w:rPr>
        <w:t xml:space="preserve">suchen </w:t>
      </w:r>
      <w:r w:rsidRPr="00AC3F6E">
        <w:rPr>
          <w:lang w:val="de-DE"/>
        </w:rPr>
        <w:t>Sie nach erfahrenen Freiwilligen oder</w:t>
      </w:r>
      <w:r w:rsidR="00EF7A9C" w:rsidRPr="00AC3F6E">
        <w:rPr>
          <w:lang w:val="de-DE"/>
        </w:rPr>
        <w:t xml:space="preserve"> </w:t>
      </w:r>
      <w:r w:rsidRPr="00AC3F6E">
        <w:rPr>
          <w:lang w:val="de-DE"/>
        </w:rPr>
        <w:t>Praktikanten.</w:t>
      </w:r>
    </w:p>
    <w:p w:rsidR="00924A25" w:rsidRPr="00AC3F6E" w:rsidRDefault="00EC41F4">
      <w:pPr>
        <w:pStyle w:val="Ttulo6"/>
        <w:spacing w:before="170"/>
        <w:ind w:left="107"/>
        <w:rPr>
          <w:lang w:val="de-DE"/>
        </w:rPr>
      </w:pPr>
      <w:r w:rsidRPr="00AC3F6E">
        <w:rPr>
          <w:lang w:val="de-DE"/>
        </w:rPr>
        <w:lastRenderedPageBreak/>
        <w:t>Wohlbefinden, Sicherheit und</w:t>
      </w:r>
      <w:r w:rsidR="00EF7A9C" w:rsidRPr="00AC3F6E">
        <w:rPr>
          <w:lang w:val="de-DE"/>
        </w:rPr>
        <w:t xml:space="preserve"> </w:t>
      </w:r>
      <w:r w:rsidRPr="00AC3F6E">
        <w:rPr>
          <w:lang w:val="de-DE"/>
        </w:rPr>
        <w:t>Motivation</w:t>
      </w:r>
    </w:p>
    <w:p w:rsidR="00924A25" w:rsidRPr="00AC3F6E" w:rsidRDefault="00EC41F4">
      <w:pPr>
        <w:pStyle w:val="Textoindependiente"/>
        <w:spacing w:before="59" w:line="304" w:lineRule="auto"/>
        <w:ind w:left="107" w:right="308"/>
        <w:rPr>
          <w:lang w:val="de-DE"/>
        </w:rPr>
      </w:pPr>
      <w:r w:rsidRPr="00AC3F6E">
        <w:rPr>
          <w:lang w:val="de-DE"/>
        </w:rPr>
        <w:t>Eine wichtige Voraussetzung für das Gelingen der Arbeit ist ein gutes Arbeitsklima. Folgende Überlegungen unterstützen dabei, das Wohlbefinden und die Motivation der Gruppe zu</w:t>
      </w:r>
      <w:r w:rsidR="00EF7A9C" w:rsidRPr="00AC3F6E">
        <w:rPr>
          <w:lang w:val="de-DE"/>
        </w:rPr>
        <w:t xml:space="preserve"> </w:t>
      </w:r>
      <w:r w:rsidRPr="00AC3F6E">
        <w:rPr>
          <w:lang w:val="de-DE"/>
        </w:rPr>
        <w:t>verbessern:</w:t>
      </w:r>
    </w:p>
    <w:p w:rsidR="00924A25" w:rsidRPr="00AC3F6E" w:rsidRDefault="00BA7F3E">
      <w:pPr>
        <w:pStyle w:val="Textoindependiente"/>
        <w:spacing w:before="20"/>
        <w:ind w:left="107"/>
        <w:rPr>
          <w:lang w:val="de-DE"/>
        </w:rPr>
      </w:pPr>
      <w:r w:rsidRPr="00AC3F6E">
        <w:rPr>
          <w:spacing w:val="-77"/>
          <w:w w:val="240"/>
          <w:lang w:val="de-DE"/>
        </w:rPr>
        <w:t>*</w:t>
      </w:r>
      <w:r w:rsidR="00EC41F4" w:rsidRPr="00AC3F6E">
        <w:rPr>
          <w:spacing w:val="-77"/>
          <w:w w:val="240"/>
          <w:lang w:val="de-DE"/>
        </w:rPr>
        <w:t xml:space="preserve"> </w:t>
      </w:r>
      <w:r w:rsidR="00EC41F4" w:rsidRPr="00AC3F6E">
        <w:rPr>
          <w:w w:val="110"/>
          <w:lang w:val="de-DE"/>
        </w:rPr>
        <w:t>Achten Sie auf die Zeit, die Sie für einzelne Aktivitäten einplanen.</w:t>
      </w:r>
    </w:p>
    <w:p w:rsidR="00924A25" w:rsidRPr="00AC3F6E" w:rsidRDefault="00EC41F4">
      <w:pPr>
        <w:pStyle w:val="Prrafodelista"/>
        <w:numPr>
          <w:ilvl w:val="1"/>
          <w:numId w:val="17"/>
        </w:numPr>
        <w:tabs>
          <w:tab w:val="left" w:pos="673"/>
          <w:tab w:val="left" w:pos="674"/>
        </w:tabs>
        <w:spacing w:line="304" w:lineRule="auto"/>
        <w:ind w:left="673" w:right="1242"/>
        <w:rPr>
          <w:lang w:val="de-DE"/>
        </w:rPr>
      </w:pPr>
      <w:r w:rsidRPr="00AC3F6E">
        <w:rPr>
          <w:lang w:val="de-DE"/>
        </w:rPr>
        <w:t xml:space="preserve">Nehmen Sie sich Zeit für den Gedankenaustausch unter </w:t>
      </w:r>
      <w:r w:rsidRPr="00AC3F6E">
        <w:rPr>
          <w:spacing w:val="2"/>
          <w:lang w:val="de-DE"/>
        </w:rPr>
        <w:t xml:space="preserve">den </w:t>
      </w:r>
      <w:r w:rsidRPr="00AC3F6E">
        <w:rPr>
          <w:lang w:val="de-DE"/>
        </w:rPr>
        <w:t>Teilnehmern.</w:t>
      </w:r>
    </w:p>
    <w:p w:rsidR="00924A25" w:rsidRPr="00AC3F6E" w:rsidRDefault="00EC41F4">
      <w:pPr>
        <w:pStyle w:val="Prrafodelista"/>
        <w:numPr>
          <w:ilvl w:val="1"/>
          <w:numId w:val="17"/>
        </w:numPr>
        <w:tabs>
          <w:tab w:val="left" w:pos="673"/>
          <w:tab w:val="left" w:pos="674"/>
        </w:tabs>
        <w:spacing w:before="113" w:line="304" w:lineRule="auto"/>
        <w:ind w:left="673" w:right="306"/>
        <w:rPr>
          <w:lang w:val="de-DE"/>
        </w:rPr>
      </w:pPr>
      <w:r w:rsidRPr="00AC3F6E">
        <w:rPr>
          <w:lang w:val="de-DE"/>
        </w:rPr>
        <w:t>Planen Sie Pausen ein, in denen Sie Getränke und Speisen anbieten. Achten Sie bei der Vorbereitung auf Allergien und Unverträglichkeiten. Sollte Ihre Institution über ein Café oder Restaurant verfügen, überprüfen Sie, ob es einen Exklusivvertrag oder Sonderkonditionen gibt.</w:t>
      </w:r>
    </w:p>
    <w:p w:rsidR="00924A25" w:rsidRPr="00AC3F6E" w:rsidRDefault="00BA7F3E">
      <w:pPr>
        <w:pStyle w:val="Textoindependiente"/>
        <w:spacing w:before="76" w:line="300" w:lineRule="auto"/>
        <w:ind w:left="466" w:right="308" w:hanging="360"/>
        <w:rPr>
          <w:lang w:val="de-DE"/>
        </w:rPr>
      </w:pPr>
      <w:r w:rsidRPr="00AC3F6E">
        <w:rPr>
          <w:w w:val="235"/>
          <w:lang w:val="de-DE"/>
        </w:rPr>
        <w:t>*</w:t>
      </w:r>
      <w:r w:rsidR="00EC41F4" w:rsidRPr="00AC3F6E">
        <w:rPr>
          <w:spacing w:val="-38"/>
          <w:w w:val="235"/>
          <w:lang w:val="de-DE"/>
        </w:rPr>
        <w:t xml:space="preserve"> </w:t>
      </w:r>
      <w:r w:rsidR="00EC41F4" w:rsidRPr="00AC3F6E">
        <w:rPr>
          <w:w w:val="105"/>
          <w:lang w:val="de-DE"/>
        </w:rPr>
        <w:t>Berücksichtigen</w:t>
      </w:r>
      <w:r w:rsidR="00EC41F4" w:rsidRPr="00AC3F6E">
        <w:rPr>
          <w:spacing w:val="-22"/>
          <w:w w:val="105"/>
          <w:lang w:val="de-DE"/>
        </w:rPr>
        <w:t xml:space="preserve"> </w:t>
      </w:r>
      <w:r w:rsidR="00EC41F4" w:rsidRPr="00AC3F6E">
        <w:rPr>
          <w:w w:val="105"/>
          <w:lang w:val="de-DE"/>
        </w:rPr>
        <w:t>Sie</w:t>
      </w:r>
      <w:r w:rsidR="00EC41F4" w:rsidRPr="00AC3F6E">
        <w:rPr>
          <w:spacing w:val="-22"/>
          <w:w w:val="105"/>
          <w:lang w:val="de-DE"/>
        </w:rPr>
        <w:t xml:space="preserve"> </w:t>
      </w:r>
      <w:r w:rsidR="00EC41F4" w:rsidRPr="00AC3F6E">
        <w:rPr>
          <w:w w:val="105"/>
          <w:lang w:val="de-DE"/>
        </w:rPr>
        <w:t>alle</w:t>
      </w:r>
      <w:r w:rsidR="00EC41F4" w:rsidRPr="00AC3F6E">
        <w:rPr>
          <w:spacing w:val="-22"/>
          <w:w w:val="105"/>
          <w:lang w:val="de-DE"/>
        </w:rPr>
        <w:t xml:space="preserve"> </w:t>
      </w:r>
      <w:r w:rsidR="00EC41F4" w:rsidRPr="00AC3F6E">
        <w:rPr>
          <w:w w:val="105"/>
          <w:lang w:val="de-DE"/>
        </w:rPr>
        <w:t>Faktoren,</w:t>
      </w:r>
      <w:r w:rsidR="00EC41F4" w:rsidRPr="00AC3F6E">
        <w:rPr>
          <w:spacing w:val="-23"/>
          <w:w w:val="105"/>
          <w:lang w:val="de-DE"/>
        </w:rPr>
        <w:t xml:space="preserve"> </w:t>
      </w:r>
      <w:r w:rsidR="00EC41F4" w:rsidRPr="00AC3F6E">
        <w:rPr>
          <w:w w:val="105"/>
          <w:lang w:val="de-DE"/>
        </w:rPr>
        <w:t>die</w:t>
      </w:r>
      <w:r w:rsidR="00EC41F4" w:rsidRPr="00AC3F6E">
        <w:rPr>
          <w:spacing w:val="-25"/>
          <w:w w:val="105"/>
          <w:lang w:val="de-DE"/>
        </w:rPr>
        <w:t xml:space="preserve"> </w:t>
      </w:r>
      <w:r w:rsidR="00EC41F4" w:rsidRPr="00AC3F6E">
        <w:rPr>
          <w:w w:val="105"/>
          <w:lang w:val="de-DE"/>
        </w:rPr>
        <w:t>Teilnehmer</w:t>
      </w:r>
      <w:r w:rsidR="00EC41F4" w:rsidRPr="00AC3F6E">
        <w:rPr>
          <w:spacing w:val="-22"/>
          <w:w w:val="105"/>
          <w:lang w:val="de-DE"/>
        </w:rPr>
        <w:t xml:space="preserve"> </w:t>
      </w:r>
      <w:r w:rsidR="00EC41F4" w:rsidRPr="00AC3F6E">
        <w:rPr>
          <w:w w:val="105"/>
          <w:lang w:val="de-DE"/>
        </w:rPr>
        <w:t>möglicherweise</w:t>
      </w:r>
      <w:r w:rsidR="00EC41F4" w:rsidRPr="00AC3F6E">
        <w:rPr>
          <w:spacing w:val="-22"/>
          <w:w w:val="105"/>
          <w:lang w:val="de-DE"/>
        </w:rPr>
        <w:t xml:space="preserve"> </w:t>
      </w:r>
      <w:r w:rsidR="00EC41F4" w:rsidRPr="00AC3F6E">
        <w:rPr>
          <w:w w:val="105"/>
          <w:lang w:val="de-DE"/>
        </w:rPr>
        <w:t>daran hindern könnten, an den Treffen teilzunehmen und versuchen Sie, gegebenenfalls</w:t>
      </w:r>
      <w:r w:rsidR="00EC41F4" w:rsidRPr="00AC3F6E">
        <w:rPr>
          <w:spacing w:val="-34"/>
          <w:w w:val="105"/>
          <w:lang w:val="de-DE"/>
        </w:rPr>
        <w:t xml:space="preserve"> </w:t>
      </w:r>
      <w:r w:rsidR="00EC41F4" w:rsidRPr="00AC3F6E">
        <w:rPr>
          <w:w w:val="105"/>
          <w:lang w:val="de-DE"/>
        </w:rPr>
        <w:t>kreative</w:t>
      </w:r>
      <w:r w:rsidR="00EC41F4" w:rsidRPr="00AC3F6E">
        <w:rPr>
          <w:spacing w:val="-34"/>
          <w:w w:val="105"/>
          <w:lang w:val="de-DE"/>
        </w:rPr>
        <w:t xml:space="preserve"> </w:t>
      </w:r>
      <w:r w:rsidR="00EC41F4" w:rsidRPr="00AC3F6E">
        <w:rPr>
          <w:w w:val="105"/>
          <w:lang w:val="de-DE"/>
        </w:rPr>
        <w:t>Lösungen</w:t>
      </w:r>
      <w:r w:rsidR="00EC41F4" w:rsidRPr="00AC3F6E">
        <w:rPr>
          <w:spacing w:val="-34"/>
          <w:w w:val="105"/>
          <w:lang w:val="de-DE"/>
        </w:rPr>
        <w:t xml:space="preserve"> </w:t>
      </w:r>
      <w:r w:rsidR="00EC41F4" w:rsidRPr="00AC3F6E">
        <w:rPr>
          <w:w w:val="105"/>
          <w:lang w:val="de-DE"/>
        </w:rPr>
        <w:t>zu</w:t>
      </w:r>
      <w:r w:rsidR="00EC41F4" w:rsidRPr="00AC3F6E">
        <w:rPr>
          <w:spacing w:val="-34"/>
          <w:w w:val="105"/>
          <w:lang w:val="de-DE"/>
        </w:rPr>
        <w:t xml:space="preserve"> </w:t>
      </w:r>
      <w:r w:rsidR="00EC41F4" w:rsidRPr="00AC3F6E">
        <w:rPr>
          <w:w w:val="105"/>
          <w:lang w:val="de-DE"/>
        </w:rPr>
        <w:t>finden.</w:t>
      </w:r>
    </w:p>
    <w:p w:rsidR="00924A25" w:rsidRPr="00AC3F6E" w:rsidRDefault="00EC41F4">
      <w:pPr>
        <w:pStyle w:val="Prrafodelista"/>
        <w:numPr>
          <w:ilvl w:val="1"/>
          <w:numId w:val="17"/>
        </w:numPr>
        <w:tabs>
          <w:tab w:val="left" w:pos="673"/>
          <w:tab w:val="left" w:pos="674"/>
        </w:tabs>
        <w:spacing w:before="117" w:line="304" w:lineRule="auto"/>
        <w:ind w:left="673" w:right="114"/>
        <w:rPr>
          <w:lang w:val="de-DE"/>
        </w:rPr>
      </w:pPr>
      <w:r w:rsidRPr="00AC3F6E">
        <w:rPr>
          <w:lang w:val="de-DE"/>
        </w:rPr>
        <w:t xml:space="preserve">Bieten Sie, entsprechend dem zur Verfügung stehenden Budget, an, </w:t>
      </w:r>
      <w:r w:rsidRPr="00AC3F6E">
        <w:rPr>
          <w:spacing w:val="2"/>
          <w:lang w:val="de-DE"/>
        </w:rPr>
        <w:t xml:space="preserve">die </w:t>
      </w:r>
      <w:r w:rsidRPr="00AC3F6E">
        <w:rPr>
          <w:lang w:val="de-DE"/>
        </w:rPr>
        <w:t>Anreise der Teilnehmer zu</w:t>
      </w:r>
      <w:r w:rsidRPr="00AC3F6E">
        <w:rPr>
          <w:spacing w:val="40"/>
          <w:lang w:val="de-DE"/>
        </w:rPr>
        <w:t xml:space="preserve"> </w:t>
      </w:r>
      <w:r w:rsidRPr="00AC3F6E">
        <w:rPr>
          <w:lang w:val="de-DE"/>
        </w:rPr>
        <w:t>bezahlen.</w:t>
      </w:r>
    </w:p>
    <w:p w:rsidR="00924A25" w:rsidRPr="00AC3F6E" w:rsidRDefault="00EC41F4">
      <w:pPr>
        <w:pStyle w:val="Prrafodelista"/>
        <w:numPr>
          <w:ilvl w:val="1"/>
          <w:numId w:val="17"/>
        </w:numPr>
        <w:tabs>
          <w:tab w:val="left" w:pos="673"/>
          <w:tab w:val="left" w:pos="674"/>
        </w:tabs>
        <w:spacing w:before="56" w:line="304" w:lineRule="auto"/>
        <w:ind w:left="673" w:right="581"/>
        <w:rPr>
          <w:lang w:val="de-DE"/>
        </w:rPr>
      </w:pPr>
      <w:r w:rsidRPr="00AC3F6E">
        <w:rPr>
          <w:lang w:val="de-DE"/>
        </w:rPr>
        <w:t xml:space="preserve">Diskutieren Sie mit den Teilnehmern über deren Verantwortung </w:t>
      </w:r>
      <w:r w:rsidRPr="00AC3F6E">
        <w:rPr>
          <w:spacing w:val="2"/>
          <w:lang w:val="de-DE"/>
        </w:rPr>
        <w:t xml:space="preserve">und </w:t>
      </w:r>
      <w:r w:rsidRPr="00AC3F6E">
        <w:rPr>
          <w:lang w:val="de-DE"/>
        </w:rPr>
        <w:t>Beteiligung am</w:t>
      </w:r>
      <w:r w:rsidRPr="00AC3F6E">
        <w:rPr>
          <w:spacing w:val="45"/>
          <w:lang w:val="de-DE"/>
        </w:rPr>
        <w:t xml:space="preserve"> </w:t>
      </w:r>
      <w:r w:rsidRPr="00AC3F6E">
        <w:rPr>
          <w:lang w:val="de-DE"/>
        </w:rPr>
        <w:t>Projekt.</w:t>
      </w:r>
    </w:p>
    <w:p w:rsidR="00924A25" w:rsidRPr="009022DC" w:rsidRDefault="00EC41F4">
      <w:pPr>
        <w:pStyle w:val="Prrafodelista"/>
        <w:numPr>
          <w:ilvl w:val="1"/>
          <w:numId w:val="17"/>
        </w:numPr>
        <w:tabs>
          <w:tab w:val="left" w:pos="673"/>
          <w:tab w:val="left" w:pos="674"/>
        </w:tabs>
        <w:spacing w:before="56" w:line="304" w:lineRule="auto"/>
        <w:ind w:left="673" w:right="746"/>
      </w:pPr>
      <w:r w:rsidRPr="00AC3F6E">
        <w:rPr>
          <w:lang w:val="de-DE"/>
        </w:rPr>
        <w:t xml:space="preserve">Laden Sie Freunde und Familien der Teilnehmer ein, wenn diese das wollen. </w:t>
      </w:r>
      <w:r w:rsidRPr="009022DC">
        <w:t xml:space="preserve">Es kann zum Wohlbefinden und Sicherheitsgefühl </w:t>
      </w:r>
      <w:r w:rsidRPr="009022DC">
        <w:rPr>
          <w:spacing w:val="2"/>
        </w:rPr>
        <w:t xml:space="preserve">der </w:t>
      </w:r>
      <w:r w:rsidRPr="009022DC">
        <w:t>Teilnehmer</w:t>
      </w:r>
      <w:r w:rsidRPr="009022DC">
        <w:rPr>
          <w:spacing w:val="16"/>
        </w:rPr>
        <w:t xml:space="preserve"> </w:t>
      </w:r>
      <w:r w:rsidRPr="009022DC">
        <w:t>beitragen.</w:t>
      </w:r>
    </w:p>
    <w:p w:rsidR="00924A25" w:rsidRPr="00AC3F6E" w:rsidRDefault="00EC41F4">
      <w:pPr>
        <w:pStyle w:val="Prrafodelista"/>
        <w:numPr>
          <w:ilvl w:val="1"/>
          <w:numId w:val="17"/>
        </w:numPr>
        <w:tabs>
          <w:tab w:val="left" w:pos="673"/>
          <w:tab w:val="left" w:pos="674"/>
        </w:tabs>
        <w:spacing w:before="56" w:line="304" w:lineRule="auto"/>
        <w:ind w:left="673" w:right="162"/>
        <w:rPr>
          <w:lang w:val="de-DE"/>
        </w:rPr>
      </w:pPr>
      <w:r w:rsidRPr="00AC3F6E">
        <w:rPr>
          <w:lang w:val="de-DE"/>
        </w:rPr>
        <w:t>Bieten Sie vor einem Meeting alle notwendigen Informationen an, damit die Teilnehmer wissen, was sie</w:t>
      </w:r>
      <w:r w:rsidRPr="00AC3F6E">
        <w:rPr>
          <w:spacing w:val="50"/>
          <w:lang w:val="de-DE"/>
        </w:rPr>
        <w:t xml:space="preserve"> </w:t>
      </w:r>
      <w:r w:rsidRPr="00AC3F6E">
        <w:rPr>
          <w:lang w:val="de-DE"/>
        </w:rPr>
        <w:t>erwartet.</w:t>
      </w:r>
    </w:p>
    <w:p w:rsidR="009022DC" w:rsidRPr="00AC3F6E" w:rsidRDefault="009022DC">
      <w:pPr>
        <w:spacing w:line="304" w:lineRule="auto"/>
        <w:rPr>
          <w:lang w:val="de-DE"/>
        </w:rPr>
      </w:pPr>
    </w:p>
    <w:p w:rsidR="00924A25" w:rsidRPr="00AC3F6E" w:rsidRDefault="00EC41F4">
      <w:pPr>
        <w:pStyle w:val="Ttulo6"/>
        <w:spacing w:before="78"/>
        <w:rPr>
          <w:lang w:val="de-DE"/>
        </w:rPr>
      </w:pPr>
      <w:r w:rsidRPr="00AC3F6E">
        <w:rPr>
          <w:lang w:val="de-DE"/>
        </w:rPr>
        <w:t>Überprüfen Sie die Abläufe in Ihrem</w:t>
      </w:r>
      <w:r w:rsidR="00EF7A9C" w:rsidRPr="00AC3F6E">
        <w:rPr>
          <w:lang w:val="de-DE"/>
        </w:rPr>
        <w:t xml:space="preserve"> </w:t>
      </w:r>
      <w:r w:rsidRPr="00AC3F6E">
        <w:rPr>
          <w:lang w:val="de-DE"/>
        </w:rPr>
        <w:t>Museum.</w:t>
      </w:r>
    </w:p>
    <w:p w:rsidR="00924A25" w:rsidRPr="00AC3F6E" w:rsidRDefault="00EC41F4">
      <w:pPr>
        <w:pStyle w:val="Textoindependiente"/>
        <w:spacing w:before="59" w:line="304" w:lineRule="auto"/>
        <w:ind w:left="110" w:right="144"/>
        <w:rPr>
          <w:lang w:val="de-DE"/>
        </w:rPr>
      </w:pPr>
      <w:r w:rsidRPr="00AC3F6E">
        <w:rPr>
          <w:lang w:val="de-DE"/>
        </w:rPr>
        <w:t>Wenn Sie mit Kunstwerken und Abbildungen von Kunstwerken arbeiten, stellen Sie sicher, dass Sie alle gesetzlichen Rechte zur Nutzung</w:t>
      </w:r>
      <w:r w:rsidR="00EF7A9C" w:rsidRPr="00AC3F6E">
        <w:rPr>
          <w:lang w:val="de-DE"/>
        </w:rPr>
        <w:t xml:space="preserve"> </w:t>
      </w:r>
      <w:r w:rsidRPr="00AC3F6E">
        <w:rPr>
          <w:lang w:val="de-DE"/>
        </w:rPr>
        <w:t>besitzen.</w:t>
      </w:r>
    </w:p>
    <w:p w:rsidR="00924A25" w:rsidRPr="00AC3F6E" w:rsidRDefault="00EC41F4">
      <w:pPr>
        <w:pStyle w:val="Textoindependiente"/>
        <w:spacing w:before="56" w:line="304" w:lineRule="auto"/>
        <w:ind w:left="110"/>
        <w:rPr>
          <w:lang w:val="de-DE"/>
        </w:rPr>
      </w:pPr>
      <w:r w:rsidRPr="00AC3F6E">
        <w:rPr>
          <w:lang w:val="de-DE"/>
        </w:rPr>
        <w:t>Wollen Sie für die Urheberrechte bezahlen, stellen Sie zuerst sicher, wie viel dies kosten wird und wie lange die Urheberrechte anschließend gültig</w:t>
      </w:r>
      <w:r w:rsidR="00EF7A9C" w:rsidRPr="00AC3F6E">
        <w:rPr>
          <w:lang w:val="de-DE"/>
        </w:rPr>
        <w:t xml:space="preserve"> </w:t>
      </w:r>
      <w:r w:rsidRPr="00AC3F6E">
        <w:rPr>
          <w:lang w:val="de-DE"/>
        </w:rPr>
        <w:t>sind:</w:t>
      </w:r>
    </w:p>
    <w:p w:rsidR="00924A25" w:rsidRPr="00AC3F6E" w:rsidRDefault="00EC41F4">
      <w:pPr>
        <w:pStyle w:val="Prrafodelista"/>
        <w:numPr>
          <w:ilvl w:val="0"/>
          <w:numId w:val="17"/>
        </w:numPr>
        <w:tabs>
          <w:tab w:val="left" w:pos="470"/>
          <w:tab w:val="left" w:pos="471"/>
        </w:tabs>
        <w:spacing w:before="56" w:line="304" w:lineRule="auto"/>
        <w:ind w:right="109"/>
        <w:rPr>
          <w:lang w:val="de-DE"/>
        </w:rPr>
      </w:pPr>
      <w:r w:rsidRPr="00AC3F6E">
        <w:rPr>
          <w:lang w:val="de-DE"/>
        </w:rPr>
        <w:t xml:space="preserve">Lassen Sie sich die Verwendung von Bildern und Daten, die während </w:t>
      </w:r>
      <w:r w:rsidRPr="00AC3F6E">
        <w:rPr>
          <w:spacing w:val="2"/>
          <w:lang w:val="de-DE"/>
        </w:rPr>
        <w:t xml:space="preserve">des </w:t>
      </w:r>
      <w:r w:rsidRPr="00AC3F6E">
        <w:rPr>
          <w:lang w:val="de-DE"/>
        </w:rPr>
        <w:t>Projekts gesammelt wurden, schriftlich</w:t>
      </w:r>
      <w:r w:rsidR="00EF7A9C" w:rsidRPr="00AC3F6E">
        <w:rPr>
          <w:lang w:val="de-DE"/>
        </w:rPr>
        <w:t xml:space="preserve"> </w:t>
      </w:r>
      <w:r w:rsidRPr="00AC3F6E">
        <w:rPr>
          <w:lang w:val="de-DE"/>
        </w:rPr>
        <w:t>zusichern.</w:t>
      </w:r>
    </w:p>
    <w:p w:rsidR="00924A25" w:rsidRPr="00AC3F6E" w:rsidRDefault="00EC41F4">
      <w:pPr>
        <w:pStyle w:val="Prrafodelista"/>
        <w:numPr>
          <w:ilvl w:val="0"/>
          <w:numId w:val="17"/>
        </w:numPr>
        <w:tabs>
          <w:tab w:val="left" w:pos="470"/>
          <w:tab w:val="left" w:pos="471"/>
        </w:tabs>
        <w:spacing w:before="56" w:line="304" w:lineRule="auto"/>
        <w:ind w:right="348"/>
        <w:rPr>
          <w:lang w:val="de-DE"/>
        </w:rPr>
      </w:pPr>
      <w:r w:rsidRPr="00AC3F6E">
        <w:rPr>
          <w:lang w:val="de-DE"/>
        </w:rPr>
        <w:t xml:space="preserve">Alle Teilnehmer sollten ihre Einwilligung schriftlich geben, bevor Sie </w:t>
      </w:r>
      <w:r w:rsidRPr="00AC3F6E">
        <w:rPr>
          <w:spacing w:val="2"/>
          <w:lang w:val="de-DE"/>
        </w:rPr>
        <w:t xml:space="preserve">mit </w:t>
      </w:r>
      <w:r w:rsidRPr="00AC3F6E">
        <w:rPr>
          <w:lang w:val="de-DE"/>
        </w:rPr>
        <w:t>der Arbeit</w:t>
      </w:r>
      <w:r w:rsidRPr="00AC3F6E">
        <w:rPr>
          <w:spacing w:val="27"/>
          <w:lang w:val="de-DE"/>
        </w:rPr>
        <w:t xml:space="preserve"> </w:t>
      </w:r>
      <w:r w:rsidRPr="00AC3F6E">
        <w:rPr>
          <w:lang w:val="de-DE"/>
        </w:rPr>
        <w:t>beginnen.</w:t>
      </w:r>
    </w:p>
    <w:p w:rsidR="00924A25" w:rsidRPr="00AC3F6E" w:rsidRDefault="00EC41F4">
      <w:pPr>
        <w:pStyle w:val="Prrafodelista"/>
        <w:numPr>
          <w:ilvl w:val="0"/>
          <w:numId w:val="17"/>
        </w:numPr>
        <w:tabs>
          <w:tab w:val="left" w:pos="470"/>
          <w:tab w:val="left" w:pos="471"/>
        </w:tabs>
        <w:spacing w:before="56" w:line="304" w:lineRule="auto"/>
        <w:ind w:right="1216"/>
        <w:rPr>
          <w:lang w:val="de-DE"/>
        </w:rPr>
      </w:pPr>
      <w:r w:rsidRPr="00AC3F6E">
        <w:rPr>
          <w:lang w:val="de-DE"/>
        </w:rPr>
        <w:t>Überprüfen Sie, ob die Einwilligungserklärungen den aktuellen gesetzlichen Anforderungen</w:t>
      </w:r>
      <w:r w:rsidRPr="00AC3F6E">
        <w:rPr>
          <w:spacing w:val="41"/>
          <w:lang w:val="de-DE"/>
        </w:rPr>
        <w:t xml:space="preserve"> </w:t>
      </w:r>
      <w:r w:rsidRPr="00AC3F6E">
        <w:rPr>
          <w:spacing w:val="2"/>
          <w:lang w:val="de-DE"/>
        </w:rPr>
        <w:t>entsprechen.</w:t>
      </w:r>
    </w:p>
    <w:p w:rsidR="00E40EA8" w:rsidRPr="00AC3F6E" w:rsidRDefault="00EC41F4">
      <w:pPr>
        <w:pStyle w:val="Prrafodelista"/>
        <w:numPr>
          <w:ilvl w:val="0"/>
          <w:numId w:val="17"/>
        </w:numPr>
        <w:tabs>
          <w:tab w:val="left" w:pos="470"/>
          <w:tab w:val="left" w:pos="471"/>
        </w:tabs>
        <w:spacing w:before="56"/>
        <w:rPr>
          <w:lang w:val="de-DE"/>
        </w:rPr>
      </w:pPr>
      <w:r w:rsidRPr="00AC3F6E">
        <w:rPr>
          <w:lang w:val="de-DE"/>
        </w:rPr>
        <w:t>Die Zustimmung muss für den ganzen Projektzeitraum</w:t>
      </w:r>
      <w:r w:rsidR="00EF7A9C" w:rsidRPr="00AC3F6E">
        <w:rPr>
          <w:lang w:val="de-DE"/>
        </w:rPr>
        <w:t xml:space="preserve"> </w:t>
      </w:r>
      <w:r w:rsidRPr="00AC3F6E">
        <w:rPr>
          <w:lang w:val="de-DE"/>
        </w:rPr>
        <w:t>gelten.</w:t>
      </w:r>
    </w:p>
    <w:p w:rsidR="00924A25" w:rsidRPr="00AC3F6E" w:rsidRDefault="00EC41F4">
      <w:pPr>
        <w:pStyle w:val="Ttulo6"/>
        <w:rPr>
          <w:lang w:val="de-DE"/>
        </w:rPr>
      </w:pPr>
      <w:r w:rsidRPr="00AC3F6E">
        <w:rPr>
          <w:lang w:val="de-DE"/>
        </w:rPr>
        <w:t>Sammeln, Verwalten und Entwickeln von</w:t>
      </w:r>
      <w:r w:rsidR="00EF7A9C" w:rsidRPr="00AC3F6E">
        <w:rPr>
          <w:lang w:val="de-DE"/>
        </w:rPr>
        <w:t xml:space="preserve"> </w:t>
      </w:r>
      <w:r w:rsidRPr="00AC3F6E">
        <w:rPr>
          <w:lang w:val="de-DE"/>
        </w:rPr>
        <w:t>Wissen</w:t>
      </w:r>
    </w:p>
    <w:p w:rsidR="00924A25" w:rsidRPr="00AC3F6E" w:rsidRDefault="00EC41F4">
      <w:pPr>
        <w:pStyle w:val="Prrafodelista"/>
        <w:numPr>
          <w:ilvl w:val="0"/>
          <w:numId w:val="17"/>
        </w:numPr>
        <w:tabs>
          <w:tab w:val="left" w:pos="470"/>
          <w:tab w:val="left" w:pos="471"/>
        </w:tabs>
        <w:spacing w:before="59" w:line="304" w:lineRule="auto"/>
        <w:ind w:right="133"/>
        <w:rPr>
          <w:lang w:val="de-DE"/>
        </w:rPr>
      </w:pPr>
      <w:r w:rsidRPr="00AC3F6E">
        <w:rPr>
          <w:lang w:val="de-DE"/>
        </w:rPr>
        <w:t>Überlegen Sie, ob Sie in der Lage sind, Inhalte barrierefrei zu entwickeln. Sie können sich jederzeit an lokale Behindertenorganisationen wenden, um Unterstützung und Schulung zu</w:t>
      </w:r>
      <w:r w:rsidR="00EF7A9C" w:rsidRPr="00AC3F6E">
        <w:rPr>
          <w:lang w:val="de-DE"/>
        </w:rPr>
        <w:t xml:space="preserve"> </w:t>
      </w:r>
      <w:r w:rsidRPr="00AC3F6E">
        <w:rPr>
          <w:lang w:val="de-DE"/>
        </w:rPr>
        <w:t>erhalten.</w:t>
      </w:r>
    </w:p>
    <w:p w:rsidR="00924A25" w:rsidRPr="00AC3F6E" w:rsidRDefault="00EC41F4">
      <w:pPr>
        <w:pStyle w:val="Prrafodelista"/>
        <w:numPr>
          <w:ilvl w:val="0"/>
          <w:numId w:val="17"/>
        </w:numPr>
        <w:tabs>
          <w:tab w:val="left" w:pos="470"/>
          <w:tab w:val="left" w:pos="471"/>
        </w:tabs>
        <w:spacing w:before="56" w:line="304" w:lineRule="auto"/>
        <w:ind w:right="419"/>
        <w:rPr>
          <w:lang w:val="de-DE"/>
        </w:rPr>
      </w:pPr>
      <w:r w:rsidRPr="00AC3F6E">
        <w:rPr>
          <w:lang w:val="de-DE"/>
        </w:rPr>
        <w:t xml:space="preserve">Denken Sie daran, dass auch die Kunstvermittler und Begleitpersonen dahingehend geschult werden sollten. Auch hier bieten lokale </w:t>
      </w:r>
      <w:r w:rsidRPr="00AC3F6E">
        <w:rPr>
          <w:spacing w:val="2"/>
          <w:lang w:val="de-DE"/>
        </w:rPr>
        <w:t xml:space="preserve">und </w:t>
      </w:r>
      <w:r w:rsidRPr="00AC3F6E">
        <w:rPr>
          <w:lang w:val="de-DE"/>
        </w:rPr>
        <w:t>nationale Organisationen wertvolle Hilfe</w:t>
      </w:r>
      <w:r w:rsidR="00EF7A9C" w:rsidRPr="00AC3F6E">
        <w:rPr>
          <w:lang w:val="de-DE"/>
        </w:rPr>
        <w:t xml:space="preserve"> </w:t>
      </w:r>
      <w:r w:rsidRPr="00AC3F6E">
        <w:rPr>
          <w:spacing w:val="2"/>
          <w:lang w:val="de-DE"/>
        </w:rPr>
        <w:t>an.</w:t>
      </w:r>
    </w:p>
    <w:p w:rsidR="00924A25" w:rsidRPr="009022DC" w:rsidRDefault="00EC41F4">
      <w:pPr>
        <w:pStyle w:val="Prrafodelista"/>
        <w:numPr>
          <w:ilvl w:val="0"/>
          <w:numId w:val="17"/>
        </w:numPr>
        <w:tabs>
          <w:tab w:val="left" w:pos="470"/>
          <w:tab w:val="left" w:pos="471"/>
        </w:tabs>
        <w:spacing w:before="56" w:line="304" w:lineRule="auto"/>
        <w:ind w:right="116"/>
      </w:pPr>
      <w:r w:rsidRPr="00AC3F6E">
        <w:rPr>
          <w:lang w:val="de-DE"/>
        </w:rPr>
        <w:lastRenderedPageBreak/>
        <w:t xml:space="preserve">Welche Vorkenntnisse kann Ihre Organisation in diese Art </w:t>
      </w:r>
      <w:r w:rsidRPr="00AC3F6E">
        <w:rPr>
          <w:spacing w:val="2"/>
          <w:lang w:val="de-DE"/>
        </w:rPr>
        <w:t xml:space="preserve">der </w:t>
      </w:r>
      <w:r w:rsidRPr="00AC3F6E">
        <w:rPr>
          <w:lang w:val="de-DE"/>
        </w:rPr>
        <w:t xml:space="preserve">Projektarbeit einbringen? Museen sind praxisorientierte Orte des Lernens und Forschens. Abteilungen, die sich mit Kunstvermittlung beschäftigen, haben dank ihrer Arbeit viel Erfahrung mit unterschiedlichen </w:t>
      </w:r>
      <w:r w:rsidRPr="00AC3F6E">
        <w:rPr>
          <w:spacing w:val="2"/>
          <w:lang w:val="de-DE"/>
        </w:rPr>
        <w:t xml:space="preserve">Zielgruppen. </w:t>
      </w:r>
      <w:r w:rsidRPr="009022DC">
        <w:t>Diese Erfahrungen können stetig erweitert</w:t>
      </w:r>
      <w:r w:rsidR="00EF7A9C" w:rsidRPr="009022DC">
        <w:t xml:space="preserve"> </w:t>
      </w:r>
      <w:r w:rsidRPr="009022DC">
        <w:t>werden.</w:t>
      </w:r>
    </w:p>
    <w:p w:rsidR="00924A25" w:rsidRPr="00AC3F6E" w:rsidRDefault="00EC41F4">
      <w:pPr>
        <w:pStyle w:val="Prrafodelista"/>
        <w:numPr>
          <w:ilvl w:val="0"/>
          <w:numId w:val="17"/>
        </w:numPr>
        <w:tabs>
          <w:tab w:val="left" w:pos="470"/>
          <w:tab w:val="left" w:pos="471"/>
        </w:tabs>
        <w:spacing w:before="56" w:line="304" w:lineRule="auto"/>
        <w:ind w:right="443"/>
        <w:rPr>
          <w:lang w:val="de-DE"/>
        </w:rPr>
      </w:pPr>
      <w:r w:rsidRPr="00AC3F6E">
        <w:rPr>
          <w:lang w:val="de-DE"/>
        </w:rPr>
        <w:t xml:space="preserve">Überlegen Sie sich, wie Sie die Ergebnisse der Projektarbeit sammeln könnten (Filme, Fotos, Tonaufnahmen, geschriebene </w:t>
      </w:r>
      <w:r w:rsidRPr="00AC3F6E">
        <w:rPr>
          <w:spacing w:val="-4"/>
          <w:lang w:val="de-DE"/>
        </w:rPr>
        <w:t>Texte</w:t>
      </w:r>
      <w:r w:rsidR="00EF7A9C" w:rsidRPr="00AC3F6E">
        <w:rPr>
          <w:spacing w:val="-4"/>
          <w:lang w:val="de-DE"/>
        </w:rPr>
        <w:t xml:space="preserve"> </w:t>
      </w:r>
      <w:r w:rsidRPr="00AC3F6E">
        <w:rPr>
          <w:lang w:val="de-DE"/>
        </w:rPr>
        <w:t>usw.).</w:t>
      </w:r>
    </w:p>
    <w:p w:rsidR="00924A25" w:rsidRPr="00AC3F6E" w:rsidRDefault="00EC41F4">
      <w:pPr>
        <w:pStyle w:val="Prrafodelista"/>
        <w:numPr>
          <w:ilvl w:val="0"/>
          <w:numId w:val="17"/>
        </w:numPr>
        <w:tabs>
          <w:tab w:val="left" w:pos="470"/>
          <w:tab w:val="left" w:pos="471"/>
        </w:tabs>
        <w:spacing w:before="56" w:line="304" w:lineRule="auto"/>
        <w:ind w:right="237"/>
        <w:rPr>
          <w:lang w:val="de-DE"/>
        </w:rPr>
      </w:pPr>
      <w:r w:rsidRPr="00AC3F6E">
        <w:rPr>
          <w:lang w:val="de-DE"/>
        </w:rPr>
        <w:t xml:space="preserve">Wie werden Sie die Ergebnisse, die Sie während der Workshops gesammelt haben, analysieren? Werden Sie diese im Rahmen </w:t>
      </w:r>
      <w:r w:rsidRPr="00AC3F6E">
        <w:rPr>
          <w:spacing w:val="2"/>
          <w:lang w:val="de-DE"/>
        </w:rPr>
        <w:t xml:space="preserve">der </w:t>
      </w:r>
      <w:r w:rsidRPr="00AC3F6E">
        <w:rPr>
          <w:lang w:val="de-DE"/>
        </w:rPr>
        <w:t xml:space="preserve">Treffen oder separat analysieren? Sie können Aktivitäten entwickeln, </w:t>
      </w:r>
      <w:r w:rsidRPr="00AC3F6E">
        <w:rPr>
          <w:spacing w:val="2"/>
          <w:lang w:val="de-DE"/>
        </w:rPr>
        <w:t xml:space="preserve">bei </w:t>
      </w:r>
      <w:r w:rsidRPr="00AC3F6E">
        <w:rPr>
          <w:lang w:val="de-DE"/>
        </w:rPr>
        <w:t>denen die Teilnehmer selbst die Daten auswerten und entsprechende Entscheidungen</w:t>
      </w:r>
      <w:r w:rsidRPr="00AC3F6E">
        <w:rPr>
          <w:spacing w:val="41"/>
          <w:lang w:val="de-DE"/>
        </w:rPr>
        <w:t xml:space="preserve"> </w:t>
      </w:r>
      <w:r w:rsidRPr="00AC3F6E">
        <w:rPr>
          <w:lang w:val="de-DE"/>
        </w:rPr>
        <w:t>treffen.</w:t>
      </w:r>
    </w:p>
    <w:p w:rsidR="00924A25" w:rsidRPr="00AC3F6E" w:rsidRDefault="00EC41F4">
      <w:pPr>
        <w:pStyle w:val="Textoindependiente"/>
        <w:spacing w:before="56" w:line="304" w:lineRule="auto"/>
        <w:ind w:left="110"/>
        <w:rPr>
          <w:lang w:val="de-DE"/>
        </w:rPr>
      </w:pPr>
      <w:r w:rsidRPr="00AC3F6E">
        <w:rPr>
          <w:lang w:val="de-DE"/>
        </w:rPr>
        <w:t>Es gibt viele kostenlose Apps und Programme, die bei der Evaluierung der gesammelten Daten helfen. Informieren Sie sich darüber vor Beginn</w:t>
      </w:r>
      <w:r w:rsidR="00EF7A9C" w:rsidRPr="00AC3F6E">
        <w:rPr>
          <w:lang w:val="de-DE"/>
        </w:rPr>
        <w:t xml:space="preserve"> </w:t>
      </w:r>
      <w:r w:rsidRPr="00AC3F6E">
        <w:rPr>
          <w:lang w:val="de-DE"/>
        </w:rPr>
        <w:t>der</w:t>
      </w:r>
    </w:p>
    <w:p w:rsidR="009022DC" w:rsidRPr="00AC3F6E" w:rsidRDefault="009022DC">
      <w:pPr>
        <w:spacing w:line="304" w:lineRule="auto"/>
        <w:rPr>
          <w:lang w:val="de-DE"/>
        </w:rPr>
      </w:pPr>
    </w:p>
    <w:p w:rsidR="00E40EA8" w:rsidRPr="00AC3F6E" w:rsidRDefault="00EC41F4">
      <w:pPr>
        <w:pStyle w:val="Textoindependiente"/>
        <w:spacing w:before="70" w:line="304" w:lineRule="auto"/>
        <w:ind w:left="566" w:right="1329"/>
        <w:rPr>
          <w:lang w:val="de-DE"/>
        </w:rPr>
      </w:pPr>
      <w:r w:rsidRPr="00AC3F6E">
        <w:rPr>
          <w:lang w:val="de-DE"/>
        </w:rPr>
        <w:t xml:space="preserve">Workshops. Dies ist zum Beispiel möglich unter </w:t>
      </w:r>
      <w:hyperlink r:id="rId7">
        <w:r w:rsidRPr="00AC3F6E">
          <w:rPr>
            <w:color w:val="215E9E"/>
            <w:u w:val="single" w:color="215E9E"/>
            <w:lang w:val="de-DE"/>
          </w:rPr>
          <w:t>https://www.surveymonkey.</w:t>
        </w:r>
      </w:hyperlink>
      <w:r w:rsidRPr="00AC3F6E">
        <w:rPr>
          <w:color w:val="215E9E"/>
          <w:u w:val="single" w:color="215E9E"/>
          <w:lang w:val="de-DE"/>
        </w:rPr>
        <w:t xml:space="preserve"> </w:t>
      </w:r>
      <w:hyperlink r:id="rId8">
        <w:r w:rsidRPr="00AC3F6E">
          <w:rPr>
            <w:color w:val="215E9E"/>
            <w:u w:val="single" w:color="215E9E"/>
            <w:lang w:val="de-DE"/>
          </w:rPr>
          <w:t>com</w:t>
        </w:r>
      </w:hyperlink>
      <w:r w:rsidRPr="00AC3F6E">
        <w:rPr>
          <w:color w:val="215E9E"/>
          <w:u w:val="single" w:color="215E9E"/>
          <w:lang w:val="de-DE"/>
        </w:rPr>
        <w:t xml:space="preserve"> </w:t>
      </w:r>
      <w:r w:rsidRPr="00AC3F6E">
        <w:rPr>
          <w:lang w:val="de-DE"/>
        </w:rPr>
        <w:t xml:space="preserve">oder unter </w:t>
      </w:r>
      <w:hyperlink r:id="rId9">
        <w:r w:rsidRPr="00AC3F6E">
          <w:rPr>
            <w:color w:val="215E9E"/>
            <w:u w:val="single" w:color="215E9E"/>
            <w:lang w:val="de-DE"/>
          </w:rPr>
          <w:t>https://answergarden.ch</w:t>
        </w:r>
      </w:hyperlink>
      <w:r w:rsidRPr="00AC3F6E">
        <w:rPr>
          <w:color w:val="215E9E"/>
          <w:u w:val="single" w:color="215E9E"/>
          <w:lang w:val="de-DE"/>
        </w:rPr>
        <w:t xml:space="preserve"> </w:t>
      </w:r>
      <w:r w:rsidRPr="00AC3F6E">
        <w:rPr>
          <w:lang w:val="de-DE"/>
        </w:rPr>
        <w:t xml:space="preserve">sowie bei den Google-Applikationen. Es gibt auch viele Webseiten, die Ihnen dabei helfen, Daten für spätere Analysen zu sammeln, sie zu ordnen und den Teilnehmern zu präsentieren. Dies ist beispielsweise bei den nachfolgenden Webseiten der Fall: </w:t>
      </w:r>
      <w:hyperlink r:id="rId10">
        <w:r w:rsidRPr="00AC3F6E">
          <w:rPr>
            <w:color w:val="215E9E"/>
            <w:u w:val="single" w:color="215E9E"/>
            <w:lang w:val="de-DE"/>
          </w:rPr>
          <w:t>https://</w:t>
        </w:r>
      </w:hyperlink>
      <w:r w:rsidRPr="00AC3F6E">
        <w:rPr>
          <w:color w:val="215E9E"/>
          <w:u w:val="single" w:color="215E9E"/>
          <w:lang w:val="de-DE"/>
        </w:rPr>
        <w:t xml:space="preserve"> </w:t>
      </w:r>
      <w:hyperlink r:id="rId11">
        <w:r w:rsidRPr="00AC3F6E">
          <w:rPr>
            <w:color w:val="215E9E"/>
            <w:u w:val="single" w:color="215E9E"/>
            <w:lang w:val="de-DE"/>
          </w:rPr>
          <w:t>www.mendeley.com</w:t>
        </w:r>
      </w:hyperlink>
      <w:r w:rsidRPr="00AC3F6E">
        <w:rPr>
          <w:lang w:val="de-DE"/>
        </w:rPr>
        <w:t>;</w:t>
      </w:r>
      <w:r w:rsidR="00EF7A9C" w:rsidRPr="00AC3F6E">
        <w:rPr>
          <w:lang w:val="de-DE"/>
        </w:rPr>
        <w:t xml:space="preserve"> </w:t>
      </w:r>
      <w:hyperlink r:id="rId12">
        <w:r w:rsidRPr="00AC3F6E">
          <w:rPr>
            <w:color w:val="215E9E"/>
            <w:u w:val="single" w:color="215E9E"/>
            <w:lang w:val="de-DE"/>
          </w:rPr>
          <w:t>https://www.qsrinternational.com/nvivo/home</w:t>
        </w:r>
      </w:hyperlink>
      <w:r w:rsidRPr="00AC3F6E">
        <w:rPr>
          <w:lang w:val="de-DE"/>
        </w:rPr>
        <w:t>.</w:t>
      </w:r>
    </w:p>
    <w:p w:rsidR="00924A25" w:rsidRPr="00AC3F6E" w:rsidRDefault="00EC41F4">
      <w:pPr>
        <w:pStyle w:val="Ttulo6"/>
        <w:ind w:left="566"/>
        <w:rPr>
          <w:lang w:val="de-DE"/>
        </w:rPr>
      </w:pPr>
      <w:r w:rsidRPr="00AC3F6E">
        <w:rPr>
          <w:lang w:val="de-DE"/>
        </w:rPr>
        <w:t>Vernetzung und Kommunikation</w:t>
      </w:r>
    </w:p>
    <w:p w:rsidR="00924A25" w:rsidRPr="009022DC" w:rsidRDefault="00EC41F4">
      <w:pPr>
        <w:pStyle w:val="Textoindependiente"/>
        <w:spacing w:before="60" w:line="304" w:lineRule="auto"/>
        <w:ind w:left="566" w:right="1329"/>
      </w:pPr>
      <w:r w:rsidRPr="00AC3F6E">
        <w:rPr>
          <w:lang w:val="de-DE"/>
        </w:rPr>
        <w:t xml:space="preserve">Besonders wichtig ist die Kommunikation innerhalb und außerhalb Ihrer Institution im Hinblick auf das Projekt. Vor allem die Vernetzung mit den Kollegen der verschiedenen Abteilungen innerhalb des Museums kann sehr hilfreich sein. </w:t>
      </w:r>
      <w:r w:rsidRPr="009022DC">
        <w:t>Zu Beginn des</w:t>
      </w:r>
      <w:r w:rsidR="00EF7A9C" w:rsidRPr="009022DC">
        <w:t xml:space="preserve"> </w:t>
      </w:r>
      <w:r w:rsidRPr="009022DC">
        <w:t>Projekts:</w:t>
      </w:r>
    </w:p>
    <w:p w:rsidR="00924A25" w:rsidRPr="00AC3F6E" w:rsidRDefault="00EC41F4">
      <w:pPr>
        <w:pStyle w:val="Prrafodelista"/>
        <w:numPr>
          <w:ilvl w:val="1"/>
          <w:numId w:val="17"/>
        </w:numPr>
        <w:tabs>
          <w:tab w:val="left" w:pos="926"/>
          <w:tab w:val="left" w:pos="927"/>
        </w:tabs>
        <w:spacing w:before="114" w:line="304" w:lineRule="auto"/>
        <w:ind w:left="926" w:right="1271"/>
        <w:rPr>
          <w:lang w:val="de-DE"/>
        </w:rPr>
      </w:pPr>
      <w:r w:rsidRPr="00AC3F6E">
        <w:rPr>
          <w:lang w:val="de-DE"/>
        </w:rPr>
        <w:t xml:space="preserve">Besprechen Sie das Projekt innerhalb Ihrer Abteilung, um zu klären, </w:t>
      </w:r>
      <w:r w:rsidRPr="00AC3F6E">
        <w:rPr>
          <w:spacing w:val="2"/>
          <w:lang w:val="de-DE"/>
        </w:rPr>
        <w:t xml:space="preserve">wie </w:t>
      </w:r>
      <w:r w:rsidRPr="00AC3F6E">
        <w:rPr>
          <w:lang w:val="de-DE"/>
        </w:rPr>
        <w:t xml:space="preserve">es in die Gesamtstrategie der Kunstvermittlung Ihrer Institution passt </w:t>
      </w:r>
      <w:r w:rsidRPr="00AC3F6E">
        <w:rPr>
          <w:spacing w:val="2"/>
          <w:lang w:val="de-DE"/>
        </w:rPr>
        <w:t xml:space="preserve">und </w:t>
      </w:r>
      <w:r w:rsidRPr="00AC3F6E">
        <w:rPr>
          <w:lang w:val="de-DE"/>
        </w:rPr>
        <w:t>welche Unterstützung Sie erwarten</w:t>
      </w:r>
      <w:r w:rsidR="00EF7A9C" w:rsidRPr="00AC3F6E">
        <w:rPr>
          <w:lang w:val="de-DE"/>
        </w:rPr>
        <w:t xml:space="preserve"> </w:t>
      </w:r>
      <w:r w:rsidRPr="00AC3F6E">
        <w:rPr>
          <w:lang w:val="de-DE"/>
        </w:rPr>
        <w:t>können.</w:t>
      </w:r>
    </w:p>
    <w:p w:rsidR="00924A25" w:rsidRPr="00AC3F6E" w:rsidRDefault="00EC41F4">
      <w:pPr>
        <w:pStyle w:val="Prrafodelista"/>
        <w:numPr>
          <w:ilvl w:val="1"/>
          <w:numId w:val="17"/>
        </w:numPr>
        <w:tabs>
          <w:tab w:val="left" w:pos="926"/>
          <w:tab w:val="left" w:pos="927"/>
        </w:tabs>
        <w:spacing w:before="57" w:line="304" w:lineRule="auto"/>
        <w:ind w:left="926" w:right="1215"/>
        <w:rPr>
          <w:lang w:val="de-DE"/>
        </w:rPr>
      </w:pPr>
      <w:r w:rsidRPr="00AC3F6E">
        <w:rPr>
          <w:lang w:val="de-DE"/>
        </w:rPr>
        <w:t xml:space="preserve">Informieren Sie auch die anderen Abteilungen über Ihre Tätigkeit und Ihre Erfahrungen. </w:t>
      </w:r>
      <w:r w:rsidRPr="00AC3F6E">
        <w:rPr>
          <w:spacing w:val="-3"/>
          <w:lang w:val="de-DE"/>
        </w:rPr>
        <w:t xml:space="preserve">Vor </w:t>
      </w:r>
      <w:r w:rsidRPr="00AC3F6E">
        <w:rPr>
          <w:lang w:val="de-DE"/>
        </w:rPr>
        <w:t xml:space="preserve">allem für den Besucherdienst sollten Sie vorab eine entsprechende Schulung einplanen. Die Presseabteilung unterstützt </w:t>
      </w:r>
      <w:r w:rsidRPr="00AC3F6E">
        <w:rPr>
          <w:spacing w:val="2"/>
          <w:lang w:val="de-DE"/>
        </w:rPr>
        <w:t xml:space="preserve">Sie </w:t>
      </w:r>
      <w:r w:rsidRPr="00AC3F6E">
        <w:rPr>
          <w:lang w:val="de-DE"/>
        </w:rPr>
        <w:t>bei der externen Kommunikation, schafft Bewusstsein für das Projekt</w:t>
      </w:r>
      <w:r w:rsidR="00EF7A9C" w:rsidRPr="00AC3F6E">
        <w:rPr>
          <w:lang w:val="de-DE"/>
        </w:rPr>
        <w:t xml:space="preserve"> </w:t>
      </w:r>
      <w:r w:rsidRPr="00AC3F6E">
        <w:rPr>
          <w:spacing w:val="2"/>
          <w:lang w:val="de-DE"/>
        </w:rPr>
        <w:t>und</w:t>
      </w:r>
    </w:p>
    <w:p w:rsidR="009022DC" w:rsidRPr="00AC3F6E" w:rsidRDefault="009022DC">
      <w:pPr>
        <w:spacing w:line="304" w:lineRule="auto"/>
        <w:rPr>
          <w:lang w:val="de-DE"/>
        </w:rPr>
      </w:pPr>
    </w:p>
    <w:p w:rsidR="00924A25" w:rsidRPr="00AC3F6E" w:rsidRDefault="00EC41F4">
      <w:pPr>
        <w:pStyle w:val="Textoindependiente"/>
        <w:spacing w:before="70" w:line="304" w:lineRule="auto"/>
        <w:ind w:left="470" w:right="99"/>
        <w:rPr>
          <w:lang w:val="de-DE"/>
        </w:rPr>
      </w:pPr>
      <w:r w:rsidRPr="00AC3F6E">
        <w:rPr>
          <w:lang w:val="de-DE"/>
        </w:rPr>
        <w:t>hilft Ihnen gegebenenfalls bei der Suche nach Teilnehmern. Die Kuratoren der unterschiedlichen Abteilungen und das Ausstellungsmanagement könnten ebenso daran interessiert sein, in Zukunft Hinweise</w:t>
      </w:r>
      <w:r w:rsidR="00EF7A9C" w:rsidRPr="00AC3F6E">
        <w:rPr>
          <w:lang w:val="de-DE"/>
        </w:rPr>
        <w:t xml:space="preserve"> </w:t>
      </w:r>
      <w:r w:rsidRPr="00AC3F6E">
        <w:rPr>
          <w:spacing w:val="2"/>
          <w:lang w:val="de-DE"/>
        </w:rPr>
        <w:t>von</w:t>
      </w:r>
    </w:p>
    <w:p w:rsidR="00924A25" w:rsidRPr="00AC3F6E" w:rsidRDefault="00EC41F4">
      <w:pPr>
        <w:pStyle w:val="Textoindependiente"/>
        <w:spacing w:line="304" w:lineRule="auto"/>
        <w:ind w:left="470" w:right="270"/>
        <w:rPr>
          <w:lang w:val="de-DE"/>
        </w:rPr>
      </w:pPr>
      <w:r w:rsidRPr="00AC3F6E">
        <w:rPr>
          <w:lang w:val="de-DE"/>
        </w:rPr>
        <w:t>den Teilnehmern zu erhalten, um die Barrierefreiheit im Museum zu verbessern. Die Teilnehmer könnten beispielsweise zu Vorträgen und Ausstellungen</w:t>
      </w:r>
      <w:r w:rsidR="00EF7A9C" w:rsidRPr="00AC3F6E">
        <w:rPr>
          <w:lang w:val="de-DE"/>
        </w:rPr>
        <w:t xml:space="preserve"> </w:t>
      </w:r>
      <w:r w:rsidRPr="00AC3F6E">
        <w:rPr>
          <w:lang w:val="de-DE"/>
        </w:rPr>
        <w:t>eingeladen werden.</w:t>
      </w:r>
    </w:p>
    <w:p w:rsidR="00924A25" w:rsidRPr="009022DC" w:rsidRDefault="00EC41F4">
      <w:pPr>
        <w:pStyle w:val="Prrafodelista"/>
        <w:numPr>
          <w:ilvl w:val="0"/>
          <w:numId w:val="17"/>
        </w:numPr>
        <w:tabs>
          <w:tab w:val="left" w:pos="470"/>
          <w:tab w:val="left" w:pos="471"/>
        </w:tabs>
        <w:spacing w:before="56" w:line="304" w:lineRule="auto"/>
        <w:ind w:right="1003"/>
      </w:pPr>
      <w:r w:rsidRPr="00AC3F6E">
        <w:rPr>
          <w:lang w:val="de-DE"/>
        </w:rPr>
        <w:t>Nehmen Sie Kontakt zu anderen Museen auf, wenn Sie glauben, dass Ihr Projekt für diese interessant und nützlich sein könnte.</w:t>
      </w:r>
      <w:r w:rsidR="00EF7A9C" w:rsidRPr="00AC3F6E">
        <w:rPr>
          <w:lang w:val="de-DE"/>
        </w:rPr>
        <w:t xml:space="preserve"> </w:t>
      </w:r>
      <w:r w:rsidRPr="009022DC">
        <w:t>Die Zusammenarbeit und der Dialog bereichern die gesamte Museenlandschaft.</w:t>
      </w:r>
    </w:p>
    <w:p w:rsidR="00924A25" w:rsidRPr="00AC3F6E" w:rsidRDefault="00EC41F4">
      <w:pPr>
        <w:pStyle w:val="Prrafodelista"/>
        <w:numPr>
          <w:ilvl w:val="0"/>
          <w:numId w:val="17"/>
        </w:numPr>
        <w:tabs>
          <w:tab w:val="left" w:pos="470"/>
          <w:tab w:val="left" w:pos="471"/>
        </w:tabs>
        <w:spacing w:before="56" w:line="304" w:lineRule="auto"/>
        <w:ind w:right="376"/>
        <w:rPr>
          <w:lang w:val="de-DE"/>
        </w:rPr>
      </w:pPr>
      <w:r w:rsidRPr="00AC3F6E">
        <w:rPr>
          <w:lang w:val="de-DE"/>
        </w:rPr>
        <w:t xml:space="preserve">Wenden Sie sich letztlich auch an Interessensvertretungen </w:t>
      </w:r>
      <w:r w:rsidRPr="00AC3F6E">
        <w:rPr>
          <w:spacing w:val="2"/>
          <w:lang w:val="de-DE"/>
        </w:rPr>
        <w:t xml:space="preserve">und </w:t>
      </w:r>
      <w:r w:rsidRPr="00AC3F6E">
        <w:rPr>
          <w:lang w:val="de-DE"/>
        </w:rPr>
        <w:t xml:space="preserve">Hilfsorganisationen. Diese werden Sie bei der Suche nach Teilnehmern unterstützen, ebenso bei Schulungen und </w:t>
      </w:r>
      <w:r w:rsidRPr="00AC3F6E">
        <w:rPr>
          <w:lang w:val="de-DE"/>
        </w:rPr>
        <w:lastRenderedPageBreak/>
        <w:t xml:space="preserve">bei der Verbreitung </w:t>
      </w:r>
      <w:r w:rsidRPr="00AC3F6E">
        <w:rPr>
          <w:spacing w:val="2"/>
          <w:lang w:val="de-DE"/>
        </w:rPr>
        <w:t xml:space="preserve">der </w:t>
      </w:r>
      <w:r w:rsidRPr="00AC3F6E">
        <w:rPr>
          <w:lang w:val="de-DE"/>
        </w:rPr>
        <w:t>Projektergebnisse.</w:t>
      </w:r>
    </w:p>
    <w:p w:rsidR="00924A25" w:rsidRPr="009022DC" w:rsidRDefault="00EC41F4">
      <w:pPr>
        <w:pStyle w:val="Ttulo6"/>
        <w:spacing w:before="170"/>
      </w:pPr>
      <w:r w:rsidRPr="009022DC">
        <w:t>Während des Projekts:</w:t>
      </w:r>
    </w:p>
    <w:p w:rsidR="00924A25" w:rsidRPr="00AC3F6E" w:rsidRDefault="00EC41F4">
      <w:pPr>
        <w:pStyle w:val="Prrafodelista"/>
        <w:numPr>
          <w:ilvl w:val="0"/>
          <w:numId w:val="17"/>
        </w:numPr>
        <w:tabs>
          <w:tab w:val="left" w:pos="470"/>
          <w:tab w:val="left" w:pos="471"/>
        </w:tabs>
        <w:spacing w:before="59" w:line="304" w:lineRule="auto"/>
        <w:ind w:right="217"/>
        <w:rPr>
          <w:lang w:val="de-DE"/>
        </w:rPr>
      </w:pPr>
      <w:r w:rsidRPr="00AC3F6E">
        <w:rPr>
          <w:lang w:val="de-DE"/>
        </w:rPr>
        <w:t>Setzen Sie den Austausch inner- und außerhalb Ihrer Abteilung fort. Dadurch schärfen Sie das Bewusstsein für Barrierefreiheit in allen Bereichen des Museums und möglicherweise sogar bei den</w:t>
      </w:r>
      <w:r w:rsidR="00EF7A9C" w:rsidRPr="00AC3F6E">
        <w:rPr>
          <w:lang w:val="de-DE"/>
        </w:rPr>
        <w:t xml:space="preserve"> </w:t>
      </w:r>
      <w:r w:rsidRPr="00AC3F6E">
        <w:rPr>
          <w:lang w:val="de-DE"/>
        </w:rPr>
        <w:t>Geldgebern.</w:t>
      </w:r>
    </w:p>
    <w:p w:rsidR="00924A25" w:rsidRPr="00AC3F6E" w:rsidRDefault="00EC41F4">
      <w:pPr>
        <w:pStyle w:val="Prrafodelista"/>
        <w:numPr>
          <w:ilvl w:val="0"/>
          <w:numId w:val="17"/>
        </w:numPr>
        <w:tabs>
          <w:tab w:val="left" w:pos="470"/>
          <w:tab w:val="left" w:pos="471"/>
        </w:tabs>
        <w:spacing w:before="56"/>
        <w:rPr>
          <w:lang w:val="de-DE"/>
        </w:rPr>
      </w:pPr>
      <w:r w:rsidRPr="00AC3F6E">
        <w:rPr>
          <w:lang w:val="de-DE"/>
        </w:rPr>
        <w:t>Auch der Dialog mit anderen Abteilungen sollte erhalten</w:t>
      </w:r>
      <w:r w:rsidR="00EF7A9C" w:rsidRPr="00AC3F6E">
        <w:rPr>
          <w:lang w:val="de-DE"/>
        </w:rPr>
        <w:t xml:space="preserve"> </w:t>
      </w:r>
      <w:r w:rsidRPr="00AC3F6E">
        <w:rPr>
          <w:lang w:val="de-DE"/>
        </w:rPr>
        <w:t>werden.</w:t>
      </w:r>
    </w:p>
    <w:p w:rsidR="00924A25" w:rsidRPr="009022DC" w:rsidRDefault="00EC41F4">
      <w:pPr>
        <w:pStyle w:val="Prrafodelista"/>
        <w:numPr>
          <w:ilvl w:val="0"/>
          <w:numId w:val="17"/>
        </w:numPr>
        <w:tabs>
          <w:tab w:val="left" w:pos="470"/>
          <w:tab w:val="left" w:pos="471"/>
        </w:tabs>
      </w:pPr>
      <w:r w:rsidRPr="00AC3F6E">
        <w:rPr>
          <w:lang w:val="de-DE"/>
        </w:rPr>
        <w:t xml:space="preserve">Sprechen Sie mit Ihrer Gruppe über Social Media. </w:t>
      </w:r>
      <w:r w:rsidRPr="009022DC">
        <w:t>Die Teilnehmer</w:t>
      </w:r>
      <w:r w:rsidR="00EF7A9C" w:rsidRPr="009022DC">
        <w:t xml:space="preserve"> </w:t>
      </w:r>
      <w:r w:rsidRPr="009022DC">
        <w:rPr>
          <w:spacing w:val="2"/>
        </w:rPr>
        <w:t>können</w:t>
      </w:r>
    </w:p>
    <w:p w:rsidR="00924A25" w:rsidRPr="00AC3F6E" w:rsidRDefault="00EC41F4">
      <w:pPr>
        <w:pStyle w:val="Textoindependiente"/>
        <w:spacing w:before="60" w:line="304" w:lineRule="auto"/>
        <w:ind w:left="470" w:right="471"/>
        <w:jc w:val="both"/>
        <w:rPr>
          <w:lang w:val="de-DE"/>
        </w:rPr>
      </w:pPr>
      <w:r w:rsidRPr="00AC3F6E">
        <w:rPr>
          <w:lang w:val="de-DE"/>
        </w:rPr>
        <w:t>z. B. ihre eigenen Social Media-Konten nutzen oder ein Gruppenkonto einrichten. Damit trägt die Gruppe über das Museumsnetzwerk hinaus wesentlich zur Sensibilisierung für das Thema „Barrierefreiheit“</w:t>
      </w:r>
      <w:r w:rsidR="00EF7A9C" w:rsidRPr="00AC3F6E">
        <w:rPr>
          <w:lang w:val="de-DE"/>
        </w:rPr>
        <w:t xml:space="preserve"> </w:t>
      </w:r>
      <w:r w:rsidRPr="00AC3F6E">
        <w:rPr>
          <w:lang w:val="de-DE"/>
        </w:rPr>
        <w:t>in</w:t>
      </w:r>
    </w:p>
    <w:p w:rsidR="00924A25" w:rsidRPr="00AC3F6E" w:rsidRDefault="00EC41F4">
      <w:pPr>
        <w:pStyle w:val="Textoindependiente"/>
        <w:spacing w:line="304" w:lineRule="auto"/>
        <w:ind w:left="470" w:right="270"/>
        <w:rPr>
          <w:lang w:val="de-DE"/>
        </w:rPr>
      </w:pPr>
      <w:r w:rsidRPr="00AC3F6E">
        <w:rPr>
          <w:lang w:val="de-DE"/>
        </w:rPr>
        <w:t>der Öffentlichkeit bei. Versuchen Sie dabei, die Teilnehmer direkt einzubeziehen.</w:t>
      </w:r>
    </w:p>
    <w:p w:rsidR="00924A25" w:rsidRPr="009022DC" w:rsidRDefault="00EC41F4">
      <w:pPr>
        <w:pStyle w:val="Prrafodelista"/>
        <w:numPr>
          <w:ilvl w:val="0"/>
          <w:numId w:val="17"/>
        </w:numPr>
        <w:tabs>
          <w:tab w:val="left" w:pos="470"/>
          <w:tab w:val="left" w:pos="471"/>
        </w:tabs>
        <w:spacing w:before="56" w:line="304" w:lineRule="auto"/>
        <w:ind w:right="121"/>
      </w:pPr>
      <w:r w:rsidRPr="00AC3F6E">
        <w:rPr>
          <w:lang w:val="de-DE"/>
        </w:rPr>
        <w:t>Möglicherweise können Sie das Projekt auf Konferenzen vorstellen. Unter Umständen kann der eine oder andere Teilnehmer Sie dabei begleiten.</w:t>
      </w:r>
      <w:r w:rsidR="00EF7A9C" w:rsidRPr="00AC3F6E">
        <w:rPr>
          <w:lang w:val="de-DE"/>
        </w:rPr>
        <w:t xml:space="preserve"> </w:t>
      </w:r>
      <w:r w:rsidRPr="009022DC">
        <w:t>Sie können natürlich auch Videos und Online-Tutorials</w:t>
      </w:r>
      <w:r w:rsidR="00EF7A9C" w:rsidRPr="009022DC">
        <w:t xml:space="preserve"> </w:t>
      </w:r>
      <w:r w:rsidRPr="009022DC">
        <w:t>anfertigen.</w:t>
      </w:r>
    </w:p>
    <w:p w:rsidR="00924A25" w:rsidRPr="009022DC" w:rsidRDefault="00EC41F4">
      <w:pPr>
        <w:pStyle w:val="Ttulo6"/>
        <w:spacing w:before="170"/>
      </w:pPr>
      <w:r w:rsidRPr="009022DC">
        <w:t>Gegen Ende des Projekts:</w:t>
      </w:r>
    </w:p>
    <w:p w:rsidR="00924A25" w:rsidRPr="00AC3F6E" w:rsidRDefault="00EC41F4">
      <w:pPr>
        <w:pStyle w:val="Prrafodelista"/>
        <w:numPr>
          <w:ilvl w:val="0"/>
          <w:numId w:val="17"/>
        </w:numPr>
        <w:tabs>
          <w:tab w:val="left" w:pos="470"/>
          <w:tab w:val="left" w:pos="471"/>
        </w:tabs>
        <w:spacing w:before="59" w:line="304" w:lineRule="auto"/>
        <w:ind w:right="279"/>
        <w:rPr>
          <w:lang w:val="de-DE"/>
        </w:rPr>
      </w:pPr>
      <w:r w:rsidRPr="00AC3F6E">
        <w:rPr>
          <w:lang w:val="de-DE"/>
        </w:rPr>
        <w:t xml:space="preserve">Das Publikmachen der Arbeitsergebnisse ist besonders zu Ende </w:t>
      </w:r>
      <w:r w:rsidRPr="00AC3F6E">
        <w:rPr>
          <w:spacing w:val="2"/>
          <w:lang w:val="de-DE"/>
        </w:rPr>
        <w:t xml:space="preserve">der </w:t>
      </w:r>
      <w:r w:rsidRPr="00AC3F6E">
        <w:rPr>
          <w:lang w:val="de-DE"/>
        </w:rPr>
        <w:t xml:space="preserve">Projektlaufzeit wichtig, denn diese Ergebnisse sollen einen </w:t>
      </w:r>
      <w:r w:rsidRPr="00AC3F6E">
        <w:rPr>
          <w:spacing w:val="2"/>
          <w:lang w:val="de-DE"/>
        </w:rPr>
        <w:t xml:space="preserve">nachhaltigen </w:t>
      </w:r>
      <w:r w:rsidRPr="00AC3F6E">
        <w:rPr>
          <w:lang w:val="de-DE"/>
        </w:rPr>
        <w:t>Umdenkprozess im Museum</w:t>
      </w:r>
      <w:r w:rsidR="00EF7A9C" w:rsidRPr="00AC3F6E">
        <w:rPr>
          <w:lang w:val="de-DE"/>
        </w:rPr>
        <w:t xml:space="preserve"> </w:t>
      </w:r>
      <w:r w:rsidRPr="00AC3F6E">
        <w:rPr>
          <w:lang w:val="de-DE"/>
        </w:rPr>
        <w:t>bewirken.</w:t>
      </w:r>
    </w:p>
    <w:p w:rsidR="00924A25" w:rsidRPr="009022DC" w:rsidRDefault="00EC41F4">
      <w:pPr>
        <w:pStyle w:val="Prrafodelista"/>
        <w:numPr>
          <w:ilvl w:val="0"/>
          <w:numId w:val="17"/>
        </w:numPr>
        <w:tabs>
          <w:tab w:val="left" w:pos="470"/>
          <w:tab w:val="left" w:pos="471"/>
        </w:tabs>
        <w:spacing w:before="56" w:line="304" w:lineRule="auto"/>
        <w:ind w:right="191"/>
      </w:pPr>
      <w:r w:rsidRPr="00AC3F6E">
        <w:rPr>
          <w:lang w:val="de-DE"/>
        </w:rPr>
        <w:t xml:space="preserve">Machen Sie die Projektergebnisse innerhalb des Museums bekannt, </w:t>
      </w:r>
      <w:r w:rsidRPr="00AC3F6E">
        <w:rPr>
          <w:spacing w:val="2"/>
          <w:lang w:val="de-DE"/>
        </w:rPr>
        <w:t xml:space="preserve">zum </w:t>
      </w:r>
      <w:r w:rsidRPr="00AC3F6E">
        <w:rPr>
          <w:lang w:val="de-DE"/>
        </w:rPr>
        <w:t xml:space="preserve">Beispiel bei Meetings, in Pausengesprächen mit Kollegen oder durch interne Newsletter. Bieten Sie Workshops in anderen Museen an, um </w:t>
      </w:r>
      <w:r w:rsidRPr="00AC3F6E">
        <w:rPr>
          <w:spacing w:val="2"/>
          <w:lang w:val="de-DE"/>
        </w:rPr>
        <w:t xml:space="preserve">die </w:t>
      </w:r>
      <w:r w:rsidRPr="00AC3F6E">
        <w:rPr>
          <w:lang w:val="de-DE"/>
        </w:rPr>
        <w:t xml:space="preserve">Arbeitsmethode vorzustellen. </w:t>
      </w:r>
      <w:r w:rsidRPr="009022DC">
        <w:t>Besuchen Sie nationale Konferenzen</w:t>
      </w:r>
      <w:r w:rsidR="00EF7A9C" w:rsidRPr="009022DC">
        <w:t xml:space="preserve"> </w:t>
      </w:r>
      <w:r w:rsidRPr="009022DC">
        <w:rPr>
          <w:spacing w:val="2"/>
        </w:rPr>
        <w:t>und</w:t>
      </w:r>
    </w:p>
    <w:p w:rsidR="009022DC" w:rsidRPr="009022DC" w:rsidRDefault="009022DC">
      <w:pPr>
        <w:spacing w:line="304" w:lineRule="auto"/>
      </w:pPr>
    </w:p>
    <w:p w:rsidR="00924A25" w:rsidRPr="00AC3F6E" w:rsidRDefault="00EC41F4">
      <w:pPr>
        <w:pStyle w:val="Textoindependiente"/>
        <w:spacing w:before="70" w:line="304" w:lineRule="auto"/>
        <w:ind w:left="466" w:right="435"/>
        <w:rPr>
          <w:lang w:val="de-DE"/>
        </w:rPr>
      </w:pPr>
      <w:r w:rsidRPr="00AC3F6E">
        <w:rPr>
          <w:lang w:val="de-DE"/>
        </w:rPr>
        <w:t>Bildungsgruppen, um auch dort über die Ergebnisse und vor allem über die Art der Projektarbeit zu</w:t>
      </w:r>
      <w:r w:rsidR="00EF7A9C" w:rsidRPr="00AC3F6E">
        <w:rPr>
          <w:lang w:val="de-DE"/>
        </w:rPr>
        <w:t xml:space="preserve"> </w:t>
      </w:r>
      <w:r w:rsidRPr="00AC3F6E">
        <w:rPr>
          <w:lang w:val="de-DE"/>
        </w:rPr>
        <w:t>sprechen.</w:t>
      </w:r>
    </w:p>
    <w:p w:rsidR="00924A25" w:rsidRPr="009022DC" w:rsidRDefault="00EC41F4">
      <w:pPr>
        <w:pStyle w:val="Ttulo6"/>
        <w:spacing w:before="170"/>
        <w:ind w:left="107"/>
      </w:pPr>
      <w:r w:rsidRPr="009022DC">
        <w:t>Denken Sie immer daran:</w:t>
      </w:r>
    </w:p>
    <w:p w:rsidR="00924A25" w:rsidRPr="00AC3F6E" w:rsidRDefault="00EC41F4">
      <w:pPr>
        <w:pStyle w:val="Prrafodelista"/>
        <w:numPr>
          <w:ilvl w:val="0"/>
          <w:numId w:val="17"/>
        </w:numPr>
        <w:tabs>
          <w:tab w:val="left" w:pos="466"/>
          <w:tab w:val="left" w:pos="467"/>
        </w:tabs>
        <w:spacing w:before="59" w:line="304" w:lineRule="auto"/>
        <w:ind w:left="466" w:right="170" w:hanging="359"/>
        <w:rPr>
          <w:lang w:val="de-DE"/>
        </w:rPr>
      </w:pPr>
      <w:r w:rsidRPr="00AC3F6E">
        <w:rPr>
          <w:lang w:val="de-DE"/>
        </w:rPr>
        <w:t>Wenn Sie Fotos auf Ihrer Website, Ihrem Blog oder in sozialen</w:t>
      </w:r>
      <w:r w:rsidR="00EF7A9C" w:rsidRPr="00AC3F6E">
        <w:rPr>
          <w:lang w:val="de-DE"/>
        </w:rPr>
        <w:t xml:space="preserve"> </w:t>
      </w:r>
      <w:r w:rsidRPr="00AC3F6E">
        <w:rPr>
          <w:lang w:val="de-DE"/>
        </w:rPr>
        <w:t xml:space="preserve">Netzwerken verwenden, geben Sie Bildbeschriftungen an und denken </w:t>
      </w:r>
      <w:r w:rsidRPr="00AC3F6E">
        <w:rPr>
          <w:spacing w:val="2"/>
          <w:lang w:val="de-DE"/>
        </w:rPr>
        <w:t xml:space="preserve">Sie </w:t>
      </w:r>
      <w:r w:rsidRPr="00AC3F6E">
        <w:rPr>
          <w:lang w:val="de-DE"/>
        </w:rPr>
        <w:t xml:space="preserve">an die Bildrechte. Achten Sie darauf, dass Ihre Kommunikations- und </w:t>
      </w:r>
      <w:r w:rsidRPr="00AC3F6E">
        <w:rPr>
          <w:spacing w:val="-3"/>
          <w:lang w:val="de-DE"/>
        </w:rPr>
        <w:t xml:space="preserve">IT- </w:t>
      </w:r>
      <w:r w:rsidRPr="00AC3F6E">
        <w:rPr>
          <w:lang w:val="de-DE"/>
        </w:rPr>
        <w:t>Abteilungen das ebenfalls</w:t>
      </w:r>
      <w:r w:rsidR="00EF7A9C" w:rsidRPr="00AC3F6E">
        <w:rPr>
          <w:lang w:val="de-DE"/>
        </w:rPr>
        <w:t xml:space="preserve"> </w:t>
      </w:r>
      <w:r w:rsidRPr="00AC3F6E">
        <w:rPr>
          <w:lang w:val="de-DE"/>
        </w:rPr>
        <w:t>machen.</w:t>
      </w:r>
    </w:p>
    <w:p w:rsidR="00E40EA8" w:rsidRPr="00AC3F6E" w:rsidRDefault="00EC41F4">
      <w:pPr>
        <w:pStyle w:val="Prrafodelista"/>
        <w:numPr>
          <w:ilvl w:val="0"/>
          <w:numId w:val="17"/>
        </w:numPr>
        <w:tabs>
          <w:tab w:val="left" w:pos="466"/>
          <w:tab w:val="left" w:pos="467"/>
        </w:tabs>
        <w:spacing w:before="56" w:line="304" w:lineRule="auto"/>
        <w:ind w:left="466" w:right="109" w:hanging="359"/>
        <w:rPr>
          <w:lang w:val="de-DE"/>
        </w:rPr>
      </w:pPr>
      <w:r w:rsidRPr="00AC3F6E">
        <w:rPr>
          <w:lang w:val="de-DE"/>
        </w:rPr>
        <w:t>Wenn Ihre Website nicht den grundlegenden Standards für Barrierefreiheit entspricht (z.B. denjenigen des W3C), teilen Sie es Ihrer IT-Abteilung</w:t>
      </w:r>
      <w:r w:rsidR="00EF7A9C" w:rsidRPr="00AC3F6E">
        <w:rPr>
          <w:lang w:val="de-DE"/>
        </w:rPr>
        <w:t xml:space="preserve"> </w:t>
      </w:r>
      <w:r w:rsidRPr="00AC3F6E">
        <w:rPr>
          <w:lang w:val="de-DE"/>
        </w:rPr>
        <w:t>mit.</w:t>
      </w:r>
    </w:p>
    <w:p w:rsidR="00924A25" w:rsidRPr="009022DC" w:rsidRDefault="00EC41F4">
      <w:pPr>
        <w:pStyle w:val="Ttulo2"/>
        <w:spacing w:before="163"/>
        <w:ind w:right="751"/>
        <w:rPr>
          <w:lang w:val="de-DE"/>
        </w:rPr>
      </w:pPr>
      <w:r w:rsidRPr="009022DC">
        <w:rPr>
          <w:lang w:val="de-DE"/>
        </w:rPr>
        <w:t>„Ich empfehle allen Museen, solche Projekte durchzuführen, um den Zugang zum Kulturerbe zu verbessern. Und natürlich, um die Ergebnisse bekannt zu machen.”</w:t>
      </w:r>
    </w:p>
    <w:p w:rsidR="00924A25" w:rsidRPr="009022DC" w:rsidRDefault="00EC41F4">
      <w:pPr>
        <w:pStyle w:val="Ttulo2"/>
        <w:rPr>
          <w:lang w:val="de-DE"/>
        </w:rPr>
      </w:pPr>
      <w:r w:rsidRPr="009022DC">
        <w:rPr>
          <w:lang w:val="de-DE"/>
        </w:rPr>
        <w:t>(Juan, Teilnehmer aus Madrid).</w:t>
      </w:r>
    </w:p>
    <w:p w:rsidR="009022DC" w:rsidRPr="009022DC" w:rsidRDefault="009022DC">
      <w:pPr>
        <w:rPr>
          <w:lang w:val="de-DE"/>
        </w:rPr>
      </w:pPr>
    </w:p>
    <w:p w:rsidR="00E40EA8" w:rsidRPr="009022DC" w:rsidRDefault="00EC41F4">
      <w:pPr>
        <w:pStyle w:val="Ttulo1"/>
        <w:numPr>
          <w:ilvl w:val="0"/>
          <w:numId w:val="14"/>
        </w:numPr>
        <w:tabs>
          <w:tab w:val="left" w:pos="756"/>
        </w:tabs>
        <w:jc w:val="left"/>
        <w:rPr>
          <w:rFonts w:ascii="Helvetica" w:hAnsi="Helvetica"/>
        </w:rPr>
      </w:pPr>
      <w:bookmarkStart w:id="2" w:name="_TOC_250007"/>
      <w:bookmarkEnd w:id="2"/>
      <w:r w:rsidRPr="009022DC">
        <w:rPr>
          <w:rFonts w:ascii="Helvetica" w:hAnsi="Helvetica"/>
        </w:rPr>
        <w:lastRenderedPageBreak/>
        <w:t>Was ist zu beachten?</w:t>
      </w:r>
    </w:p>
    <w:p w:rsidR="00924A25" w:rsidRPr="009022DC" w:rsidRDefault="00EC41F4">
      <w:pPr>
        <w:pStyle w:val="Textoindependiente"/>
        <w:spacing w:line="304" w:lineRule="auto"/>
        <w:ind w:left="110" w:right="270"/>
        <w:rPr>
          <w:lang w:val="de-DE"/>
        </w:rPr>
      </w:pPr>
      <w:r w:rsidRPr="009022DC">
        <w:rPr>
          <w:lang w:val="de-DE"/>
        </w:rPr>
        <w:t>So entmutigend und dramatisch das Nachfolgende auch klingen mag, wir wollen Ihnen einen Überblick über die Geschehnisse geben, die in den Workshops in den verschiedenen Gruppen passieren</w:t>
      </w:r>
      <w:r w:rsidR="00EF7A9C" w:rsidRPr="009022DC">
        <w:rPr>
          <w:lang w:val="de-DE"/>
        </w:rPr>
        <w:t xml:space="preserve"> </w:t>
      </w:r>
      <w:r w:rsidRPr="009022DC">
        <w:rPr>
          <w:lang w:val="de-DE"/>
        </w:rPr>
        <w:t>können.</w:t>
      </w:r>
    </w:p>
    <w:p w:rsidR="00924A25" w:rsidRPr="009022DC" w:rsidRDefault="00EC41F4">
      <w:pPr>
        <w:pStyle w:val="Textoindependiente"/>
        <w:spacing w:before="113"/>
        <w:ind w:left="110"/>
        <w:rPr>
          <w:lang w:val="de-DE"/>
        </w:rPr>
      </w:pPr>
      <w:r w:rsidRPr="009022DC">
        <w:rPr>
          <w:lang w:val="de-DE"/>
        </w:rPr>
        <w:t>Seien Sie bei einer Projektumsetzung darauf</w:t>
      </w:r>
      <w:r w:rsidR="00EF7A9C" w:rsidRPr="009022DC">
        <w:rPr>
          <w:lang w:val="de-DE"/>
        </w:rPr>
        <w:t xml:space="preserve"> </w:t>
      </w:r>
      <w:r w:rsidRPr="009022DC">
        <w:rPr>
          <w:lang w:val="de-DE"/>
        </w:rPr>
        <w:t>vorbereitet…</w:t>
      </w:r>
    </w:p>
    <w:p w:rsidR="00924A25" w:rsidRPr="009022DC" w:rsidRDefault="00EC41F4">
      <w:pPr>
        <w:pStyle w:val="Textoindependiente"/>
        <w:spacing w:before="172" w:line="304" w:lineRule="auto"/>
        <w:ind w:left="110" w:right="241"/>
        <w:rPr>
          <w:lang w:val="de-DE"/>
        </w:rPr>
      </w:pPr>
      <w:r w:rsidRPr="009022DC">
        <w:rPr>
          <w:lang w:val="de-DE"/>
        </w:rPr>
        <w:t xml:space="preserve">… über Geld zu sprechen. Auch wenn es sich um ein Non-Profit-Projekt handelt, werden die Teilnehmer diesen Punkt ansprechen wollen. Sie </w:t>
      </w:r>
      <w:r w:rsidRPr="009022DC">
        <w:rPr>
          <w:spacing w:val="2"/>
          <w:lang w:val="de-DE"/>
        </w:rPr>
        <w:t xml:space="preserve">können </w:t>
      </w:r>
      <w:r w:rsidRPr="009022DC">
        <w:rPr>
          <w:lang w:val="de-DE"/>
        </w:rPr>
        <w:t>selbstverständlich die Teilnehmer für ihre Arbeitsleistung bezahlen. Aufgrund der unterschiedlichen steuerlichen Regelungen in den teilnehmenden</w:t>
      </w:r>
      <w:r w:rsidR="00EF7A9C" w:rsidRPr="009022DC">
        <w:rPr>
          <w:lang w:val="de-DE"/>
        </w:rPr>
        <w:t xml:space="preserve"> </w:t>
      </w:r>
      <w:r w:rsidRPr="009022DC">
        <w:rPr>
          <w:lang w:val="de-DE"/>
        </w:rPr>
        <w:t xml:space="preserve">Ländern haben wir uns zwar dagegen entschieden, andere Projekte </w:t>
      </w:r>
      <w:r w:rsidRPr="009022DC">
        <w:rPr>
          <w:spacing w:val="2"/>
          <w:lang w:val="de-DE"/>
        </w:rPr>
        <w:t xml:space="preserve">machen </w:t>
      </w:r>
      <w:r w:rsidRPr="009022DC">
        <w:rPr>
          <w:lang w:val="de-DE"/>
        </w:rPr>
        <w:t>dies aber</w:t>
      </w:r>
      <w:r w:rsidRPr="009022DC">
        <w:rPr>
          <w:spacing w:val="19"/>
          <w:lang w:val="de-DE"/>
        </w:rPr>
        <w:t xml:space="preserve"> </w:t>
      </w:r>
      <w:r w:rsidRPr="009022DC">
        <w:rPr>
          <w:spacing w:val="2"/>
          <w:lang w:val="de-DE"/>
        </w:rPr>
        <w:t>schon.</w:t>
      </w:r>
    </w:p>
    <w:p w:rsidR="00924A25" w:rsidRPr="009022DC" w:rsidRDefault="00EC41F4">
      <w:pPr>
        <w:pStyle w:val="Textoindependiente"/>
        <w:spacing w:before="113" w:line="304" w:lineRule="auto"/>
        <w:ind w:left="110" w:right="655"/>
        <w:rPr>
          <w:lang w:val="de-DE"/>
        </w:rPr>
      </w:pPr>
      <w:r w:rsidRPr="009022DC">
        <w:rPr>
          <w:lang w:val="de-DE"/>
        </w:rPr>
        <w:t>… sich schuldig zu fühlen, wenn Sie den Vereinbarungen treu bleiben.</w:t>
      </w:r>
      <w:r w:rsidR="00EF7A9C" w:rsidRPr="009022DC">
        <w:rPr>
          <w:lang w:val="de-DE"/>
        </w:rPr>
        <w:t xml:space="preserve"> </w:t>
      </w:r>
      <w:r w:rsidRPr="009022DC">
        <w:rPr>
          <w:lang w:val="de-DE"/>
        </w:rPr>
        <w:t>Sie werden nicht allen Wünschen der Teilnehmer im Laufe des Projektes entsprechen</w:t>
      </w:r>
      <w:r w:rsidRPr="009022DC">
        <w:rPr>
          <w:spacing w:val="37"/>
          <w:lang w:val="de-DE"/>
        </w:rPr>
        <w:t xml:space="preserve"> </w:t>
      </w:r>
      <w:r w:rsidRPr="009022DC">
        <w:rPr>
          <w:lang w:val="de-DE"/>
        </w:rPr>
        <w:t>können.</w:t>
      </w:r>
    </w:p>
    <w:p w:rsidR="00924A25" w:rsidRPr="009022DC" w:rsidRDefault="00EC41F4">
      <w:pPr>
        <w:pStyle w:val="Textoindependiente"/>
        <w:spacing w:before="113" w:line="304" w:lineRule="auto"/>
        <w:ind w:left="110" w:right="270"/>
        <w:rPr>
          <w:lang w:val="de-DE"/>
        </w:rPr>
      </w:pPr>
      <w:r w:rsidRPr="009022DC">
        <w:rPr>
          <w:lang w:val="de-DE"/>
        </w:rPr>
        <w:t>… auf unerwartete Anfragen antworten zu müssen, wie zum Beispiel, ob die iPads auch mit nach Hause genommen werden</w:t>
      </w:r>
      <w:r w:rsidR="00EF7A9C" w:rsidRPr="009022DC">
        <w:rPr>
          <w:lang w:val="de-DE"/>
        </w:rPr>
        <w:t xml:space="preserve"> </w:t>
      </w:r>
      <w:r w:rsidRPr="009022DC">
        <w:rPr>
          <w:lang w:val="de-DE"/>
        </w:rPr>
        <w:t>dürfen.</w:t>
      </w:r>
    </w:p>
    <w:p w:rsidR="00924A25" w:rsidRPr="009022DC" w:rsidRDefault="00EC41F4">
      <w:pPr>
        <w:pStyle w:val="Textoindependiente"/>
        <w:spacing w:before="113"/>
        <w:ind w:left="110"/>
        <w:rPr>
          <w:lang w:val="de-DE"/>
        </w:rPr>
      </w:pPr>
      <w:r w:rsidRPr="009022DC">
        <w:rPr>
          <w:lang w:val="de-DE"/>
        </w:rPr>
        <w:t>… Anfragen für individuelle Taxibuchungen zu</w:t>
      </w:r>
      <w:r w:rsidR="00EF7A9C" w:rsidRPr="009022DC">
        <w:rPr>
          <w:lang w:val="de-DE"/>
        </w:rPr>
        <w:t xml:space="preserve"> </w:t>
      </w:r>
      <w:r w:rsidRPr="009022DC">
        <w:rPr>
          <w:lang w:val="de-DE"/>
        </w:rPr>
        <w:t>erhalten.</w:t>
      </w:r>
    </w:p>
    <w:p w:rsidR="00924A25" w:rsidRPr="004F1218" w:rsidRDefault="00EC41F4">
      <w:pPr>
        <w:pStyle w:val="Textoindependiente"/>
        <w:spacing w:before="173" w:line="304" w:lineRule="auto"/>
        <w:ind w:left="110" w:right="270"/>
        <w:rPr>
          <w:lang w:val="de-DE"/>
        </w:rPr>
      </w:pPr>
      <w:r w:rsidRPr="004F1218">
        <w:rPr>
          <w:lang w:val="de-DE"/>
        </w:rPr>
        <w:t>… Menüvorschläge zu erhalten, auch wenn keine spezielle Ernährungsanforderung</w:t>
      </w:r>
      <w:r w:rsidR="00EF7A9C" w:rsidRPr="004F1218">
        <w:rPr>
          <w:lang w:val="de-DE"/>
        </w:rPr>
        <w:t xml:space="preserve"> </w:t>
      </w:r>
      <w:r w:rsidRPr="004F1218">
        <w:rPr>
          <w:lang w:val="de-DE"/>
        </w:rPr>
        <w:t>vorhanden ist.</w:t>
      </w:r>
    </w:p>
    <w:p w:rsidR="00924A25" w:rsidRPr="004F1218" w:rsidRDefault="00EC41F4">
      <w:pPr>
        <w:pStyle w:val="Textoindependiente"/>
        <w:spacing w:before="114" w:line="304" w:lineRule="auto"/>
        <w:ind w:left="110" w:right="270"/>
        <w:rPr>
          <w:lang w:val="de-DE"/>
        </w:rPr>
      </w:pPr>
      <w:r w:rsidRPr="004F1218">
        <w:rPr>
          <w:lang w:val="de-DE"/>
        </w:rPr>
        <w:t>… Teilnehmer in der Gruppe zu haben, die sich emotional stark an das Projekt oder an andere Menschen</w:t>
      </w:r>
      <w:r w:rsidR="00EF7A9C" w:rsidRPr="004F1218">
        <w:rPr>
          <w:lang w:val="de-DE"/>
        </w:rPr>
        <w:t xml:space="preserve"> </w:t>
      </w:r>
      <w:r w:rsidRPr="004F1218">
        <w:rPr>
          <w:lang w:val="de-DE"/>
        </w:rPr>
        <w:t>binden.</w:t>
      </w:r>
    </w:p>
    <w:p w:rsidR="00924A25" w:rsidRPr="004F1218" w:rsidRDefault="00EC41F4">
      <w:pPr>
        <w:pStyle w:val="Textoindependiente"/>
        <w:spacing w:before="114" w:line="304" w:lineRule="auto"/>
        <w:ind w:left="110" w:right="99"/>
        <w:rPr>
          <w:lang w:val="de-DE"/>
        </w:rPr>
      </w:pPr>
      <w:r w:rsidRPr="004F1218">
        <w:rPr>
          <w:lang w:val="de-DE"/>
        </w:rPr>
        <w:t>… eine professionelle Distanz zu den Teilnehmern zu wahren und gleichzeitig einen engen menschlichen Kontakt zu</w:t>
      </w:r>
      <w:r w:rsidR="00EF7A9C" w:rsidRPr="004F1218">
        <w:rPr>
          <w:lang w:val="de-DE"/>
        </w:rPr>
        <w:t xml:space="preserve"> </w:t>
      </w:r>
      <w:r w:rsidRPr="004F1218">
        <w:rPr>
          <w:lang w:val="de-DE"/>
        </w:rPr>
        <w:t>pflegen.</w:t>
      </w:r>
    </w:p>
    <w:p w:rsidR="00924A25" w:rsidRPr="004F1218" w:rsidRDefault="00EC41F4">
      <w:pPr>
        <w:pStyle w:val="Textoindependiente"/>
        <w:spacing w:before="114" w:line="304" w:lineRule="auto"/>
        <w:ind w:left="110" w:right="270"/>
        <w:rPr>
          <w:lang w:val="de-DE"/>
        </w:rPr>
      </w:pPr>
      <w:r w:rsidRPr="004F1218">
        <w:rPr>
          <w:lang w:val="de-DE"/>
        </w:rPr>
        <w:t>… besonders dominante Teilnehmer zu haben, die gerne im Mittelpunkt stehen.</w:t>
      </w:r>
    </w:p>
    <w:p w:rsidR="00924A25" w:rsidRPr="004F1218" w:rsidRDefault="00EC41F4">
      <w:pPr>
        <w:pStyle w:val="Textoindependiente"/>
        <w:spacing w:before="114" w:line="304" w:lineRule="auto"/>
        <w:ind w:left="110" w:right="401"/>
        <w:rPr>
          <w:lang w:val="de-DE"/>
        </w:rPr>
      </w:pPr>
      <w:r w:rsidRPr="004F1218">
        <w:rPr>
          <w:lang w:val="de-DE"/>
        </w:rPr>
        <w:t>… jemanden zu verärgern, ohne etwas Konkretes getan zu haben. Für diesen Fall empfehlen wir klärende</w:t>
      </w:r>
      <w:r w:rsidR="00EF7A9C" w:rsidRPr="004F1218">
        <w:rPr>
          <w:lang w:val="de-DE"/>
        </w:rPr>
        <w:t xml:space="preserve"> </w:t>
      </w:r>
      <w:r w:rsidRPr="004F1218">
        <w:rPr>
          <w:lang w:val="de-DE"/>
        </w:rPr>
        <w:t>Einzelgespräche.</w:t>
      </w:r>
    </w:p>
    <w:p w:rsidR="00924A25" w:rsidRPr="004F1218" w:rsidRDefault="00EC41F4">
      <w:pPr>
        <w:pStyle w:val="Textoindependiente"/>
        <w:spacing w:before="114" w:line="304" w:lineRule="auto"/>
        <w:ind w:left="110" w:right="270"/>
        <w:rPr>
          <w:lang w:val="de-DE"/>
        </w:rPr>
      </w:pPr>
      <w:r w:rsidRPr="004F1218">
        <w:rPr>
          <w:lang w:val="de-DE"/>
        </w:rPr>
        <w:t xml:space="preserve">…dass Sie beschuldigt werden, jemanden zu bevorzugen. Das sollten </w:t>
      </w:r>
      <w:r w:rsidRPr="004F1218">
        <w:rPr>
          <w:spacing w:val="2"/>
          <w:lang w:val="de-DE"/>
        </w:rPr>
        <w:t xml:space="preserve">Sie </w:t>
      </w:r>
      <w:r w:rsidRPr="004F1218">
        <w:rPr>
          <w:lang w:val="de-DE"/>
        </w:rPr>
        <w:t>gegebenenfalls</w:t>
      </w:r>
      <w:r w:rsidRPr="004F1218">
        <w:rPr>
          <w:spacing w:val="51"/>
          <w:lang w:val="de-DE"/>
        </w:rPr>
        <w:t xml:space="preserve"> </w:t>
      </w:r>
      <w:r w:rsidRPr="004F1218">
        <w:rPr>
          <w:lang w:val="de-DE"/>
        </w:rPr>
        <w:t>überprüfen.</w:t>
      </w:r>
    </w:p>
    <w:p w:rsidR="009022DC" w:rsidRPr="004F1218" w:rsidRDefault="009022DC">
      <w:pPr>
        <w:spacing w:line="304" w:lineRule="auto"/>
        <w:rPr>
          <w:lang w:val="de-DE"/>
        </w:rPr>
      </w:pPr>
    </w:p>
    <w:p w:rsidR="00924A25" w:rsidRPr="004F1218" w:rsidRDefault="00EC41F4">
      <w:pPr>
        <w:pStyle w:val="Textoindependiente"/>
        <w:spacing w:before="70" w:line="304" w:lineRule="auto"/>
        <w:ind w:left="566" w:right="1329"/>
        <w:rPr>
          <w:lang w:val="de-DE"/>
        </w:rPr>
      </w:pPr>
      <w:r w:rsidRPr="004F1218">
        <w:rPr>
          <w:lang w:val="de-DE"/>
        </w:rPr>
        <w:t>… der Diskriminierung beschuldigt zu werden, weil sich jemand ausgeschlossen fühlt, obwohl Sie die Aktivitäten so erstellt haben, dass mehrere</w:t>
      </w:r>
      <w:r w:rsidR="00EF7A9C" w:rsidRPr="004F1218">
        <w:rPr>
          <w:lang w:val="de-DE"/>
        </w:rPr>
        <w:t xml:space="preserve"> </w:t>
      </w:r>
      <w:r w:rsidRPr="004F1218">
        <w:rPr>
          <w:lang w:val="de-DE"/>
        </w:rPr>
        <w:t>Zugangspräferenzen berücksichtigt werden.</w:t>
      </w:r>
    </w:p>
    <w:p w:rsidR="00924A25" w:rsidRPr="004F1218" w:rsidRDefault="00EC41F4">
      <w:pPr>
        <w:pStyle w:val="Textoindependiente"/>
        <w:spacing w:before="113" w:line="304" w:lineRule="auto"/>
        <w:ind w:left="566" w:right="1787"/>
        <w:rPr>
          <w:lang w:val="de-DE"/>
        </w:rPr>
      </w:pPr>
      <w:r w:rsidRPr="004F1218">
        <w:rPr>
          <w:lang w:val="de-DE"/>
        </w:rPr>
        <w:t xml:space="preserve">… gebeten zu werden, persönliche Informationen über sich </w:t>
      </w:r>
      <w:r w:rsidRPr="004F1218">
        <w:rPr>
          <w:spacing w:val="2"/>
          <w:lang w:val="de-DE"/>
        </w:rPr>
        <w:t xml:space="preserve">selbst </w:t>
      </w:r>
      <w:r w:rsidRPr="004F1218">
        <w:rPr>
          <w:lang w:val="de-DE"/>
        </w:rPr>
        <w:t xml:space="preserve">weiterzugeben. Wenn man die Teilnehmer bittet, offen über sich </w:t>
      </w:r>
      <w:r w:rsidRPr="004F1218">
        <w:rPr>
          <w:spacing w:val="2"/>
          <w:lang w:val="de-DE"/>
        </w:rPr>
        <w:t xml:space="preserve">selbst </w:t>
      </w:r>
      <w:r w:rsidRPr="004F1218">
        <w:rPr>
          <w:lang w:val="de-DE"/>
        </w:rPr>
        <w:t>zu sprechen, kann es auch vorkommen, dass sie das gleiche von Ihnen erwarten.</w:t>
      </w:r>
    </w:p>
    <w:p w:rsidR="00924A25" w:rsidRPr="004F1218" w:rsidRDefault="00EC41F4">
      <w:pPr>
        <w:pStyle w:val="Textoindependiente"/>
        <w:spacing w:before="113" w:line="304" w:lineRule="auto"/>
        <w:ind w:left="566" w:right="1329"/>
        <w:rPr>
          <w:lang w:val="de-DE"/>
        </w:rPr>
      </w:pPr>
      <w:r w:rsidRPr="004F1218">
        <w:rPr>
          <w:lang w:val="de-DE"/>
        </w:rPr>
        <w:t>… die Arbeit zu zeigen, die Sie außerhalb der Workshops machen, damit die Leute nicht das Gefühl haben, dass Sie sich ihre Ideen für andere Projekte aneignen.</w:t>
      </w:r>
    </w:p>
    <w:p w:rsidR="00E40EA8" w:rsidRPr="004F1218" w:rsidRDefault="00EC41F4">
      <w:pPr>
        <w:pStyle w:val="Textoindependiente"/>
        <w:spacing w:before="113" w:line="304" w:lineRule="auto"/>
        <w:ind w:left="566" w:right="1329"/>
        <w:rPr>
          <w:lang w:val="de-DE"/>
        </w:rPr>
      </w:pPr>
      <w:r w:rsidRPr="004F1218">
        <w:rPr>
          <w:lang w:val="de-DE"/>
        </w:rPr>
        <w:lastRenderedPageBreak/>
        <w:t>… den Teilnehmern Anreize zu bieten (z. B. Einladungen zu Ausstellungen oder Vernissagen, Teilnahmezertifikate oder Gruppenfotos, die Teilnahme an Konferenzen</w:t>
      </w:r>
      <w:r w:rsidR="00EF7A9C" w:rsidRPr="004F1218">
        <w:rPr>
          <w:lang w:val="de-DE"/>
        </w:rPr>
        <w:t xml:space="preserve"> </w:t>
      </w:r>
      <w:r w:rsidRPr="004F1218">
        <w:rPr>
          <w:lang w:val="de-DE"/>
        </w:rPr>
        <w:t>oder Medienveranstaltungen).</w:t>
      </w:r>
    </w:p>
    <w:p w:rsidR="00924A25" w:rsidRPr="004F1218" w:rsidRDefault="00EC41F4">
      <w:pPr>
        <w:pStyle w:val="Textoindependiente"/>
        <w:spacing w:line="304" w:lineRule="auto"/>
        <w:ind w:left="566" w:right="1329"/>
        <w:rPr>
          <w:lang w:val="de-DE"/>
        </w:rPr>
      </w:pPr>
      <w:r w:rsidRPr="004F1218">
        <w:rPr>
          <w:b/>
          <w:lang w:val="de-DE"/>
        </w:rPr>
        <w:t xml:space="preserve">Tipp: </w:t>
      </w:r>
      <w:r w:rsidRPr="004F1218">
        <w:rPr>
          <w:lang w:val="de-DE"/>
        </w:rPr>
        <w:t>Seien Sie flexibel und achten Sie auf die Dynamik innerhalb der Gruppe. Bei der partizipativen Praxis geht es nicht so sehr darum, welche Aktivitäten durchgeführt werden, sondern der Fokus liegt mehr darauf, auf welche Weise diese Zusammenarbeit</w:t>
      </w:r>
      <w:r w:rsidR="00EF7A9C" w:rsidRPr="004F1218">
        <w:rPr>
          <w:lang w:val="de-DE"/>
        </w:rPr>
        <w:t xml:space="preserve"> </w:t>
      </w:r>
      <w:r w:rsidRPr="004F1218">
        <w:rPr>
          <w:lang w:val="de-DE"/>
        </w:rPr>
        <w:t>erfolgt.</w:t>
      </w:r>
    </w:p>
    <w:p w:rsidR="009022DC" w:rsidRPr="004F1218" w:rsidRDefault="009022DC">
      <w:pPr>
        <w:spacing w:line="304" w:lineRule="auto"/>
        <w:rPr>
          <w:lang w:val="de-DE"/>
        </w:rPr>
      </w:pPr>
    </w:p>
    <w:p w:rsidR="00E40EA8" w:rsidRPr="009022DC" w:rsidRDefault="00EC41F4">
      <w:pPr>
        <w:pStyle w:val="Ttulo1"/>
        <w:numPr>
          <w:ilvl w:val="0"/>
          <w:numId w:val="14"/>
        </w:numPr>
        <w:tabs>
          <w:tab w:val="left" w:pos="1836"/>
        </w:tabs>
        <w:ind w:left="1835"/>
        <w:jc w:val="left"/>
        <w:rPr>
          <w:rFonts w:ascii="Helvetica" w:hAnsi="Helvetica"/>
        </w:rPr>
      </w:pPr>
      <w:bookmarkStart w:id="3" w:name="_TOC_250006"/>
      <w:bookmarkEnd w:id="3"/>
      <w:r w:rsidRPr="009022DC">
        <w:rPr>
          <w:rFonts w:ascii="Helvetica" w:hAnsi="Helvetica"/>
        </w:rPr>
        <w:t>Helfer</w:t>
      </w:r>
    </w:p>
    <w:p w:rsidR="00924A25" w:rsidRPr="004F1218" w:rsidRDefault="00EC41F4">
      <w:pPr>
        <w:pStyle w:val="Textoindependiente"/>
        <w:spacing w:line="304" w:lineRule="auto"/>
        <w:ind w:left="1190" w:right="141"/>
        <w:rPr>
          <w:lang w:val="de-DE"/>
        </w:rPr>
      </w:pPr>
      <w:r w:rsidRPr="004F1218">
        <w:rPr>
          <w:lang w:val="de-DE"/>
        </w:rPr>
        <w:t xml:space="preserve">Die Zusammenarbeit mit Begleitpersonen, freiwilligen Helfern </w:t>
      </w:r>
      <w:r w:rsidRPr="004F1218">
        <w:rPr>
          <w:spacing w:val="2"/>
          <w:lang w:val="de-DE"/>
        </w:rPr>
        <w:t xml:space="preserve">und </w:t>
      </w:r>
      <w:r w:rsidRPr="004F1218">
        <w:rPr>
          <w:lang w:val="de-DE"/>
        </w:rPr>
        <w:t xml:space="preserve">Dolmetschern ist ein wichtiger </w:t>
      </w:r>
      <w:r w:rsidRPr="004F1218">
        <w:rPr>
          <w:spacing w:val="-5"/>
          <w:lang w:val="de-DE"/>
        </w:rPr>
        <w:t xml:space="preserve">Teil </w:t>
      </w:r>
      <w:r w:rsidRPr="004F1218">
        <w:rPr>
          <w:lang w:val="de-DE"/>
        </w:rPr>
        <w:t>des Projektes. Sie sind von großer Hilfe</w:t>
      </w:r>
      <w:r w:rsidR="00EF7A9C" w:rsidRPr="004F1218">
        <w:rPr>
          <w:lang w:val="de-DE"/>
        </w:rPr>
        <w:t xml:space="preserve"> </w:t>
      </w:r>
      <w:r w:rsidRPr="004F1218">
        <w:rPr>
          <w:lang w:val="de-DE"/>
        </w:rPr>
        <w:t xml:space="preserve">bei der Kommunikation innerhalb der Gruppe und bringen viel Erfahrung mit. Deshalb ist es wichtig, dass man sie nach ihrer Ansicht fragt, zum Beispiel beim </w:t>
      </w:r>
      <w:r w:rsidRPr="004F1218">
        <w:rPr>
          <w:spacing w:val="-3"/>
          <w:lang w:val="de-DE"/>
        </w:rPr>
        <w:t xml:space="preserve">Testen </w:t>
      </w:r>
      <w:r w:rsidRPr="004F1218">
        <w:rPr>
          <w:lang w:val="de-DE"/>
        </w:rPr>
        <w:t>von Technologien. Alle am Projekt teilnehmenden Personen sind nützlich und haben die besten Absichten, aber sie können auch unerwartete Herausforderungen</w:t>
      </w:r>
      <w:r w:rsidRPr="004F1218">
        <w:rPr>
          <w:spacing w:val="58"/>
          <w:lang w:val="de-DE"/>
        </w:rPr>
        <w:t xml:space="preserve"> </w:t>
      </w:r>
      <w:r w:rsidRPr="004F1218">
        <w:rPr>
          <w:lang w:val="de-DE"/>
        </w:rPr>
        <w:t>darstellen.</w:t>
      </w:r>
    </w:p>
    <w:p w:rsidR="00924A25" w:rsidRPr="004F1218" w:rsidRDefault="00EC41F4">
      <w:pPr>
        <w:pStyle w:val="Textoindependiente"/>
        <w:spacing w:before="113" w:line="304" w:lineRule="auto"/>
        <w:ind w:left="1190" w:right="250"/>
        <w:rPr>
          <w:lang w:val="de-DE"/>
        </w:rPr>
      </w:pPr>
      <w:r w:rsidRPr="004F1218">
        <w:rPr>
          <w:lang w:val="de-DE"/>
        </w:rPr>
        <w:t>Wenn Sie deren Hilfe in Betracht ziehen, prüfen Sie, ob diese Unterstützung tatsächlich notwendig und hilfreich ist. Es ist sinnvoll zu prüfen, ob Sie oder andere Personen die Teilnehmer motivieren oder demotivieren. Es kommt</w:t>
      </w:r>
      <w:r w:rsidR="00EF7A9C" w:rsidRPr="004F1218">
        <w:rPr>
          <w:lang w:val="de-DE"/>
        </w:rPr>
        <w:t xml:space="preserve"> </w:t>
      </w:r>
      <w:r w:rsidRPr="004F1218">
        <w:rPr>
          <w:lang w:val="de-DE"/>
        </w:rPr>
        <w:t>vor, dass man sich zwischen diesen Positionen bewegt, aber im allgemeinen sind diese Charakteristika</w:t>
      </w:r>
      <w:r w:rsidRPr="004F1218">
        <w:rPr>
          <w:spacing w:val="54"/>
          <w:lang w:val="de-DE"/>
        </w:rPr>
        <w:t xml:space="preserve"> </w:t>
      </w:r>
      <w:r w:rsidRPr="004F1218">
        <w:rPr>
          <w:spacing w:val="2"/>
          <w:lang w:val="de-DE"/>
        </w:rPr>
        <w:t>motivierend:</w:t>
      </w:r>
    </w:p>
    <w:p w:rsidR="00924A25" w:rsidRPr="004F1218" w:rsidRDefault="00EC41F4">
      <w:pPr>
        <w:pStyle w:val="Prrafodelista"/>
        <w:numPr>
          <w:ilvl w:val="0"/>
          <w:numId w:val="13"/>
        </w:numPr>
        <w:tabs>
          <w:tab w:val="left" w:pos="1550"/>
          <w:tab w:val="left" w:pos="1551"/>
        </w:tabs>
        <w:spacing w:before="113" w:line="304" w:lineRule="auto"/>
        <w:ind w:right="829"/>
        <w:rPr>
          <w:lang w:val="de-DE"/>
        </w:rPr>
      </w:pPr>
      <w:r w:rsidRPr="004F1218">
        <w:rPr>
          <w:lang w:val="de-DE"/>
        </w:rPr>
        <w:t>Wenn die Helfer Teilnehmer aktiv dazu ermutigen, ihre Meinung zu äußern.</w:t>
      </w:r>
    </w:p>
    <w:p w:rsidR="00924A25" w:rsidRPr="004F1218" w:rsidRDefault="00EC41F4">
      <w:pPr>
        <w:pStyle w:val="Prrafodelista"/>
        <w:numPr>
          <w:ilvl w:val="0"/>
          <w:numId w:val="13"/>
        </w:numPr>
        <w:tabs>
          <w:tab w:val="left" w:pos="1550"/>
          <w:tab w:val="left" w:pos="1551"/>
        </w:tabs>
        <w:spacing w:before="57" w:line="304" w:lineRule="auto"/>
        <w:ind w:right="106"/>
        <w:rPr>
          <w:lang w:val="de-DE"/>
        </w:rPr>
      </w:pPr>
      <w:r w:rsidRPr="004F1218">
        <w:rPr>
          <w:lang w:val="de-DE"/>
        </w:rPr>
        <w:t>Wenn sie individuelle Unterstützung zu geben aber keine Angst davor haben, mit vielen Teilnehmern gleichzeitig oder in der Gruppe zu</w:t>
      </w:r>
      <w:r w:rsidR="00EF7A9C" w:rsidRPr="004F1218">
        <w:rPr>
          <w:lang w:val="de-DE"/>
        </w:rPr>
        <w:t xml:space="preserve"> </w:t>
      </w:r>
      <w:r w:rsidRPr="004F1218">
        <w:rPr>
          <w:lang w:val="de-DE"/>
        </w:rPr>
        <w:t>arbeiten.</w:t>
      </w:r>
    </w:p>
    <w:p w:rsidR="00924A25" w:rsidRPr="009022DC" w:rsidRDefault="00EC41F4">
      <w:pPr>
        <w:pStyle w:val="Textoindependiente"/>
        <w:spacing w:before="57"/>
        <w:ind w:left="1190"/>
      </w:pPr>
      <w:r w:rsidRPr="009022DC">
        <w:t>Demotivierend ist:</w:t>
      </w:r>
    </w:p>
    <w:p w:rsidR="00924A25" w:rsidRPr="004F1218" w:rsidRDefault="00EC41F4">
      <w:pPr>
        <w:pStyle w:val="Prrafodelista"/>
        <w:numPr>
          <w:ilvl w:val="0"/>
          <w:numId w:val="13"/>
        </w:numPr>
        <w:tabs>
          <w:tab w:val="left" w:pos="1550"/>
          <w:tab w:val="left" w:pos="1551"/>
        </w:tabs>
        <w:spacing w:line="304" w:lineRule="auto"/>
        <w:ind w:right="505"/>
        <w:rPr>
          <w:lang w:val="de-DE"/>
        </w:rPr>
      </w:pPr>
      <w:r w:rsidRPr="004F1218">
        <w:rPr>
          <w:lang w:val="de-DE"/>
        </w:rPr>
        <w:t xml:space="preserve">Wenn Helfer sich bewusst von der Gruppe abschotten, indem sie </w:t>
      </w:r>
      <w:r w:rsidRPr="004F1218">
        <w:rPr>
          <w:spacing w:val="2"/>
          <w:lang w:val="de-DE"/>
        </w:rPr>
        <w:t xml:space="preserve">zum </w:t>
      </w:r>
      <w:r w:rsidRPr="004F1218">
        <w:rPr>
          <w:lang w:val="de-DE"/>
        </w:rPr>
        <w:t>Beispiel in der Ecke sitzen, Zeitung lesen oder nur auf ihr Telefon schauen.</w:t>
      </w:r>
    </w:p>
    <w:p w:rsidR="00924A25" w:rsidRPr="004F1218" w:rsidRDefault="00EC41F4">
      <w:pPr>
        <w:pStyle w:val="Prrafodelista"/>
        <w:numPr>
          <w:ilvl w:val="0"/>
          <w:numId w:val="13"/>
        </w:numPr>
        <w:tabs>
          <w:tab w:val="left" w:pos="1550"/>
          <w:tab w:val="left" w:pos="1551"/>
        </w:tabs>
        <w:spacing w:before="57" w:line="304" w:lineRule="auto"/>
        <w:ind w:right="406"/>
        <w:rPr>
          <w:lang w:val="de-DE"/>
        </w:rPr>
      </w:pPr>
      <w:r w:rsidRPr="004F1218">
        <w:rPr>
          <w:lang w:val="de-DE"/>
        </w:rPr>
        <w:t xml:space="preserve">Wenn Begleiter für ihre Schützlinge sprechen, anstatt diesen selbst </w:t>
      </w:r>
      <w:r w:rsidRPr="004F1218">
        <w:rPr>
          <w:spacing w:val="2"/>
          <w:lang w:val="de-DE"/>
        </w:rPr>
        <w:t xml:space="preserve">die </w:t>
      </w:r>
      <w:r w:rsidRPr="004F1218">
        <w:rPr>
          <w:lang w:val="de-DE"/>
        </w:rPr>
        <w:t>Möglichkeit zum Sprechen zu</w:t>
      </w:r>
      <w:r w:rsidRPr="004F1218">
        <w:rPr>
          <w:spacing w:val="55"/>
          <w:lang w:val="de-DE"/>
        </w:rPr>
        <w:t xml:space="preserve"> </w:t>
      </w:r>
      <w:r w:rsidRPr="004F1218">
        <w:rPr>
          <w:spacing w:val="2"/>
          <w:lang w:val="de-DE"/>
        </w:rPr>
        <w:t>geben.</w:t>
      </w:r>
    </w:p>
    <w:p w:rsidR="00924A25" w:rsidRPr="004F1218" w:rsidRDefault="00EC41F4">
      <w:pPr>
        <w:pStyle w:val="Ttulo6"/>
        <w:spacing w:before="170" w:line="304" w:lineRule="auto"/>
        <w:ind w:left="1190" w:right="141"/>
        <w:rPr>
          <w:lang w:val="de-DE"/>
        </w:rPr>
      </w:pPr>
      <w:r w:rsidRPr="004F1218">
        <w:rPr>
          <w:lang w:val="de-DE"/>
        </w:rPr>
        <w:t>Wie arbeitet man mit Menschen zusammen, die die Gruppe ständig negativ beeinflussen?</w:t>
      </w:r>
    </w:p>
    <w:p w:rsidR="00924A25" w:rsidRPr="004F1218" w:rsidRDefault="00EC41F4">
      <w:pPr>
        <w:pStyle w:val="Textoindependiente"/>
        <w:spacing w:line="304" w:lineRule="auto"/>
        <w:ind w:left="1190" w:right="676"/>
        <w:rPr>
          <w:lang w:val="de-DE"/>
        </w:rPr>
      </w:pPr>
      <w:r w:rsidRPr="004F1218">
        <w:rPr>
          <w:lang w:val="de-DE"/>
        </w:rPr>
        <w:t>Das ist ein heikles Thema, und hängt stark von der Art der Beziehung zwischen Helfern und Teilnehmern ab. Eltern von Teilnehmern sind es oftmals gewohnt, viel Verantwortung für ihr Kind zu übernehmen. Dies gilt auch dann, wenn ihr Kind bereits erwachsen ist. Beobachten Sie</w:t>
      </w:r>
      <w:r w:rsidR="00EF7A9C" w:rsidRPr="004F1218">
        <w:rPr>
          <w:lang w:val="de-DE"/>
        </w:rPr>
        <w:t xml:space="preserve"> </w:t>
      </w:r>
      <w:r w:rsidRPr="004F1218">
        <w:rPr>
          <w:spacing w:val="2"/>
          <w:lang w:val="de-DE"/>
        </w:rPr>
        <w:t>die</w:t>
      </w:r>
    </w:p>
    <w:p w:rsidR="00924A25" w:rsidRPr="004F1218" w:rsidRDefault="00EC41F4">
      <w:pPr>
        <w:pStyle w:val="Textoindependiente"/>
        <w:spacing w:line="304" w:lineRule="auto"/>
        <w:ind w:left="1190" w:right="141"/>
        <w:rPr>
          <w:lang w:val="de-DE"/>
        </w:rPr>
      </w:pPr>
      <w:r w:rsidRPr="004F1218">
        <w:rPr>
          <w:lang w:val="de-DE"/>
        </w:rPr>
        <w:t>Beziehung in den ersten Treffen und versuchen Sie, das Vertrauen der Eltern zu erlangen.</w:t>
      </w:r>
    </w:p>
    <w:p w:rsidR="009022DC" w:rsidRPr="004F1218" w:rsidRDefault="009022DC">
      <w:pPr>
        <w:spacing w:line="304" w:lineRule="auto"/>
        <w:rPr>
          <w:lang w:val="de-DE"/>
        </w:rPr>
      </w:pPr>
    </w:p>
    <w:p w:rsidR="00E40EA8" w:rsidRPr="004F1218" w:rsidRDefault="00EC41F4">
      <w:pPr>
        <w:pStyle w:val="Textoindependiente"/>
        <w:spacing w:before="70" w:line="304" w:lineRule="auto"/>
        <w:ind w:left="106" w:right="318"/>
        <w:rPr>
          <w:lang w:val="de-DE"/>
        </w:rPr>
      </w:pPr>
      <w:r w:rsidRPr="004F1218">
        <w:rPr>
          <w:lang w:val="de-DE"/>
        </w:rPr>
        <w:t xml:space="preserve">Zum Beispiel: Wenn ein Elternteil oft für das Kind spricht, greifen Sie auf eine Aktivität zurück, bei der Eltern und Kinder separat arbeiten. „Let’s </w:t>
      </w:r>
      <w:r w:rsidRPr="004F1218">
        <w:rPr>
          <w:spacing w:val="-5"/>
          <w:lang w:val="de-DE"/>
        </w:rPr>
        <w:t xml:space="preserve">Van </w:t>
      </w:r>
      <w:r w:rsidRPr="004F1218">
        <w:rPr>
          <w:lang w:val="de-DE"/>
        </w:rPr>
        <w:t xml:space="preserve">Gogh“ (siehe weiter unten) ist eine </w:t>
      </w:r>
      <w:r w:rsidRPr="004F1218">
        <w:rPr>
          <w:lang w:val="de-DE"/>
        </w:rPr>
        <w:lastRenderedPageBreak/>
        <w:t xml:space="preserve">einfache Möglichkeit, Menschen paarweise arbeiten zu lassen, indem sie sich gegenseitig Anweisungen dazu </w:t>
      </w:r>
      <w:r w:rsidRPr="004F1218">
        <w:rPr>
          <w:spacing w:val="2"/>
          <w:lang w:val="de-DE"/>
        </w:rPr>
        <w:t>geben,</w:t>
      </w:r>
      <w:r w:rsidR="00EF7A9C" w:rsidRPr="004F1218">
        <w:rPr>
          <w:spacing w:val="2"/>
          <w:lang w:val="de-DE"/>
        </w:rPr>
        <w:t xml:space="preserve"> </w:t>
      </w:r>
      <w:r w:rsidRPr="004F1218">
        <w:rPr>
          <w:lang w:val="de-DE"/>
        </w:rPr>
        <w:t xml:space="preserve">was sie zeichnen sollen. Je mehr Aktivitäten Sie planen, bei welchen </w:t>
      </w:r>
      <w:r w:rsidRPr="004F1218">
        <w:rPr>
          <w:spacing w:val="2"/>
          <w:lang w:val="de-DE"/>
        </w:rPr>
        <w:t xml:space="preserve">der </w:t>
      </w:r>
      <w:r w:rsidRPr="004F1218">
        <w:rPr>
          <w:lang w:val="de-DE"/>
        </w:rPr>
        <w:t>Teilnehmer Ihnen, und somit dem „Verantwortlichen”, Anweisungen geben kann, desto besser. Oft ist es für jemanden, der es gewohnt ist, dass Leute in seinem Namen sprechen, ungewöhnlich, sich selbst zu</w:t>
      </w:r>
      <w:r w:rsidR="00EF7A9C" w:rsidRPr="004F1218">
        <w:rPr>
          <w:lang w:val="de-DE"/>
        </w:rPr>
        <w:t xml:space="preserve"> </w:t>
      </w:r>
      <w:r w:rsidRPr="004F1218">
        <w:rPr>
          <w:lang w:val="de-DE"/>
        </w:rPr>
        <w:t>äußern.</w:t>
      </w:r>
    </w:p>
    <w:p w:rsidR="00924A25" w:rsidRPr="004F1218" w:rsidRDefault="00EC41F4">
      <w:pPr>
        <w:pStyle w:val="Ttulo6"/>
        <w:ind w:left="106"/>
        <w:rPr>
          <w:lang w:val="de-DE"/>
        </w:rPr>
      </w:pPr>
      <w:r w:rsidRPr="004F1218">
        <w:rPr>
          <w:lang w:val="de-DE"/>
        </w:rPr>
        <w:t>Sie können diese beiden Vorgehensweisen</w:t>
      </w:r>
      <w:r w:rsidR="00EF7A9C" w:rsidRPr="004F1218">
        <w:rPr>
          <w:lang w:val="de-DE"/>
        </w:rPr>
        <w:t xml:space="preserve"> </w:t>
      </w:r>
      <w:r w:rsidRPr="004F1218">
        <w:rPr>
          <w:lang w:val="de-DE"/>
        </w:rPr>
        <w:t>ausprobieren:</w:t>
      </w:r>
    </w:p>
    <w:p w:rsidR="00924A25" w:rsidRPr="004F1218" w:rsidRDefault="00EC41F4">
      <w:pPr>
        <w:pStyle w:val="Prrafodelista"/>
        <w:numPr>
          <w:ilvl w:val="0"/>
          <w:numId w:val="12"/>
        </w:numPr>
        <w:tabs>
          <w:tab w:val="left" w:pos="467"/>
        </w:tabs>
        <w:spacing w:before="60" w:line="304" w:lineRule="auto"/>
        <w:ind w:right="294"/>
        <w:rPr>
          <w:lang w:val="de-DE"/>
        </w:rPr>
      </w:pPr>
      <w:r w:rsidRPr="004F1218">
        <w:rPr>
          <w:lang w:val="de-DE"/>
        </w:rPr>
        <w:t xml:space="preserve">Bitten Sie die Begleitperson, sich selbst als Teilnehmer zu sehen und </w:t>
      </w:r>
      <w:r w:rsidRPr="004F1218">
        <w:rPr>
          <w:spacing w:val="2"/>
          <w:lang w:val="de-DE"/>
        </w:rPr>
        <w:t xml:space="preserve">bei </w:t>
      </w:r>
      <w:r w:rsidRPr="004F1218">
        <w:rPr>
          <w:lang w:val="de-DE"/>
        </w:rPr>
        <w:t>Gruppenarbeiten mitzumachen, auch wenn das bedeutet, dass sie sich von ihrem Schützling trennen</w:t>
      </w:r>
      <w:r w:rsidR="00EF7A9C" w:rsidRPr="004F1218">
        <w:rPr>
          <w:lang w:val="de-DE"/>
        </w:rPr>
        <w:t xml:space="preserve"> </w:t>
      </w:r>
      <w:r w:rsidRPr="004F1218">
        <w:rPr>
          <w:lang w:val="de-DE"/>
        </w:rPr>
        <w:t>muss.</w:t>
      </w:r>
    </w:p>
    <w:p w:rsidR="00E40EA8" w:rsidRPr="004F1218" w:rsidRDefault="00EC41F4">
      <w:pPr>
        <w:pStyle w:val="Prrafodelista"/>
        <w:numPr>
          <w:ilvl w:val="0"/>
          <w:numId w:val="12"/>
        </w:numPr>
        <w:tabs>
          <w:tab w:val="left" w:pos="467"/>
        </w:tabs>
        <w:spacing w:before="57" w:line="304" w:lineRule="auto"/>
        <w:ind w:right="110"/>
        <w:rPr>
          <w:lang w:val="de-DE"/>
        </w:rPr>
      </w:pPr>
      <w:r w:rsidRPr="004F1218">
        <w:rPr>
          <w:lang w:val="de-DE"/>
        </w:rPr>
        <w:t>Als</w:t>
      </w:r>
      <w:r w:rsidRPr="004F1218">
        <w:rPr>
          <w:spacing w:val="-31"/>
          <w:lang w:val="de-DE"/>
        </w:rPr>
        <w:t xml:space="preserve"> </w:t>
      </w:r>
      <w:r w:rsidRPr="004F1218">
        <w:rPr>
          <w:lang w:val="de-DE"/>
        </w:rPr>
        <w:t>Alternative</w:t>
      </w:r>
      <w:r w:rsidRPr="004F1218">
        <w:rPr>
          <w:spacing w:val="-16"/>
          <w:lang w:val="de-DE"/>
        </w:rPr>
        <w:t xml:space="preserve"> </w:t>
      </w:r>
      <w:r w:rsidRPr="004F1218">
        <w:rPr>
          <w:lang w:val="de-DE"/>
        </w:rPr>
        <w:t>können</w:t>
      </w:r>
      <w:r w:rsidRPr="004F1218">
        <w:rPr>
          <w:spacing w:val="-16"/>
          <w:lang w:val="de-DE"/>
        </w:rPr>
        <w:t xml:space="preserve"> </w:t>
      </w:r>
      <w:r w:rsidRPr="004F1218">
        <w:rPr>
          <w:lang w:val="de-DE"/>
        </w:rPr>
        <w:t>Sie</w:t>
      </w:r>
      <w:r w:rsidRPr="004F1218">
        <w:rPr>
          <w:spacing w:val="-16"/>
          <w:lang w:val="de-DE"/>
        </w:rPr>
        <w:t xml:space="preserve"> </w:t>
      </w:r>
      <w:r w:rsidRPr="004F1218">
        <w:rPr>
          <w:lang w:val="de-DE"/>
        </w:rPr>
        <w:t>erwägen,</w:t>
      </w:r>
      <w:r w:rsidRPr="004F1218">
        <w:rPr>
          <w:spacing w:val="-16"/>
          <w:lang w:val="de-DE"/>
        </w:rPr>
        <w:t xml:space="preserve"> </w:t>
      </w:r>
      <w:r w:rsidRPr="004F1218">
        <w:rPr>
          <w:lang w:val="de-DE"/>
        </w:rPr>
        <w:t>den</w:t>
      </w:r>
      <w:r w:rsidRPr="004F1218">
        <w:rPr>
          <w:spacing w:val="-21"/>
          <w:lang w:val="de-DE"/>
        </w:rPr>
        <w:t xml:space="preserve"> </w:t>
      </w:r>
      <w:r w:rsidRPr="004F1218">
        <w:rPr>
          <w:lang w:val="de-DE"/>
        </w:rPr>
        <w:t>Teilnehmer</w:t>
      </w:r>
      <w:r w:rsidRPr="004F1218">
        <w:rPr>
          <w:spacing w:val="-16"/>
          <w:lang w:val="de-DE"/>
        </w:rPr>
        <w:t xml:space="preserve"> </w:t>
      </w:r>
      <w:r w:rsidRPr="004F1218">
        <w:rPr>
          <w:lang w:val="de-DE"/>
        </w:rPr>
        <w:t>und</w:t>
      </w:r>
      <w:r w:rsidRPr="004F1218">
        <w:rPr>
          <w:spacing w:val="-16"/>
          <w:lang w:val="de-DE"/>
        </w:rPr>
        <w:t xml:space="preserve"> </w:t>
      </w:r>
      <w:r w:rsidRPr="004F1218">
        <w:rPr>
          <w:lang w:val="de-DE"/>
        </w:rPr>
        <w:t>seine</w:t>
      </w:r>
      <w:r w:rsidRPr="004F1218">
        <w:rPr>
          <w:spacing w:val="-16"/>
          <w:lang w:val="de-DE"/>
        </w:rPr>
        <w:t xml:space="preserve"> </w:t>
      </w:r>
      <w:r w:rsidRPr="004F1218">
        <w:rPr>
          <w:lang w:val="de-DE"/>
        </w:rPr>
        <w:t xml:space="preserve">Begleitperson zu fragen, ob die Unterstützung überhaupt nötig ist. Wenn </w:t>
      </w:r>
      <w:r w:rsidRPr="004F1218">
        <w:rPr>
          <w:spacing w:val="2"/>
          <w:lang w:val="de-DE"/>
        </w:rPr>
        <w:t>die</w:t>
      </w:r>
      <w:r w:rsidR="00EF7A9C" w:rsidRPr="004F1218">
        <w:rPr>
          <w:spacing w:val="2"/>
          <w:lang w:val="de-DE"/>
        </w:rPr>
        <w:t xml:space="preserve"> </w:t>
      </w:r>
      <w:r w:rsidRPr="004F1218">
        <w:rPr>
          <w:lang w:val="de-DE"/>
        </w:rPr>
        <w:t xml:space="preserve">Begleitperson nicht anwesend ist, kann das zur Unabhängigkeit </w:t>
      </w:r>
      <w:r w:rsidRPr="004F1218">
        <w:rPr>
          <w:spacing w:val="2"/>
          <w:lang w:val="de-DE"/>
        </w:rPr>
        <w:t xml:space="preserve">des </w:t>
      </w:r>
      <w:r w:rsidRPr="004F1218">
        <w:rPr>
          <w:lang w:val="de-DE"/>
        </w:rPr>
        <w:t xml:space="preserve">Teilnehmers beitragen. Es kann aber auch bedeuten, dass </w:t>
      </w:r>
      <w:r w:rsidRPr="004F1218">
        <w:rPr>
          <w:spacing w:val="2"/>
          <w:lang w:val="de-DE"/>
        </w:rPr>
        <w:t xml:space="preserve">andere </w:t>
      </w:r>
      <w:r w:rsidRPr="004F1218">
        <w:rPr>
          <w:lang w:val="de-DE"/>
        </w:rPr>
        <w:t xml:space="preserve">Teilnehmer bei der Betreuung mithelfen müssen. Halten Sie auf jeden Fall die Telefonnummer der jeweiligen Begleitperson bereit oder bitten </w:t>
      </w:r>
      <w:r w:rsidRPr="004F1218">
        <w:rPr>
          <w:spacing w:val="2"/>
          <w:lang w:val="de-DE"/>
        </w:rPr>
        <w:t>Sie</w:t>
      </w:r>
      <w:r w:rsidR="00EF7A9C" w:rsidRPr="004F1218">
        <w:rPr>
          <w:spacing w:val="2"/>
          <w:lang w:val="de-DE"/>
        </w:rPr>
        <w:t xml:space="preserve"> </w:t>
      </w:r>
      <w:r w:rsidRPr="004F1218">
        <w:rPr>
          <w:lang w:val="de-DE"/>
        </w:rPr>
        <w:t>diese, von Zeit zu Zeit</w:t>
      </w:r>
      <w:r w:rsidR="00EF7A9C" w:rsidRPr="004F1218">
        <w:rPr>
          <w:lang w:val="de-DE"/>
        </w:rPr>
        <w:t xml:space="preserve"> </w:t>
      </w:r>
      <w:r w:rsidRPr="004F1218">
        <w:rPr>
          <w:lang w:val="de-DE"/>
        </w:rPr>
        <w:t>vorbeizuschauen.</w:t>
      </w:r>
    </w:p>
    <w:p w:rsidR="00924A25" w:rsidRPr="009022DC" w:rsidRDefault="00EC41F4">
      <w:pPr>
        <w:pStyle w:val="Textoindependiente"/>
        <w:spacing w:line="304" w:lineRule="auto"/>
        <w:ind w:left="106" w:right="116"/>
      </w:pPr>
      <w:r w:rsidRPr="004F1218">
        <w:rPr>
          <w:lang w:val="de-DE"/>
        </w:rPr>
        <w:t>Beachten Sie, dass sich die Beziehungen im Laufe des Projekts verändern können, manche schneller, andere langsamer. Diese Beziehungen sind</w:t>
      </w:r>
      <w:r w:rsidR="00EF7A9C" w:rsidRPr="004F1218">
        <w:rPr>
          <w:lang w:val="de-DE"/>
        </w:rPr>
        <w:t xml:space="preserve"> </w:t>
      </w:r>
      <w:r w:rsidRPr="004F1218">
        <w:rPr>
          <w:lang w:val="de-DE"/>
        </w:rPr>
        <w:t xml:space="preserve">jedoch das Herzstück der partizipativen Praxis. Wir haben unsere Helfer um Feedback gebeten, und zwar sowohl die Begleitpersonen von Teilnehmern </w:t>
      </w:r>
      <w:r w:rsidRPr="004F1218">
        <w:rPr>
          <w:spacing w:val="2"/>
          <w:lang w:val="de-DE"/>
        </w:rPr>
        <w:t xml:space="preserve">als </w:t>
      </w:r>
      <w:r w:rsidRPr="004F1218">
        <w:rPr>
          <w:lang w:val="de-DE"/>
        </w:rPr>
        <w:t xml:space="preserve">auch das von uns eingestellte Personal, wie zum Beispiel Dolmetscher </w:t>
      </w:r>
      <w:r w:rsidRPr="004F1218">
        <w:rPr>
          <w:spacing w:val="2"/>
          <w:lang w:val="de-DE"/>
        </w:rPr>
        <w:t xml:space="preserve">und </w:t>
      </w:r>
      <w:r w:rsidRPr="004F1218">
        <w:rPr>
          <w:lang w:val="de-DE"/>
        </w:rPr>
        <w:t xml:space="preserve">Protokollführer. </w:t>
      </w:r>
      <w:r w:rsidRPr="009022DC">
        <w:t>Wir haben ihnen fünf Fragen</w:t>
      </w:r>
      <w:r w:rsidR="00EF7A9C" w:rsidRPr="009022DC">
        <w:t xml:space="preserve"> </w:t>
      </w:r>
      <w:r w:rsidRPr="009022DC">
        <w:t>gestellt:</w:t>
      </w:r>
    </w:p>
    <w:p w:rsidR="00924A25" w:rsidRPr="004F1218" w:rsidRDefault="00EC41F4">
      <w:pPr>
        <w:pStyle w:val="Prrafodelista"/>
        <w:numPr>
          <w:ilvl w:val="0"/>
          <w:numId w:val="11"/>
        </w:numPr>
        <w:tabs>
          <w:tab w:val="left" w:pos="467"/>
        </w:tabs>
        <w:spacing w:before="113"/>
        <w:rPr>
          <w:lang w:val="de-DE"/>
        </w:rPr>
      </w:pPr>
      <w:r w:rsidRPr="004F1218">
        <w:rPr>
          <w:lang w:val="de-DE"/>
        </w:rPr>
        <w:t>Haben Sie Erfahrungen als Begleitperson in dieser Art von</w:t>
      </w:r>
      <w:r w:rsidR="00EF7A9C" w:rsidRPr="004F1218">
        <w:rPr>
          <w:lang w:val="de-DE"/>
        </w:rPr>
        <w:t xml:space="preserve"> </w:t>
      </w:r>
      <w:r w:rsidRPr="004F1218">
        <w:rPr>
          <w:lang w:val="de-DE"/>
        </w:rPr>
        <w:t>Projekten?</w:t>
      </w:r>
    </w:p>
    <w:p w:rsidR="00924A25" w:rsidRPr="004F1218" w:rsidRDefault="00EC41F4">
      <w:pPr>
        <w:pStyle w:val="Prrafodelista"/>
        <w:numPr>
          <w:ilvl w:val="0"/>
          <w:numId w:val="11"/>
        </w:numPr>
        <w:tabs>
          <w:tab w:val="left" w:pos="467"/>
        </w:tabs>
        <w:spacing w:line="304" w:lineRule="auto"/>
        <w:ind w:right="110"/>
        <w:rPr>
          <w:lang w:val="de-DE"/>
        </w:rPr>
      </w:pPr>
      <w:r w:rsidRPr="004F1218">
        <w:rPr>
          <w:lang w:val="de-DE"/>
        </w:rPr>
        <w:t>Wie ist Ihre Beziehung zum Teilnehmer außerhalb des Projekts oder treffen Sie sich nur</w:t>
      </w:r>
      <w:r w:rsidRPr="004F1218">
        <w:rPr>
          <w:spacing w:val="35"/>
          <w:lang w:val="de-DE"/>
        </w:rPr>
        <w:t xml:space="preserve"> </w:t>
      </w:r>
      <w:r w:rsidRPr="004F1218">
        <w:rPr>
          <w:lang w:val="de-DE"/>
        </w:rPr>
        <w:t>hier?</w:t>
      </w:r>
    </w:p>
    <w:p w:rsidR="00924A25" w:rsidRPr="004F1218" w:rsidRDefault="00EC41F4">
      <w:pPr>
        <w:pStyle w:val="Prrafodelista"/>
        <w:numPr>
          <w:ilvl w:val="0"/>
          <w:numId w:val="11"/>
        </w:numPr>
        <w:tabs>
          <w:tab w:val="left" w:pos="467"/>
        </w:tabs>
        <w:spacing w:before="57"/>
        <w:rPr>
          <w:lang w:val="de-DE"/>
        </w:rPr>
      </w:pPr>
      <w:r w:rsidRPr="004F1218">
        <w:rPr>
          <w:lang w:val="de-DE"/>
        </w:rPr>
        <w:t>Wie positionieren Sie sich innerhalb der</w:t>
      </w:r>
      <w:r w:rsidR="00EF7A9C" w:rsidRPr="004F1218">
        <w:rPr>
          <w:lang w:val="de-DE"/>
        </w:rPr>
        <w:t xml:space="preserve"> </w:t>
      </w:r>
      <w:r w:rsidRPr="004F1218">
        <w:rPr>
          <w:lang w:val="de-DE"/>
        </w:rPr>
        <w:t>Gruppe?</w:t>
      </w:r>
    </w:p>
    <w:p w:rsidR="00924A25" w:rsidRPr="009022DC" w:rsidRDefault="00EC41F4">
      <w:pPr>
        <w:pStyle w:val="Prrafodelista"/>
        <w:numPr>
          <w:ilvl w:val="0"/>
          <w:numId w:val="11"/>
        </w:numPr>
        <w:tabs>
          <w:tab w:val="left" w:pos="467"/>
        </w:tabs>
      </w:pPr>
      <w:r w:rsidRPr="009022DC">
        <w:t>Wen unterstützen</w:t>
      </w:r>
      <w:r w:rsidRPr="009022DC">
        <w:rPr>
          <w:spacing w:val="38"/>
        </w:rPr>
        <w:t xml:space="preserve"> </w:t>
      </w:r>
      <w:r w:rsidRPr="009022DC">
        <w:t>Sie?</w:t>
      </w:r>
    </w:p>
    <w:p w:rsidR="00924A25" w:rsidRPr="004F1218" w:rsidRDefault="00EC41F4">
      <w:pPr>
        <w:pStyle w:val="Prrafodelista"/>
        <w:numPr>
          <w:ilvl w:val="0"/>
          <w:numId w:val="11"/>
        </w:numPr>
        <w:tabs>
          <w:tab w:val="left" w:pos="467"/>
        </w:tabs>
        <w:rPr>
          <w:lang w:val="de-DE"/>
        </w:rPr>
      </w:pPr>
      <w:r w:rsidRPr="004F1218">
        <w:rPr>
          <w:lang w:val="de-DE"/>
        </w:rPr>
        <w:t>Wie hat sich Ihre Beziehung während des Projekts</w:t>
      </w:r>
      <w:r w:rsidR="00EF7A9C" w:rsidRPr="004F1218">
        <w:rPr>
          <w:lang w:val="de-DE"/>
        </w:rPr>
        <w:t xml:space="preserve"> </w:t>
      </w:r>
      <w:r w:rsidRPr="004F1218">
        <w:rPr>
          <w:lang w:val="de-DE"/>
        </w:rPr>
        <w:t>verändert?</w:t>
      </w:r>
    </w:p>
    <w:p w:rsidR="009022DC" w:rsidRPr="004F1218" w:rsidRDefault="009022DC">
      <w:pPr>
        <w:rPr>
          <w:lang w:val="de-DE"/>
        </w:rPr>
      </w:pPr>
    </w:p>
    <w:p w:rsidR="00924A25" w:rsidRPr="004F1218" w:rsidRDefault="00EC41F4">
      <w:pPr>
        <w:pStyle w:val="Textoindependiente"/>
        <w:spacing w:before="70" w:line="304" w:lineRule="auto"/>
        <w:ind w:left="110" w:right="144"/>
        <w:rPr>
          <w:lang w:val="de-DE"/>
        </w:rPr>
      </w:pPr>
      <w:r w:rsidRPr="004F1218">
        <w:rPr>
          <w:lang w:val="de-DE"/>
        </w:rPr>
        <w:t>Die Helfer, die wir befragt haben, gaben zu, dass sie sich zurückhalten mussten, um die Teilnehmer selbst zu Wort kommen zu lassen. Es kamen jedoch auch andere Aussagen vor.</w:t>
      </w:r>
    </w:p>
    <w:p w:rsidR="00924A25" w:rsidRPr="004F1218" w:rsidRDefault="00EC41F4">
      <w:pPr>
        <w:pStyle w:val="Textoindependiente"/>
        <w:spacing w:before="113" w:line="304" w:lineRule="auto"/>
        <w:ind w:left="110"/>
        <w:rPr>
          <w:lang w:val="de-DE"/>
        </w:rPr>
      </w:pPr>
      <w:r w:rsidRPr="004F1218">
        <w:rPr>
          <w:lang w:val="de-DE"/>
        </w:rPr>
        <w:t xml:space="preserve">„Ich habe beobachtet, dass ich ein größeres Engagement für unsere </w:t>
      </w:r>
      <w:r w:rsidRPr="004F1218">
        <w:rPr>
          <w:spacing w:val="2"/>
          <w:lang w:val="de-DE"/>
        </w:rPr>
        <w:t xml:space="preserve">Gruppe </w:t>
      </w:r>
      <w:r w:rsidRPr="004F1218">
        <w:rPr>
          <w:lang w:val="de-DE"/>
        </w:rPr>
        <w:t>empfinde, sowohl ein größeres Vertrauen außerhalb von ARCHES als auch während der Meetings. Es war ein großer Ansporn für die Mitglieder,</w:t>
      </w:r>
      <w:r w:rsidR="00EF7A9C" w:rsidRPr="004F1218">
        <w:rPr>
          <w:lang w:val="de-DE"/>
        </w:rPr>
        <w:t xml:space="preserve"> </w:t>
      </w:r>
      <w:r w:rsidRPr="004F1218">
        <w:rPr>
          <w:lang w:val="de-DE"/>
        </w:rPr>
        <w:t>sich</w:t>
      </w:r>
    </w:p>
    <w:p w:rsidR="00924A25" w:rsidRPr="004F1218" w:rsidRDefault="00EC41F4">
      <w:pPr>
        <w:pStyle w:val="Textoindependiente"/>
        <w:spacing w:line="304" w:lineRule="auto"/>
        <w:ind w:left="110"/>
        <w:rPr>
          <w:lang w:val="de-DE"/>
        </w:rPr>
      </w:pPr>
      <w:r w:rsidRPr="004F1218">
        <w:rPr>
          <w:lang w:val="de-DE"/>
        </w:rPr>
        <w:t>an ARCHES zu beteiligen, weil sie sich geschätzt und einbezogen fühlen.“ (Unterstützer aus London)</w:t>
      </w:r>
    </w:p>
    <w:p w:rsidR="00924A25" w:rsidRPr="004F1218" w:rsidRDefault="00EC41F4">
      <w:pPr>
        <w:pStyle w:val="Textoindependiente"/>
        <w:spacing w:before="114" w:line="304" w:lineRule="auto"/>
        <w:ind w:left="110"/>
        <w:rPr>
          <w:lang w:val="de-DE"/>
        </w:rPr>
      </w:pPr>
      <w:r w:rsidRPr="004F1218">
        <w:rPr>
          <w:lang w:val="de-DE"/>
        </w:rPr>
        <w:t>„ARCHES hat mir eine wunderbare Gelegenheit gegeben, nicht nur an einem fantastischen Projekt mitzuwirken, sondern auch Freunde und Kontakte innerhalb der arbeitenden Gruppe sowie in der Gehörlosengemeinschaft zu finden.“ (Dolmetscher aus</w:t>
      </w:r>
      <w:r w:rsidR="00EF7A9C" w:rsidRPr="004F1218">
        <w:rPr>
          <w:lang w:val="de-DE"/>
        </w:rPr>
        <w:t xml:space="preserve"> </w:t>
      </w:r>
      <w:r w:rsidRPr="004F1218">
        <w:rPr>
          <w:lang w:val="de-DE"/>
        </w:rPr>
        <w:t>London)</w:t>
      </w:r>
    </w:p>
    <w:p w:rsidR="00924A25" w:rsidRPr="004F1218" w:rsidRDefault="00EC41F4">
      <w:pPr>
        <w:pStyle w:val="Textoindependiente"/>
        <w:spacing w:before="114" w:line="304" w:lineRule="auto"/>
        <w:ind w:left="110"/>
        <w:rPr>
          <w:lang w:val="de-DE"/>
        </w:rPr>
      </w:pPr>
      <w:r w:rsidRPr="004F1218">
        <w:rPr>
          <w:lang w:val="de-DE"/>
        </w:rPr>
        <w:t>„Für mich als Dolmetscherin ist anzumerken, dass sich im Laufe des Projekts die Qualität meiner Arbeit des Dolmetschens für Frau XXX verbessert</w:t>
      </w:r>
      <w:r w:rsidR="00EF7A9C" w:rsidRPr="004F1218">
        <w:rPr>
          <w:lang w:val="de-DE"/>
        </w:rPr>
        <w:t xml:space="preserve"> </w:t>
      </w:r>
      <w:r w:rsidRPr="004F1218">
        <w:rPr>
          <w:lang w:val="de-DE"/>
        </w:rPr>
        <w:t>hat.</w:t>
      </w:r>
    </w:p>
    <w:p w:rsidR="00924A25" w:rsidRPr="004F1218" w:rsidRDefault="00EC41F4">
      <w:pPr>
        <w:pStyle w:val="Textoindependiente"/>
        <w:spacing w:line="304" w:lineRule="auto"/>
        <w:ind w:left="110" w:right="144"/>
        <w:rPr>
          <w:lang w:val="de-DE"/>
        </w:rPr>
      </w:pPr>
      <w:r w:rsidRPr="004F1218">
        <w:rPr>
          <w:lang w:val="de-DE"/>
        </w:rPr>
        <w:t>Darüber hinaus hat sich ein Vertrauensverhältnis entwickelt, und ich gehe davon aus, dass ein positiver Austausch ein Vorteil in jeder Beziehung</w:t>
      </w:r>
      <w:r w:rsidR="00EF7A9C" w:rsidRPr="004F1218">
        <w:rPr>
          <w:lang w:val="de-DE"/>
        </w:rPr>
        <w:t xml:space="preserve"> </w:t>
      </w:r>
      <w:r w:rsidRPr="004F1218">
        <w:rPr>
          <w:lang w:val="de-DE"/>
        </w:rPr>
        <w:t>ist.</w:t>
      </w:r>
    </w:p>
    <w:p w:rsidR="00924A25" w:rsidRPr="004F1218" w:rsidRDefault="00EC41F4">
      <w:pPr>
        <w:pStyle w:val="Textoindependiente"/>
        <w:spacing w:before="113" w:line="304" w:lineRule="auto"/>
        <w:ind w:left="110" w:right="144"/>
        <w:rPr>
          <w:lang w:val="de-DE"/>
        </w:rPr>
      </w:pPr>
      <w:r w:rsidRPr="004F1218">
        <w:rPr>
          <w:lang w:val="de-DE"/>
        </w:rPr>
        <w:t xml:space="preserve">Außerdem möchte ich darauf hinweisen, dass ich die Gruppendynamik im Laufe des Projekts </w:t>
      </w:r>
      <w:r w:rsidRPr="004F1218">
        <w:rPr>
          <w:lang w:val="de-DE"/>
        </w:rPr>
        <w:lastRenderedPageBreak/>
        <w:t>sehr angenehm und bereichernd finde und dass ich in meiner Rolle als Dolmetscherin beobachten kann, wie Wertschätzung das soziale Gefüge dieser Gruppe positiv beeinflusst.“ (Dolmetscherin aus</w:t>
      </w:r>
      <w:r w:rsidR="00EF7A9C" w:rsidRPr="004F1218">
        <w:rPr>
          <w:lang w:val="de-DE"/>
        </w:rPr>
        <w:t xml:space="preserve"> </w:t>
      </w:r>
      <w:r w:rsidRPr="004F1218">
        <w:rPr>
          <w:lang w:val="de-DE"/>
        </w:rPr>
        <w:t>Wien)</w:t>
      </w:r>
    </w:p>
    <w:p w:rsidR="00924A25" w:rsidRPr="004F1218" w:rsidRDefault="00EC41F4">
      <w:pPr>
        <w:pStyle w:val="Textoindependiente"/>
        <w:spacing w:before="113" w:line="304" w:lineRule="auto"/>
        <w:ind w:left="110" w:right="312"/>
        <w:rPr>
          <w:lang w:val="de-DE"/>
        </w:rPr>
      </w:pPr>
      <w:r w:rsidRPr="004F1218">
        <w:rPr>
          <w:lang w:val="de-DE"/>
        </w:rPr>
        <w:t>„Zuerst als Unterstützer von XXX, aber allmählich ist das Engagement auf den Rest der ARCHES-Gruppe übergegangen. Derzeit [sehen wir unsere Rollen] als Mitarbeiter, die an Projektaktivitäten teilnehmen, sie ausführen und umsetzen, wenn der Bedarf entstanden ist.“ (Unterstützer aus</w:t>
      </w:r>
      <w:r w:rsidR="00EF7A9C" w:rsidRPr="004F1218">
        <w:rPr>
          <w:lang w:val="de-DE"/>
        </w:rPr>
        <w:t xml:space="preserve"> </w:t>
      </w:r>
      <w:r w:rsidRPr="004F1218">
        <w:rPr>
          <w:lang w:val="de-DE"/>
        </w:rPr>
        <w:t>Madrid)</w:t>
      </w:r>
    </w:p>
    <w:p w:rsidR="009022DC" w:rsidRPr="004F1218" w:rsidRDefault="009022DC">
      <w:pPr>
        <w:spacing w:line="304" w:lineRule="auto"/>
        <w:rPr>
          <w:lang w:val="de-DE"/>
        </w:rPr>
      </w:pPr>
    </w:p>
    <w:p w:rsidR="00E40EA8" w:rsidRPr="004F1218" w:rsidRDefault="00E40EA8">
      <w:pPr>
        <w:pStyle w:val="Textoindependiente"/>
        <w:rPr>
          <w:sz w:val="20"/>
          <w:lang w:val="de-DE"/>
        </w:rPr>
      </w:pPr>
    </w:p>
    <w:p w:rsidR="009022DC" w:rsidRPr="004F1218" w:rsidRDefault="009022DC">
      <w:pPr>
        <w:rPr>
          <w:sz w:val="20"/>
          <w:lang w:val="de-DE"/>
        </w:rPr>
      </w:pPr>
    </w:p>
    <w:p w:rsidR="00E40EA8" w:rsidRPr="009022DC" w:rsidRDefault="00EC41F4">
      <w:pPr>
        <w:pStyle w:val="Ttulo1"/>
        <w:spacing w:before="78"/>
        <w:ind w:left="110"/>
        <w:rPr>
          <w:rFonts w:ascii="Helvetica" w:hAnsi="Helvetica"/>
          <w:lang w:val="de-DE"/>
        </w:rPr>
      </w:pPr>
      <w:bookmarkStart w:id="4" w:name="_TOC_250005"/>
      <w:bookmarkEnd w:id="4"/>
      <w:r w:rsidRPr="009022DC">
        <w:rPr>
          <w:rFonts w:ascii="Helvetica" w:hAnsi="Helvetica"/>
          <w:lang w:val="de-DE"/>
        </w:rPr>
        <w:t>7. Zeiteinteilung ist alles</w:t>
      </w:r>
    </w:p>
    <w:p w:rsidR="00E40EA8" w:rsidRPr="009022DC" w:rsidRDefault="00EC41F4">
      <w:pPr>
        <w:pStyle w:val="Textoindependiente"/>
        <w:spacing w:before="100" w:line="304" w:lineRule="auto"/>
        <w:ind w:left="110" w:right="312"/>
        <w:rPr>
          <w:lang w:val="de-DE"/>
        </w:rPr>
      </w:pPr>
      <w:r w:rsidRPr="009022DC">
        <w:rPr>
          <w:lang w:val="de-DE"/>
        </w:rPr>
        <w:t>Es ist nichts Neues, dass die Zeit schneller vergeht als man denkt. Jeder hat viel Arbeit und wir dachten, es wäre hilfreich, wenn wir zunächst über die Art und Weise sprechen, wie wir die Teilnehmer gefunden haben, anschließend über den Zeitplan der Treffen und über die Erfahrung im Umgang mit der Arbeitsbelastung.</w:t>
      </w:r>
    </w:p>
    <w:p w:rsidR="00924A25" w:rsidRPr="009022DC" w:rsidRDefault="00EC41F4">
      <w:pPr>
        <w:pStyle w:val="Ttulo6"/>
        <w:rPr>
          <w:lang w:val="de-DE"/>
        </w:rPr>
      </w:pPr>
      <w:r w:rsidRPr="009022DC">
        <w:rPr>
          <w:lang w:val="de-DE"/>
        </w:rPr>
        <w:t>Was ist zu beachten, bevor Sie mit der Suche der Teilnehmer beginnen?</w:t>
      </w:r>
    </w:p>
    <w:p w:rsidR="00924A25" w:rsidRPr="009022DC" w:rsidRDefault="00EC41F4">
      <w:pPr>
        <w:pStyle w:val="Prrafodelista"/>
        <w:numPr>
          <w:ilvl w:val="0"/>
          <w:numId w:val="17"/>
        </w:numPr>
        <w:tabs>
          <w:tab w:val="left" w:pos="470"/>
          <w:tab w:val="left" w:pos="471"/>
        </w:tabs>
        <w:spacing w:before="59" w:line="304" w:lineRule="auto"/>
        <w:ind w:right="101"/>
        <w:rPr>
          <w:lang w:val="de-DE"/>
        </w:rPr>
      </w:pPr>
      <w:r w:rsidRPr="009022DC">
        <w:rPr>
          <w:lang w:val="de-DE"/>
        </w:rPr>
        <w:t>Haben Sie Menschen mit Behinderungen von Anfang an in die Planung</w:t>
      </w:r>
      <w:r w:rsidRPr="009022DC">
        <w:rPr>
          <w:spacing w:val="-28"/>
          <w:lang w:val="de-DE"/>
        </w:rPr>
        <w:t xml:space="preserve"> </w:t>
      </w:r>
      <w:r w:rsidRPr="009022DC">
        <w:rPr>
          <w:lang w:val="de-DE"/>
        </w:rPr>
        <w:t>der Projektziele und in deren Entwicklung</w:t>
      </w:r>
      <w:r w:rsidRPr="009022DC">
        <w:rPr>
          <w:spacing w:val="-20"/>
          <w:lang w:val="de-DE"/>
        </w:rPr>
        <w:t xml:space="preserve"> </w:t>
      </w:r>
      <w:r w:rsidRPr="009022DC">
        <w:rPr>
          <w:lang w:val="de-DE"/>
        </w:rPr>
        <w:t>einbezogen?</w:t>
      </w:r>
    </w:p>
    <w:p w:rsidR="00924A25" w:rsidRPr="009022DC" w:rsidRDefault="00EC41F4">
      <w:pPr>
        <w:pStyle w:val="Prrafodelista"/>
        <w:numPr>
          <w:ilvl w:val="0"/>
          <w:numId w:val="17"/>
        </w:numPr>
        <w:tabs>
          <w:tab w:val="left" w:pos="470"/>
          <w:tab w:val="left" w:pos="471"/>
        </w:tabs>
        <w:spacing w:before="56" w:line="304" w:lineRule="auto"/>
        <w:ind w:right="566"/>
      </w:pPr>
      <w:r w:rsidRPr="009022DC">
        <w:rPr>
          <w:lang w:val="de-DE"/>
        </w:rPr>
        <w:t xml:space="preserve">Überlegen Sie sorgfältig, welche </w:t>
      </w:r>
      <w:r w:rsidRPr="009022DC">
        <w:rPr>
          <w:spacing w:val="-7"/>
          <w:lang w:val="de-DE"/>
        </w:rPr>
        <w:t xml:space="preserve">Tage </w:t>
      </w:r>
      <w:r w:rsidRPr="009022DC">
        <w:rPr>
          <w:lang w:val="de-DE"/>
        </w:rPr>
        <w:t xml:space="preserve">und Zeiten am günstigsten für den Ablauf sind. </w:t>
      </w:r>
      <w:r w:rsidRPr="009022DC">
        <w:rPr>
          <w:spacing w:val="-3"/>
        </w:rPr>
        <w:t xml:space="preserve">Versuchen </w:t>
      </w:r>
      <w:r w:rsidRPr="009022DC">
        <w:t xml:space="preserve">Sie, Räumlichkeiten im </w:t>
      </w:r>
      <w:r w:rsidRPr="009022DC">
        <w:rPr>
          <w:spacing w:val="-3"/>
        </w:rPr>
        <w:t xml:space="preserve">Voraus </w:t>
      </w:r>
      <w:r w:rsidRPr="009022DC">
        <w:t>zu</w:t>
      </w:r>
      <w:r w:rsidRPr="009022DC">
        <w:rPr>
          <w:spacing w:val="-21"/>
        </w:rPr>
        <w:t xml:space="preserve"> </w:t>
      </w:r>
      <w:r w:rsidRPr="009022DC">
        <w:t>buchen.</w:t>
      </w:r>
    </w:p>
    <w:p w:rsidR="00924A25" w:rsidRPr="009022DC" w:rsidRDefault="00EC41F4">
      <w:pPr>
        <w:pStyle w:val="Textoindependiente"/>
        <w:spacing w:line="304" w:lineRule="auto"/>
        <w:ind w:left="470" w:right="86"/>
        <w:rPr>
          <w:lang w:val="de-DE"/>
        </w:rPr>
      </w:pPr>
      <w:r w:rsidRPr="009022DC">
        <w:rPr>
          <w:lang w:val="de-DE"/>
        </w:rPr>
        <w:t>Potenzielle Teilnehmer werden die genauen Termine wissen wollen, bevor sie sich zur Unterstützung Ihres Projekts verpflichten. Versuchen Sie aber auch, einen Zeitplan zu finden, der sowohl für das Museum als auch für die Teilnehmer geeignet ist. Berücksichtigen Sie dabei die Lebensumstände, wie Arbeit, Studium oder Freizeit und die Anfahrtszeiten, da Stoßzeiten vermieden werden sollten.</w:t>
      </w:r>
    </w:p>
    <w:p w:rsidR="00924A25" w:rsidRPr="004F1218" w:rsidRDefault="00EC41F4">
      <w:pPr>
        <w:pStyle w:val="Prrafodelista"/>
        <w:numPr>
          <w:ilvl w:val="0"/>
          <w:numId w:val="17"/>
        </w:numPr>
        <w:tabs>
          <w:tab w:val="left" w:pos="470"/>
          <w:tab w:val="left" w:pos="471"/>
        </w:tabs>
        <w:spacing w:before="57" w:line="304" w:lineRule="auto"/>
        <w:ind w:right="861"/>
        <w:rPr>
          <w:lang w:val="de-DE"/>
        </w:rPr>
      </w:pPr>
      <w:r w:rsidRPr="009022DC">
        <w:rPr>
          <w:lang w:val="de-DE"/>
        </w:rPr>
        <w:t xml:space="preserve">Sorgen Sie für genügend Einwilligungs- und Informationsformulare. Für unser Projekt haben wir diese auch in einfacher Sprache verfasst. </w:t>
      </w:r>
      <w:r w:rsidRPr="004F1218">
        <w:rPr>
          <w:lang w:val="de-DE"/>
        </w:rPr>
        <w:t>Außerdem haben wir ein Informationsvideo mit</w:t>
      </w:r>
      <w:r w:rsidRPr="004F1218">
        <w:rPr>
          <w:spacing w:val="-14"/>
          <w:lang w:val="de-DE"/>
        </w:rPr>
        <w:t xml:space="preserve"> </w:t>
      </w:r>
      <w:r w:rsidRPr="004F1218">
        <w:rPr>
          <w:lang w:val="de-DE"/>
        </w:rPr>
        <w:t>Untertiteln, Gebärdensprache und Audiobeschreibung</w:t>
      </w:r>
      <w:r w:rsidRPr="004F1218">
        <w:rPr>
          <w:spacing w:val="-26"/>
          <w:lang w:val="de-DE"/>
        </w:rPr>
        <w:t xml:space="preserve"> </w:t>
      </w:r>
      <w:r w:rsidRPr="004F1218">
        <w:rPr>
          <w:lang w:val="de-DE"/>
        </w:rPr>
        <w:t>erstellt.</w:t>
      </w:r>
    </w:p>
    <w:p w:rsidR="00924A25" w:rsidRPr="009022DC" w:rsidRDefault="00EC41F4">
      <w:pPr>
        <w:pStyle w:val="Ttulo6"/>
        <w:spacing w:before="170"/>
      </w:pPr>
      <w:r w:rsidRPr="009022DC">
        <w:t>Was Sie erwarten können:</w:t>
      </w:r>
    </w:p>
    <w:p w:rsidR="00924A25" w:rsidRPr="009022DC" w:rsidRDefault="00EC41F4">
      <w:pPr>
        <w:pStyle w:val="Prrafodelista"/>
        <w:numPr>
          <w:ilvl w:val="0"/>
          <w:numId w:val="17"/>
        </w:numPr>
        <w:tabs>
          <w:tab w:val="left" w:pos="470"/>
          <w:tab w:val="left" w:pos="471"/>
        </w:tabs>
        <w:spacing w:before="59" w:line="304" w:lineRule="auto"/>
        <w:ind w:right="346"/>
      </w:pPr>
      <w:r w:rsidRPr="004F1218">
        <w:rPr>
          <w:lang w:val="de-DE"/>
        </w:rPr>
        <w:t>Sie müssen sich von Anfang an mit dem Prozess der</w:t>
      </w:r>
      <w:r w:rsidRPr="004F1218">
        <w:rPr>
          <w:spacing w:val="-22"/>
          <w:lang w:val="de-DE"/>
        </w:rPr>
        <w:t xml:space="preserve"> </w:t>
      </w:r>
      <w:r w:rsidRPr="004F1218">
        <w:rPr>
          <w:lang w:val="de-DE"/>
        </w:rPr>
        <w:t xml:space="preserve">Zusammenstellung der Gruppe befassen. </w:t>
      </w:r>
      <w:r w:rsidRPr="009022DC">
        <w:t>Dies dauert mindestens 3</w:t>
      </w:r>
      <w:r w:rsidRPr="009022DC">
        <w:rPr>
          <w:spacing w:val="-20"/>
        </w:rPr>
        <w:t xml:space="preserve"> </w:t>
      </w:r>
      <w:r w:rsidRPr="009022DC">
        <w:t>Monate.</w:t>
      </w:r>
    </w:p>
    <w:p w:rsidR="00924A25" w:rsidRPr="004F1218" w:rsidRDefault="00EC41F4">
      <w:pPr>
        <w:pStyle w:val="Prrafodelista"/>
        <w:numPr>
          <w:ilvl w:val="0"/>
          <w:numId w:val="17"/>
        </w:numPr>
        <w:tabs>
          <w:tab w:val="left" w:pos="470"/>
          <w:tab w:val="left" w:pos="471"/>
        </w:tabs>
        <w:spacing w:before="56" w:line="304" w:lineRule="auto"/>
        <w:ind w:right="249"/>
        <w:rPr>
          <w:lang w:val="de-DE"/>
        </w:rPr>
      </w:pPr>
      <w:r w:rsidRPr="004F1218">
        <w:rPr>
          <w:lang w:val="de-DE"/>
        </w:rPr>
        <w:t xml:space="preserve">Zu Weihnachten wird Ihnen niemand Aufmerksamkeit schenken. </w:t>
      </w:r>
      <w:r w:rsidRPr="004F1218">
        <w:rPr>
          <w:spacing w:val="-3"/>
          <w:lang w:val="de-DE"/>
        </w:rPr>
        <w:t xml:space="preserve">Versuchen </w:t>
      </w:r>
      <w:r w:rsidRPr="004F1218">
        <w:rPr>
          <w:lang w:val="de-DE"/>
        </w:rPr>
        <w:t>Sie deshalb, diese Zeit des Jahres zu vermeiden. Das Gleiche gilt für Juli und August, da dann alle in den Sommerferien</w:t>
      </w:r>
      <w:r w:rsidRPr="004F1218">
        <w:rPr>
          <w:spacing w:val="-30"/>
          <w:lang w:val="de-DE"/>
        </w:rPr>
        <w:t xml:space="preserve"> </w:t>
      </w:r>
      <w:r w:rsidRPr="004F1218">
        <w:rPr>
          <w:lang w:val="de-DE"/>
        </w:rPr>
        <w:t>sind.</w:t>
      </w:r>
    </w:p>
    <w:p w:rsidR="00924A25" w:rsidRPr="004F1218" w:rsidRDefault="00EC41F4">
      <w:pPr>
        <w:pStyle w:val="Prrafodelista"/>
        <w:numPr>
          <w:ilvl w:val="0"/>
          <w:numId w:val="17"/>
        </w:numPr>
        <w:tabs>
          <w:tab w:val="left" w:pos="470"/>
          <w:tab w:val="left" w:pos="471"/>
        </w:tabs>
        <w:spacing w:before="56"/>
        <w:rPr>
          <w:lang w:val="de-DE"/>
        </w:rPr>
      </w:pPr>
      <w:r w:rsidRPr="004F1218">
        <w:rPr>
          <w:lang w:val="de-DE"/>
        </w:rPr>
        <w:t>Jede Organisation hat ihren eigenen Zeitplan und ihre eigene</w:t>
      </w:r>
      <w:r w:rsidRPr="004F1218">
        <w:rPr>
          <w:spacing w:val="-25"/>
          <w:lang w:val="de-DE"/>
        </w:rPr>
        <w:t xml:space="preserve"> </w:t>
      </w:r>
      <w:r w:rsidRPr="004F1218">
        <w:rPr>
          <w:lang w:val="de-DE"/>
        </w:rPr>
        <w:t>Planung.</w:t>
      </w:r>
    </w:p>
    <w:p w:rsidR="00924A25" w:rsidRPr="004F1218" w:rsidRDefault="00EC41F4">
      <w:pPr>
        <w:pStyle w:val="Prrafodelista"/>
        <w:numPr>
          <w:ilvl w:val="0"/>
          <w:numId w:val="17"/>
        </w:numPr>
        <w:tabs>
          <w:tab w:val="left" w:pos="470"/>
          <w:tab w:val="left" w:pos="471"/>
        </w:tabs>
        <w:spacing w:line="304" w:lineRule="auto"/>
        <w:ind w:right="425"/>
        <w:rPr>
          <w:lang w:val="de-DE"/>
        </w:rPr>
      </w:pPr>
      <w:r w:rsidRPr="004F1218">
        <w:rPr>
          <w:lang w:val="de-DE"/>
        </w:rPr>
        <w:t xml:space="preserve">Je mehr </w:t>
      </w:r>
      <w:r w:rsidRPr="004F1218">
        <w:rPr>
          <w:spacing w:val="-5"/>
          <w:lang w:val="de-DE"/>
        </w:rPr>
        <w:t xml:space="preserve">Teilnehmer, </w:t>
      </w:r>
      <w:r w:rsidRPr="004F1218">
        <w:rPr>
          <w:lang w:val="de-DE"/>
        </w:rPr>
        <w:t>desto umfangreicher ist das Wissen, das sie in das Projekt einbringen</w:t>
      </w:r>
      <w:r w:rsidRPr="004F1218">
        <w:rPr>
          <w:spacing w:val="-10"/>
          <w:lang w:val="de-DE"/>
        </w:rPr>
        <w:t xml:space="preserve"> </w:t>
      </w:r>
      <w:r w:rsidRPr="004F1218">
        <w:rPr>
          <w:lang w:val="de-DE"/>
        </w:rPr>
        <w:t>können.</w:t>
      </w:r>
    </w:p>
    <w:p w:rsidR="009022DC" w:rsidRPr="004F1218" w:rsidRDefault="009022DC">
      <w:pPr>
        <w:spacing w:line="304" w:lineRule="auto"/>
        <w:rPr>
          <w:lang w:val="de-DE"/>
        </w:rPr>
      </w:pPr>
    </w:p>
    <w:p w:rsidR="00924A25" w:rsidRPr="004F1218" w:rsidRDefault="00EC41F4">
      <w:pPr>
        <w:pStyle w:val="Prrafodelista"/>
        <w:numPr>
          <w:ilvl w:val="0"/>
          <w:numId w:val="17"/>
        </w:numPr>
        <w:tabs>
          <w:tab w:val="left" w:pos="466"/>
          <w:tab w:val="left" w:pos="467"/>
        </w:tabs>
        <w:spacing w:before="70" w:line="304" w:lineRule="auto"/>
        <w:ind w:left="466" w:right="267"/>
        <w:rPr>
          <w:lang w:val="de-DE"/>
        </w:rPr>
      </w:pPr>
      <w:r w:rsidRPr="004F1218">
        <w:rPr>
          <w:lang w:val="de-DE"/>
        </w:rPr>
        <w:t>Bereiten Sie Kommunikationsstrategien vor und verlassen Sie sich nicht nur auf den Schneeballeffekt. Organisieren Sie Pressemitteilungen,</w:t>
      </w:r>
      <w:r w:rsidRPr="004F1218">
        <w:rPr>
          <w:spacing w:val="-14"/>
          <w:lang w:val="de-DE"/>
        </w:rPr>
        <w:t xml:space="preserve"> </w:t>
      </w:r>
      <w:r w:rsidRPr="004F1218">
        <w:rPr>
          <w:lang w:val="de-DE"/>
        </w:rPr>
        <w:t xml:space="preserve">Social Media-Werbung und </w:t>
      </w:r>
      <w:r w:rsidRPr="004F1218">
        <w:rPr>
          <w:lang w:val="de-DE"/>
        </w:rPr>
        <w:lastRenderedPageBreak/>
        <w:t>nehmen Sie Kontakt mit Magazinen, Zeitungen und Foren für Menschen mit Beeinträchtigungen</w:t>
      </w:r>
      <w:r w:rsidRPr="004F1218">
        <w:rPr>
          <w:spacing w:val="-8"/>
          <w:lang w:val="de-DE"/>
        </w:rPr>
        <w:t xml:space="preserve"> </w:t>
      </w:r>
      <w:r w:rsidRPr="004F1218">
        <w:rPr>
          <w:lang w:val="de-DE"/>
        </w:rPr>
        <w:t>auf.</w:t>
      </w:r>
    </w:p>
    <w:p w:rsidR="00924A25" w:rsidRPr="004F1218" w:rsidRDefault="00EC41F4">
      <w:pPr>
        <w:pStyle w:val="Prrafodelista"/>
        <w:numPr>
          <w:ilvl w:val="0"/>
          <w:numId w:val="17"/>
        </w:numPr>
        <w:tabs>
          <w:tab w:val="left" w:pos="466"/>
          <w:tab w:val="left" w:pos="467"/>
        </w:tabs>
        <w:spacing w:before="57"/>
        <w:ind w:left="466"/>
        <w:rPr>
          <w:lang w:val="de-DE"/>
        </w:rPr>
      </w:pPr>
      <w:r w:rsidRPr="004F1218">
        <w:rPr>
          <w:lang w:val="de-DE"/>
        </w:rPr>
        <w:t>Wenden</w:t>
      </w:r>
      <w:r w:rsidRPr="004F1218">
        <w:rPr>
          <w:spacing w:val="-7"/>
          <w:lang w:val="de-DE"/>
        </w:rPr>
        <w:t xml:space="preserve"> </w:t>
      </w:r>
      <w:r w:rsidRPr="004F1218">
        <w:rPr>
          <w:lang w:val="de-DE"/>
        </w:rPr>
        <w:t>Sie</w:t>
      </w:r>
      <w:r w:rsidRPr="004F1218">
        <w:rPr>
          <w:spacing w:val="-8"/>
          <w:lang w:val="de-DE"/>
        </w:rPr>
        <w:t xml:space="preserve"> </w:t>
      </w:r>
      <w:r w:rsidRPr="004F1218">
        <w:rPr>
          <w:lang w:val="de-DE"/>
        </w:rPr>
        <w:t>sich</w:t>
      </w:r>
      <w:r w:rsidRPr="004F1218">
        <w:rPr>
          <w:spacing w:val="-8"/>
          <w:lang w:val="de-DE"/>
        </w:rPr>
        <w:t xml:space="preserve"> </w:t>
      </w:r>
      <w:r w:rsidRPr="004F1218">
        <w:rPr>
          <w:lang w:val="de-DE"/>
        </w:rPr>
        <w:t>direkt</w:t>
      </w:r>
      <w:r w:rsidRPr="004F1218">
        <w:rPr>
          <w:spacing w:val="-7"/>
          <w:lang w:val="de-DE"/>
        </w:rPr>
        <w:t xml:space="preserve"> </w:t>
      </w:r>
      <w:r w:rsidRPr="004F1218">
        <w:rPr>
          <w:lang w:val="de-DE"/>
        </w:rPr>
        <w:t>an</w:t>
      </w:r>
      <w:r w:rsidRPr="004F1218">
        <w:rPr>
          <w:spacing w:val="-7"/>
          <w:lang w:val="de-DE"/>
        </w:rPr>
        <w:t xml:space="preserve"> </w:t>
      </w:r>
      <w:r w:rsidRPr="004F1218">
        <w:rPr>
          <w:lang w:val="de-DE"/>
        </w:rPr>
        <w:t>Hilfsorganisationen,</w:t>
      </w:r>
      <w:r w:rsidRPr="004F1218">
        <w:rPr>
          <w:spacing w:val="-6"/>
          <w:lang w:val="de-DE"/>
        </w:rPr>
        <w:t xml:space="preserve"> </w:t>
      </w:r>
      <w:r w:rsidRPr="004F1218">
        <w:rPr>
          <w:lang w:val="de-DE"/>
        </w:rPr>
        <w:t>am</w:t>
      </w:r>
      <w:r w:rsidRPr="004F1218">
        <w:rPr>
          <w:spacing w:val="-7"/>
          <w:lang w:val="de-DE"/>
        </w:rPr>
        <w:t xml:space="preserve"> </w:t>
      </w:r>
      <w:r w:rsidRPr="004F1218">
        <w:rPr>
          <w:lang w:val="de-DE"/>
        </w:rPr>
        <w:t>besten</w:t>
      </w:r>
      <w:r w:rsidRPr="004F1218">
        <w:rPr>
          <w:spacing w:val="-7"/>
          <w:lang w:val="de-DE"/>
        </w:rPr>
        <w:t xml:space="preserve"> </w:t>
      </w:r>
      <w:r w:rsidRPr="004F1218">
        <w:rPr>
          <w:lang w:val="de-DE"/>
        </w:rPr>
        <w:t>persönlich.</w:t>
      </w:r>
    </w:p>
    <w:p w:rsidR="00924A25" w:rsidRPr="004F1218" w:rsidRDefault="00EC41F4">
      <w:pPr>
        <w:pStyle w:val="Prrafodelista"/>
        <w:numPr>
          <w:ilvl w:val="0"/>
          <w:numId w:val="17"/>
        </w:numPr>
        <w:tabs>
          <w:tab w:val="left" w:pos="466"/>
          <w:tab w:val="left" w:pos="467"/>
        </w:tabs>
        <w:spacing w:line="304" w:lineRule="auto"/>
        <w:ind w:left="466" w:right="105"/>
        <w:rPr>
          <w:lang w:val="de-DE"/>
        </w:rPr>
      </w:pPr>
      <w:r w:rsidRPr="004F1218">
        <w:rPr>
          <w:lang w:val="de-DE"/>
        </w:rPr>
        <w:t>Unterstützer müssen hartnäckig überzeugt werden. Trotzdem garantiert</w:t>
      </w:r>
      <w:r w:rsidRPr="004F1218">
        <w:rPr>
          <w:spacing w:val="-14"/>
          <w:lang w:val="de-DE"/>
        </w:rPr>
        <w:t xml:space="preserve"> </w:t>
      </w:r>
      <w:r w:rsidRPr="004F1218">
        <w:rPr>
          <w:lang w:val="de-DE"/>
        </w:rPr>
        <w:t xml:space="preserve">das nicht, dass sich die </w:t>
      </w:r>
      <w:r w:rsidRPr="004F1218">
        <w:rPr>
          <w:spacing w:val="-4"/>
          <w:lang w:val="de-DE"/>
        </w:rPr>
        <w:t xml:space="preserve">Teilnehmer </w:t>
      </w:r>
      <w:r w:rsidRPr="004F1218">
        <w:rPr>
          <w:lang w:val="de-DE"/>
        </w:rPr>
        <w:t>auch wirklich</w:t>
      </w:r>
      <w:r w:rsidRPr="004F1218">
        <w:rPr>
          <w:spacing w:val="-14"/>
          <w:lang w:val="de-DE"/>
        </w:rPr>
        <w:t xml:space="preserve"> </w:t>
      </w:r>
      <w:r w:rsidRPr="004F1218">
        <w:rPr>
          <w:lang w:val="de-DE"/>
        </w:rPr>
        <w:t>melden.</w:t>
      </w:r>
    </w:p>
    <w:p w:rsidR="00924A25" w:rsidRPr="004F1218" w:rsidRDefault="00EC41F4">
      <w:pPr>
        <w:pStyle w:val="Prrafodelista"/>
        <w:numPr>
          <w:ilvl w:val="0"/>
          <w:numId w:val="17"/>
        </w:numPr>
        <w:tabs>
          <w:tab w:val="left" w:pos="466"/>
          <w:tab w:val="left" w:pos="467"/>
        </w:tabs>
        <w:spacing w:before="56" w:line="304" w:lineRule="auto"/>
        <w:ind w:left="466" w:right="398"/>
        <w:rPr>
          <w:lang w:val="de-DE"/>
        </w:rPr>
      </w:pPr>
      <w:r w:rsidRPr="004F1218">
        <w:rPr>
          <w:lang w:val="de-DE"/>
        </w:rPr>
        <w:t xml:space="preserve">Erwarten Sie Gespräche über die </w:t>
      </w:r>
      <w:r w:rsidRPr="004F1218">
        <w:rPr>
          <w:spacing w:val="-3"/>
          <w:lang w:val="de-DE"/>
        </w:rPr>
        <w:t xml:space="preserve">Vergütung </w:t>
      </w:r>
      <w:r w:rsidRPr="004F1218">
        <w:rPr>
          <w:lang w:val="de-DE"/>
        </w:rPr>
        <w:t xml:space="preserve">der </w:t>
      </w:r>
      <w:r w:rsidRPr="004F1218">
        <w:rPr>
          <w:spacing w:val="-4"/>
          <w:lang w:val="de-DE"/>
        </w:rPr>
        <w:t xml:space="preserve">Teilnahme. </w:t>
      </w:r>
      <w:r w:rsidRPr="004F1218">
        <w:rPr>
          <w:lang w:val="de-DE"/>
        </w:rPr>
        <w:t xml:space="preserve">Schlagen Sie eine andere Art der Entschädigung </w:t>
      </w:r>
      <w:r w:rsidRPr="004F1218">
        <w:rPr>
          <w:spacing w:val="-3"/>
          <w:lang w:val="de-DE"/>
        </w:rPr>
        <w:t xml:space="preserve">vor, </w:t>
      </w:r>
      <w:r w:rsidRPr="004F1218">
        <w:rPr>
          <w:lang w:val="de-DE"/>
        </w:rPr>
        <w:t xml:space="preserve">wie zum Beispiel Reisekostenerstattung, Lebensmittel, Freikarten für Ausstellungen, Zertifikate </w:t>
      </w:r>
      <w:r w:rsidRPr="004F1218">
        <w:rPr>
          <w:spacing w:val="-3"/>
          <w:lang w:val="de-DE"/>
        </w:rPr>
        <w:t xml:space="preserve">usw., </w:t>
      </w:r>
      <w:r w:rsidRPr="004F1218">
        <w:rPr>
          <w:lang w:val="de-DE"/>
        </w:rPr>
        <w:t>wenn Sie keine Honorare bezahlen können oder dies für unangemessen</w:t>
      </w:r>
      <w:r w:rsidRPr="004F1218">
        <w:rPr>
          <w:spacing w:val="-18"/>
          <w:lang w:val="de-DE"/>
        </w:rPr>
        <w:t xml:space="preserve"> </w:t>
      </w:r>
      <w:r w:rsidRPr="004F1218">
        <w:rPr>
          <w:lang w:val="de-DE"/>
        </w:rPr>
        <w:t>halten.</w:t>
      </w:r>
    </w:p>
    <w:p w:rsidR="00924A25" w:rsidRPr="009022DC" w:rsidRDefault="00EC41F4">
      <w:pPr>
        <w:pStyle w:val="Prrafodelista"/>
        <w:numPr>
          <w:ilvl w:val="0"/>
          <w:numId w:val="17"/>
        </w:numPr>
        <w:tabs>
          <w:tab w:val="left" w:pos="466"/>
          <w:tab w:val="left" w:pos="467"/>
        </w:tabs>
        <w:spacing w:before="56" w:line="304" w:lineRule="auto"/>
        <w:ind w:left="466" w:right="349"/>
      </w:pPr>
      <w:r w:rsidRPr="004F1218">
        <w:rPr>
          <w:lang w:val="de-DE"/>
        </w:rPr>
        <w:t xml:space="preserve">Erwägen Sie eine Open-House-Veranstaltung. Das hat in Madrid und Oviedo gut funktioniert. Sie werden in der Lage sein, direkt auf Fragen zu antworten. </w:t>
      </w:r>
      <w:r w:rsidRPr="009022DC">
        <w:t>Alternativ können Sie auch eine Schnupperstunde, wie</w:t>
      </w:r>
      <w:r w:rsidRPr="009022DC">
        <w:rPr>
          <w:spacing w:val="-37"/>
        </w:rPr>
        <w:t xml:space="preserve"> </w:t>
      </w:r>
      <w:r w:rsidRPr="009022DC">
        <w:t>dies</w:t>
      </w:r>
    </w:p>
    <w:p w:rsidR="00924A25" w:rsidRPr="004F1218" w:rsidRDefault="00EC41F4">
      <w:pPr>
        <w:pStyle w:val="Textoindependiente"/>
        <w:spacing w:line="304" w:lineRule="auto"/>
        <w:ind w:left="466"/>
        <w:rPr>
          <w:lang w:val="de-DE"/>
        </w:rPr>
      </w:pPr>
      <w:r w:rsidRPr="004F1218">
        <w:rPr>
          <w:lang w:val="de-DE"/>
        </w:rPr>
        <w:t>in London und Wien geschah, anbieten. Vermitteln Sie dabei den Leuten einen Eindruck, wie die Treffen ablaufen werden!</w:t>
      </w:r>
    </w:p>
    <w:p w:rsidR="00924A25" w:rsidRPr="004F1218" w:rsidRDefault="00EC41F4">
      <w:pPr>
        <w:pStyle w:val="Ttulo6"/>
        <w:spacing w:before="170"/>
        <w:ind w:left="106"/>
        <w:rPr>
          <w:lang w:val="de-DE"/>
        </w:rPr>
      </w:pPr>
      <w:r w:rsidRPr="004F1218">
        <w:rPr>
          <w:lang w:val="de-DE"/>
        </w:rPr>
        <w:t>Planung der Workshops:</w:t>
      </w:r>
    </w:p>
    <w:p w:rsidR="00924A25" w:rsidRPr="004F1218" w:rsidRDefault="00EC41F4">
      <w:pPr>
        <w:pStyle w:val="Textoindependiente"/>
        <w:spacing w:before="59" w:line="304" w:lineRule="auto"/>
        <w:ind w:left="106" w:right="99"/>
        <w:rPr>
          <w:lang w:val="de-DE"/>
        </w:rPr>
      </w:pPr>
      <w:r w:rsidRPr="004F1218">
        <w:rPr>
          <w:lang w:val="de-DE"/>
        </w:rPr>
        <w:t>Die Erfahrung hat gezeigt, dass es am besten ist, alle zwei Wochen einen Workshop abzuhalten. Nach der Pilotphase, in welcher ein Jahr lang ein Workshop pro Woche abgehalten wurde, war schnell klar, dass das zu intensiv war. Beginnen Sie mit vier Sitzungen pro Woche und verteilen Sie diese anschließend auf einmal alle zwei Wochen. Wenn Sie das Gefühl haben, dass es immer noch zu viel ist, fragen Sie die Gruppe.</w:t>
      </w:r>
    </w:p>
    <w:p w:rsidR="00E40EA8" w:rsidRPr="004F1218" w:rsidRDefault="00EC41F4">
      <w:pPr>
        <w:pStyle w:val="Textoindependiente"/>
        <w:spacing w:before="113" w:line="304" w:lineRule="auto"/>
        <w:ind w:left="106" w:right="212"/>
        <w:rPr>
          <w:lang w:val="de-DE"/>
        </w:rPr>
      </w:pPr>
      <w:r w:rsidRPr="004F1218">
        <w:rPr>
          <w:lang w:val="de-DE"/>
        </w:rPr>
        <w:t xml:space="preserve">Die beste Dauer für die Workshops stellten drei Stunden </w:t>
      </w:r>
      <w:r w:rsidRPr="004F1218">
        <w:rPr>
          <w:spacing w:val="-4"/>
          <w:lang w:val="de-DE"/>
        </w:rPr>
        <w:t xml:space="preserve">dar, </w:t>
      </w:r>
      <w:r w:rsidRPr="004F1218">
        <w:rPr>
          <w:lang w:val="de-DE"/>
        </w:rPr>
        <w:t>da manche Leute später kamen oder früher gingen. Auch Pausen dauern meist länger als erwartet und es braucht Zeit, wenn man als Gruppe im Museum unterwegs</w:t>
      </w:r>
      <w:r w:rsidRPr="004F1218">
        <w:rPr>
          <w:spacing w:val="-38"/>
          <w:lang w:val="de-DE"/>
        </w:rPr>
        <w:t xml:space="preserve"> </w:t>
      </w:r>
      <w:r w:rsidRPr="004F1218">
        <w:rPr>
          <w:lang w:val="de-DE"/>
        </w:rPr>
        <w:t>ist.</w:t>
      </w:r>
    </w:p>
    <w:p w:rsidR="00924A25" w:rsidRPr="009022DC" w:rsidRDefault="00EC41F4">
      <w:pPr>
        <w:pStyle w:val="Ttulo6"/>
        <w:spacing w:before="1"/>
        <w:ind w:left="106"/>
      </w:pPr>
      <w:r w:rsidRPr="009022DC">
        <w:t>Fallbeispiele</w:t>
      </w:r>
    </w:p>
    <w:p w:rsidR="00924A25" w:rsidRPr="004F1218" w:rsidRDefault="00EC41F4">
      <w:pPr>
        <w:pStyle w:val="Prrafodelista"/>
        <w:numPr>
          <w:ilvl w:val="0"/>
          <w:numId w:val="17"/>
        </w:numPr>
        <w:tabs>
          <w:tab w:val="left" w:pos="466"/>
          <w:tab w:val="left" w:pos="467"/>
        </w:tabs>
        <w:spacing w:before="60" w:line="304" w:lineRule="auto"/>
        <w:ind w:left="466" w:right="318"/>
        <w:rPr>
          <w:lang w:val="de-DE"/>
        </w:rPr>
      </w:pPr>
      <w:r w:rsidRPr="004F1218">
        <w:rPr>
          <w:lang w:val="de-DE"/>
        </w:rPr>
        <w:t xml:space="preserve">Die spanischen Museen hielten Sitzungen am späten Nachmittag zwischen 16 und 19 Uhr ab, um die </w:t>
      </w:r>
      <w:r w:rsidRPr="004F1218">
        <w:rPr>
          <w:spacing w:val="-3"/>
          <w:lang w:val="de-DE"/>
        </w:rPr>
        <w:t xml:space="preserve">Teilnahme </w:t>
      </w:r>
      <w:r w:rsidRPr="004F1218">
        <w:rPr>
          <w:lang w:val="de-DE"/>
        </w:rPr>
        <w:t>berufstätiger Menschen zu ermöglichen.</w:t>
      </w:r>
    </w:p>
    <w:p w:rsidR="00924A25" w:rsidRPr="004F1218" w:rsidRDefault="00EC41F4">
      <w:pPr>
        <w:pStyle w:val="Prrafodelista"/>
        <w:numPr>
          <w:ilvl w:val="0"/>
          <w:numId w:val="17"/>
        </w:numPr>
        <w:tabs>
          <w:tab w:val="left" w:pos="466"/>
          <w:tab w:val="left" w:pos="467"/>
        </w:tabs>
        <w:spacing w:before="57" w:line="304" w:lineRule="auto"/>
        <w:ind w:left="466" w:right="215"/>
        <w:rPr>
          <w:lang w:val="de-DE"/>
        </w:rPr>
      </w:pPr>
      <w:r w:rsidRPr="004F1218">
        <w:rPr>
          <w:lang w:val="de-DE"/>
        </w:rPr>
        <w:t xml:space="preserve">In Wien fanden die Sitzungen nach dem Mittagessen und vor der Hauptverkehrszeit, also von 14 - 17 </w:t>
      </w:r>
      <w:r w:rsidRPr="004F1218">
        <w:rPr>
          <w:spacing w:val="-3"/>
          <w:lang w:val="de-DE"/>
        </w:rPr>
        <w:t xml:space="preserve">Uhr, </w:t>
      </w:r>
      <w:r w:rsidRPr="004F1218">
        <w:rPr>
          <w:lang w:val="de-DE"/>
        </w:rPr>
        <w:t>statt. So konnten Menschen, die vormittags beschäftigt waren, trotzdem teilnehmen, ohne vom Stoßverkehr beeinträchtigt zu</w:t>
      </w:r>
      <w:r w:rsidRPr="004F1218">
        <w:rPr>
          <w:spacing w:val="-13"/>
          <w:lang w:val="de-DE"/>
        </w:rPr>
        <w:t xml:space="preserve"> </w:t>
      </w:r>
      <w:r w:rsidRPr="004F1218">
        <w:rPr>
          <w:lang w:val="de-DE"/>
        </w:rPr>
        <w:t>sein.</w:t>
      </w:r>
    </w:p>
    <w:p w:rsidR="009022DC" w:rsidRPr="004F1218" w:rsidRDefault="009022DC">
      <w:pPr>
        <w:spacing w:line="304" w:lineRule="auto"/>
        <w:rPr>
          <w:lang w:val="de-DE"/>
        </w:rPr>
      </w:pPr>
    </w:p>
    <w:p w:rsidR="00924A25" w:rsidRPr="009022DC" w:rsidRDefault="00EC41F4">
      <w:pPr>
        <w:pStyle w:val="Prrafodelista"/>
        <w:numPr>
          <w:ilvl w:val="0"/>
          <w:numId w:val="17"/>
        </w:numPr>
        <w:tabs>
          <w:tab w:val="left" w:pos="470"/>
          <w:tab w:val="left" w:pos="471"/>
        </w:tabs>
        <w:spacing w:before="70" w:line="304" w:lineRule="auto"/>
        <w:ind w:right="162"/>
      </w:pPr>
      <w:r w:rsidRPr="004F1218">
        <w:rPr>
          <w:lang w:val="de-DE"/>
        </w:rPr>
        <w:t xml:space="preserve">In London begannen wir am </w:t>
      </w:r>
      <w:r w:rsidRPr="004F1218">
        <w:rPr>
          <w:spacing w:val="-3"/>
          <w:lang w:val="de-DE"/>
        </w:rPr>
        <w:t xml:space="preserve">Vormittag </w:t>
      </w:r>
      <w:r w:rsidRPr="004F1218">
        <w:rPr>
          <w:lang w:val="de-DE"/>
        </w:rPr>
        <w:t xml:space="preserve">und versuchten, die nachmittäglichen Stoßzeiten zu vermeiden. </w:t>
      </w:r>
      <w:r w:rsidRPr="009022DC">
        <w:t>Die Sitzungen dauerten von</w:t>
      </w:r>
      <w:r w:rsidRPr="009022DC">
        <w:rPr>
          <w:spacing w:val="-28"/>
        </w:rPr>
        <w:t xml:space="preserve"> </w:t>
      </w:r>
      <w:r w:rsidRPr="009022DC">
        <w:rPr>
          <w:spacing w:val="-8"/>
        </w:rPr>
        <w:t>11</w:t>
      </w:r>
    </w:p>
    <w:p w:rsidR="00924A25" w:rsidRPr="004F1218" w:rsidRDefault="00EC41F4">
      <w:pPr>
        <w:pStyle w:val="Textoindependiente"/>
        <w:ind w:left="446" w:right="807"/>
        <w:jc w:val="center"/>
        <w:rPr>
          <w:lang w:val="de-DE"/>
        </w:rPr>
      </w:pPr>
      <w:r w:rsidRPr="004F1218">
        <w:rPr>
          <w:lang w:val="de-DE"/>
        </w:rPr>
        <w:t>- 15 Uhr, was auch von den Unterstützungsvereinen begrüßt wurde.</w:t>
      </w:r>
    </w:p>
    <w:p w:rsidR="00924A25" w:rsidRPr="004F1218" w:rsidRDefault="00EC41F4">
      <w:pPr>
        <w:pStyle w:val="Textoindependiente"/>
        <w:spacing w:before="116"/>
        <w:ind w:left="110"/>
        <w:rPr>
          <w:lang w:val="de-DE"/>
        </w:rPr>
      </w:pPr>
      <w:r w:rsidRPr="004F1218">
        <w:rPr>
          <w:lang w:val="de-DE"/>
        </w:rPr>
        <w:t>Ihre eigene Arbeitszeit sollten Sie mit drei Tagen pro Woche anberaumen.</w:t>
      </w:r>
    </w:p>
    <w:p w:rsidR="00924A25" w:rsidRPr="004F1218" w:rsidRDefault="00EC41F4">
      <w:pPr>
        <w:pStyle w:val="Textoindependiente"/>
        <w:spacing w:before="173" w:line="304" w:lineRule="auto"/>
        <w:ind w:left="110"/>
        <w:rPr>
          <w:lang w:val="de-DE"/>
        </w:rPr>
      </w:pPr>
      <w:r w:rsidRPr="004F1218">
        <w:rPr>
          <w:b/>
          <w:lang w:val="de-DE"/>
        </w:rPr>
        <w:t xml:space="preserve">In der Woche ohne Workshops: </w:t>
      </w:r>
      <w:r w:rsidRPr="004F1218">
        <w:rPr>
          <w:lang w:val="de-DE"/>
        </w:rPr>
        <w:t>Nehmen Sie sich einen ganzen Tag Zeit, um zuzuhören, zu bewerten und zusammenzufassen, was Sie in der vorherigen Sitzung gemacht haben. Es wird zusätzliche administrative Dinge zu erledigen geben, wie die Erstattung der Transportkosten, die Bezahlung der Verpflegung, etc. Widmen Sie den zweiten Tag der Woche der Planung der kommenden Sitzung. Senden Sie das vorbereitete Material im Voraus elektronisch an</w:t>
      </w:r>
    </w:p>
    <w:p w:rsidR="00924A25" w:rsidRPr="004F1218" w:rsidRDefault="00EC41F4">
      <w:pPr>
        <w:pStyle w:val="Textoindependiente"/>
        <w:spacing w:line="304" w:lineRule="auto"/>
        <w:ind w:left="110" w:right="601"/>
        <w:rPr>
          <w:lang w:val="de-DE"/>
        </w:rPr>
      </w:pPr>
      <w:r w:rsidRPr="004F1218">
        <w:rPr>
          <w:lang w:val="de-DE"/>
        </w:rPr>
        <w:t>die Teilnehmer. Sie werden sehen, dass Sie für einige Aktivitäten weniger Vorbereitungszeit benötigen als für andere.</w:t>
      </w:r>
    </w:p>
    <w:p w:rsidR="00924A25" w:rsidRPr="004F1218" w:rsidRDefault="00EC41F4">
      <w:pPr>
        <w:pStyle w:val="Textoindependiente"/>
        <w:spacing w:before="113" w:line="304" w:lineRule="auto"/>
        <w:ind w:left="110" w:right="601"/>
        <w:rPr>
          <w:lang w:val="de-DE"/>
        </w:rPr>
      </w:pPr>
      <w:r w:rsidRPr="004F1218">
        <w:rPr>
          <w:b/>
          <w:lang w:val="de-DE"/>
        </w:rPr>
        <w:lastRenderedPageBreak/>
        <w:t xml:space="preserve">In der Woche mit einem Workshop: </w:t>
      </w:r>
      <w:r w:rsidRPr="004F1218">
        <w:rPr>
          <w:lang w:val="de-DE"/>
        </w:rPr>
        <w:t>Nehmen Sie sich einen Tag vor dem Treffen Zeit, den Raum, in welchem der Workshop stattfinden wird, vorzubereiten. Kümmern Sie sich um das Catering, die Technik, etc. Der</w:t>
      </w:r>
    </w:p>
    <w:p w:rsidR="00924A25" w:rsidRPr="004F1218" w:rsidRDefault="00EC41F4">
      <w:pPr>
        <w:pStyle w:val="Textoindependiente"/>
        <w:spacing w:line="304" w:lineRule="auto"/>
        <w:ind w:left="110" w:right="198"/>
        <w:rPr>
          <w:lang w:val="de-DE"/>
        </w:rPr>
      </w:pPr>
      <w:r w:rsidRPr="004F1218">
        <w:rPr>
          <w:lang w:val="de-DE"/>
        </w:rPr>
        <w:t>verbleibende Tag wird mit Administration, Recherche und Vorbereitung für die Projekte der Teilnehmer ausgefüllt sein.</w:t>
      </w:r>
    </w:p>
    <w:p w:rsidR="00924A25" w:rsidRPr="004F1218" w:rsidRDefault="00EC41F4">
      <w:pPr>
        <w:pStyle w:val="Ttulo6"/>
        <w:spacing w:before="113"/>
        <w:rPr>
          <w:lang w:val="de-DE"/>
        </w:rPr>
      </w:pPr>
      <w:r w:rsidRPr="004F1218">
        <w:rPr>
          <w:lang w:val="de-DE"/>
        </w:rPr>
        <w:t>Zusätzliche Pflichten, die Sie in Ihre tägliche Arbeit einberechnen sollten:</w:t>
      </w:r>
    </w:p>
    <w:p w:rsidR="00924A25" w:rsidRPr="004F1218" w:rsidRDefault="00EC41F4">
      <w:pPr>
        <w:pStyle w:val="Textoindependiente"/>
        <w:spacing w:before="172" w:line="304" w:lineRule="auto"/>
        <w:ind w:left="110" w:right="430"/>
        <w:rPr>
          <w:lang w:val="de-DE"/>
        </w:rPr>
      </w:pPr>
      <w:r w:rsidRPr="004F1218">
        <w:rPr>
          <w:lang w:val="de-DE"/>
        </w:rPr>
        <w:t>Diese Pflichten können Treffen mit Kollegen und Partnern sowie die Kommunikation mit Teilnehmern außerhalb der Sitzungen beinhalten.</w:t>
      </w:r>
    </w:p>
    <w:p w:rsidR="009022DC" w:rsidRPr="004F1218" w:rsidRDefault="009022DC">
      <w:pPr>
        <w:spacing w:line="304" w:lineRule="auto"/>
        <w:rPr>
          <w:lang w:val="de-DE"/>
        </w:rPr>
      </w:pPr>
    </w:p>
    <w:p w:rsidR="00E40EA8" w:rsidRPr="009022DC" w:rsidRDefault="00EC41F4">
      <w:pPr>
        <w:pStyle w:val="Textoindependiente"/>
        <w:spacing w:before="70" w:line="304" w:lineRule="auto"/>
        <w:ind w:left="106"/>
      </w:pPr>
      <w:r w:rsidRPr="004F1218">
        <w:rPr>
          <w:lang w:val="de-DE"/>
        </w:rPr>
        <w:t xml:space="preserve">Nachfolgend sind drei Arten von Treffen beschrieben, die alle Partnermuseen übernommen haben. </w:t>
      </w:r>
      <w:r w:rsidRPr="009022DC">
        <w:t>Es ist dabei folgendes zu beachten:</w:t>
      </w:r>
    </w:p>
    <w:p w:rsidR="00924A25" w:rsidRPr="009022DC" w:rsidRDefault="00EC41F4">
      <w:pPr>
        <w:pStyle w:val="Ttulo6"/>
        <w:ind w:left="106"/>
      </w:pPr>
      <w:r w:rsidRPr="009022DC">
        <w:t>Workshoptyplogien</w:t>
      </w:r>
    </w:p>
    <w:p w:rsidR="00924A25" w:rsidRPr="004F1218" w:rsidRDefault="00EC41F4">
      <w:pPr>
        <w:pStyle w:val="Prrafodelista"/>
        <w:numPr>
          <w:ilvl w:val="0"/>
          <w:numId w:val="10"/>
        </w:numPr>
        <w:tabs>
          <w:tab w:val="left" w:pos="467"/>
        </w:tabs>
        <w:spacing w:before="60" w:line="304" w:lineRule="auto"/>
        <w:ind w:right="136"/>
        <w:rPr>
          <w:lang w:val="de-DE"/>
        </w:rPr>
      </w:pPr>
      <w:r w:rsidRPr="004F1218">
        <w:rPr>
          <w:lang w:val="de-DE"/>
        </w:rPr>
        <w:t xml:space="preserve">Geben Sie jenen </w:t>
      </w:r>
      <w:r w:rsidRPr="004F1218">
        <w:rPr>
          <w:spacing w:val="-3"/>
          <w:lang w:val="de-DE"/>
        </w:rPr>
        <w:t xml:space="preserve">Teilnehmern, </w:t>
      </w:r>
      <w:r w:rsidRPr="004F1218">
        <w:rPr>
          <w:lang w:val="de-DE"/>
        </w:rPr>
        <w:t>die selbstständig tätig sein wollen, genügend Möglichkeiten</w:t>
      </w:r>
      <w:r w:rsidRPr="004F1218">
        <w:rPr>
          <w:spacing w:val="-6"/>
          <w:lang w:val="de-DE"/>
        </w:rPr>
        <w:t xml:space="preserve"> </w:t>
      </w:r>
      <w:r w:rsidRPr="004F1218">
        <w:rPr>
          <w:lang w:val="de-DE"/>
        </w:rPr>
        <w:t>dazu.</w:t>
      </w:r>
    </w:p>
    <w:p w:rsidR="00924A25" w:rsidRPr="009022DC" w:rsidRDefault="00EC41F4">
      <w:pPr>
        <w:pStyle w:val="Prrafodelista"/>
        <w:numPr>
          <w:ilvl w:val="0"/>
          <w:numId w:val="10"/>
        </w:numPr>
        <w:tabs>
          <w:tab w:val="left" w:pos="467"/>
        </w:tabs>
        <w:spacing w:before="57" w:line="304" w:lineRule="auto"/>
        <w:ind w:right="246"/>
      </w:pPr>
      <w:r w:rsidRPr="004F1218">
        <w:rPr>
          <w:lang w:val="de-DE"/>
        </w:rPr>
        <w:t xml:space="preserve">Bieten Sie strukturierte Aktivitäten für jene </w:t>
      </w:r>
      <w:r w:rsidRPr="004F1218">
        <w:rPr>
          <w:spacing w:val="-4"/>
          <w:lang w:val="de-DE"/>
        </w:rPr>
        <w:t xml:space="preserve">Teilnehmer </w:t>
      </w:r>
      <w:r w:rsidRPr="004F1218">
        <w:rPr>
          <w:lang w:val="de-DE"/>
        </w:rPr>
        <w:t>an, die diese Art</w:t>
      </w:r>
      <w:r w:rsidRPr="004F1218">
        <w:rPr>
          <w:spacing w:val="-32"/>
          <w:lang w:val="de-DE"/>
        </w:rPr>
        <w:t xml:space="preserve"> </w:t>
      </w:r>
      <w:r w:rsidRPr="004F1218">
        <w:rPr>
          <w:lang w:val="de-DE"/>
        </w:rPr>
        <w:t xml:space="preserve">von Beschäftigung brauchen. </w:t>
      </w:r>
      <w:r w:rsidRPr="009022DC">
        <w:t>In der Regel sollten alle</w:t>
      </w:r>
      <w:r w:rsidRPr="009022DC">
        <w:rPr>
          <w:spacing w:val="-20"/>
        </w:rPr>
        <w:t xml:space="preserve"> </w:t>
      </w:r>
      <w:r w:rsidRPr="009022DC">
        <w:t>zusammenarbeiten.</w:t>
      </w:r>
    </w:p>
    <w:p w:rsidR="00924A25" w:rsidRPr="004F1218" w:rsidRDefault="00EC41F4">
      <w:pPr>
        <w:pStyle w:val="Textoindependiente"/>
        <w:spacing w:line="304" w:lineRule="auto"/>
        <w:ind w:left="466"/>
        <w:rPr>
          <w:lang w:val="de-DE"/>
        </w:rPr>
      </w:pPr>
      <w:r w:rsidRPr="004F1218">
        <w:rPr>
          <w:lang w:val="de-DE"/>
        </w:rPr>
        <w:t>Für einige Aktivitäten kann es jedoch angemessener sein, sich in kleinere Gruppen aufzuteilen.</w:t>
      </w:r>
    </w:p>
    <w:p w:rsidR="00924A25" w:rsidRPr="004F1218" w:rsidRDefault="00EC41F4">
      <w:pPr>
        <w:pStyle w:val="Prrafodelista"/>
        <w:numPr>
          <w:ilvl w:val="0"/>
          <w:numId w:val="10"/>
        </w:numPr>
        <w:tabs>
          <w:tab w:val="left" w:pos="467"/>
        </w:tabs>
        <w:spacing w:before="57" w:line="304" w:lineRule="auto"/>
        <w:ind w:right="112"/>
        <w:rPr>
          <w:lang w:val="de-DE"/>
        </w:rPr>
      </w:pPr>
      <w:r w:rsidRPr="004F1218">
        <w:rPr>
          <w:lang w:val="de-DE"/>
        </w:rPr>
        <w:t>Die</w:t>
      </w:r>
      <w:r w:rsidRPr="004F1218">
        <w:rPr>
          <w:spacing w:val="-18"/>
          <w:lang w:val="de-DE"/>
        </w:rPr>
        <w:t xml:space="preserve"> </w:t>
      </w:r>
      <w:r w:rsidRPr="004F1218">
        <w:rPr>
          <w:lang w:val="de-DE"/>
        </w:rPr>
        <w:t>Begrüßung</w:t>
      </w:r>
      <w:r w:rsidRPr="004F1218">
        <w:rPr>
          <w:spacing w:val="-19"/>
          <w:lang w:val="de-DE"/>
        </w:rPr>
        <w:t xml:space="preserve"> </w:t>
      </w:r>
      <w:r w:rsidRPr="004F1218">
        <w:rPr>
          <w:lang w:val="de-DE"/>
        </w:rPr>
        <w:t>zu</w:t>
      </w:r>
      <w:r w:rsidRPr="004F1218">
        <w:rPr>
          <w:spacing w:val="-18"/>
          <w:lang w:val="de-DE"/>
        </w:rPr>
        <w:t xml:space="preserve"> </w:t>
      </w:r>
      <w:r w:rsidRPr="004F1218">
        <w:rPr>
          <w:lang w:val="de-DE"/>
        </w:rPr>
        <w:t>Beginn</w:t>
      </w:r>
      <w:r w:rsidRPr="004F1218">
        <w:rPr>
          <w:spacing w:val="-18"/>
          <w:lang w:val="de-DE"/>
        </w:rPr>
        <w:t xml:space="preserve"> </w:t>
      </w:r>
      <w:r w:rsidRPr="004F1218">
        <w:rPr>
          <w:lang w:val="de-DE"/>
        </w:rPr>
        <w:t>der</w:t>
      </w:r>
      <w:r w:rsidRPr="004F1218">
        <w:rPr>
          <w:spacing w:val="-18"/>
          <w:lang w:val="de-DE"/>
        </w:rPr>
        <w:t xml:space="preserve"> </w:t>
      </w:r>
      <w:r w:rsidRPr="004F1218">
        <w:rPr>
          <w:lang w:val="de-DE"/>
        </w:rPr>
        <w:t>Sitzungen</w:t>
      </w:r>
      <w:r w:rsidRPr="004F1218">
        <w:rPr>
          <w:spacing w:val="-18"/>
          <w:lang w:val="de-DE"/>
        </w:rPr>
        <w:t xml:space="preserve"> </w:t>
      </w:r>
      <w:r w:rsidRPr="004F1218">
        <w:rPr>
          <w:lang w:val="de-DE"/>
        </w:rPr>
        <w:t>spielt</w:t>
      </w:r>
      <w:r w:rsidRPr="004F1218">
        <w:rPr>
          <w:spacing w:val="-18"/>
          <w:lang w:val="de-DE"/>
        </w:rPr>
        <w:t xml:space="preserve"> </w:t>
      </w:r>
      <w:r w:rsidRPr="004F1218">
        <w:rPr>
          <w:lang w:val="de-DE"/>
        </w:rPr>
        <w:t>eine</w:t>
      </w:r>
      <w:r w:rsidRPr="004F1218">
        <w:rPr>
          <w:spacing w:val="-18"/>
          <w:lang w:val="de-DE"/>
        </w:rPr>
        <w:t xml:space="preserve"> </w:t>
      </w:r>
      <w:r w:rsidRPr="004F1218">
        <w:rPr>
          <w:lang w:val="de-DE"/>
        </w:rPr>
        <w:t>wichtige</w:t>
      </w:r>
      <w:r w:rsidRPr="004F1218">
        <w:rPr>
          <w:spacing w:val="-18"/>
          <w:lang w:val="de-DE"/>
        </w:rPr>
        <w:t xml:space="preserve"> </w:t>
      </w:r>
      <w:r w:rsidRPr="004F1218">
        <w:rPr>
          <w:lang w:val="de-DE"/>
        </w:rPr>
        <w:t>Rolle.</w:t>
      </w:r>
      <w:r w:rsidRPr="004F1218">
        <w:rPr>
          <w:spacing w:val="-18"/>
          <w:lang w:val="de-DE"/>
        </w:rPr>
        <w:t xml:space="preserve"> </w:t>
      </w:r>
      <w:r w:rsidRPr="004F1218">
        <w:rPr>
          <w:lang w:val="de-DE"/>
        </w:rPr>
        <w:t>Zeigen</w:t>
      </w:r>
      <w:r w:rsidRPr="004F1218">
        <w:rPr>
          <w:spacing w:val="-19"/>
          <w:lang w:val="de-DE"/>
        </w:rPr>
        <w:t xml:space="preserve"> </w:t>
      </w:r>
      <w:r w:rsidRPr="004F1218">
        <w:rPr>
          <w:lang w:val="de-DE"/>
        </w:rPr>
        <w:t xml:space="preserve">Sie den Menschen Ihre Wertschätzung. Gehen Sie um den </w:t>
      </w:r>
      <w:r w:rsidRPr="004F1218">
        <w:rPr>
          <w:spacing w:val="-3"/>
          <w:lang w:val="de-DE"/>
        </w:rPr>
        <w:t xml:space="preserve">Tisch </w:t>
      </w:r>
      <w:r w:rsidRPr="004F1218">
        <w:rPr>
          <w:lang w:val="de-DE"/>
        </w:rPr>
        <w:t xml:space="preserve">und stellen Sie die anwesenden </w:t>
      </w:r>
      <w:r w:rsidRPr="004F1218">
        <w:rPr>
          <w:spacing w:val="-3"/>
          <w:lang w:val="de-DE"/>
        </w:rPr>
        <w:t xml:space="preserve">Teilnehmer(innen) </w:t>
      </w:r>
      <w:r w:rsidRPr="004F1218">
        <w:rPr>
          <w:lang w:val="de-DE"/>
        </w:rPr>
        <w:t xml:space="preserve">per Namen </w:t>
      </w:r>
      <w:r w:rsidRPr="004F1218">
        <w:rPr>
          <w:spacing w:val="-3"/>
          <w:lang w:val="de-DE"/>
        </w:rPr>
        <w:t xml:space="preserve">vor. </w:t>
      </w:r>
      <w:r w:rsidRPr="004F1218">
        <w:rPr>
          <w:lang w:val="de-DE"/>
        </w:rPr>
        <w:t xml:space="preserve">Dies ist besonders für blinde </w:t>
      </w:r>
      <w:r w:rsidRPr="004F1218">
        <w:rPr>
          <w:spacing w:val="-3"/>
          <w:lang w:val="de-DE"/>
        </w:rPr>
        <w:t xml:space="preserve">Teilnehmer(innen) </w:t>
      </w:r>
      <w:r w:rsidRPr="004F1218">
        <w:rPr>
          <w:lang w:val="de-DE"/>
        </w:rPr>
        <w:t>hilfreich. Achten Sie darauf, dass Sie jeder verstehen kann. Erklären Sie, worum es bei den jeweiligen Treffen geht. Rufen Sie bei Bedarf vergangene Tätigkeiten in</w:t>
      </w:r>
      <w:r w:rsidRPr="004F1218">
        <w:rPr>
          <w:spacing w:val="-14"/>
          <w:lang w:val="de-DE"/>
        </w:rPr>
        <w:t xml:space="preserve"> </w:t>
      </w:r>
      <w:r w:rsidRPr="004F1218">
        <w:rPr>
          <w:lang w:val="de-DE"/>
        </w:rPr>
        <w:t>Erinnerung.</w:t>
      </w:r>
    </w:p>
    <w:p w:rsidR="00924A25" w:rsidRPr="004F1218" w:rsidRDefault="00EC41F4">
      <w:pPr>
        <w:pStyle w:val="Prrafodelista"/>
        <w:numPr>
          <w:ilvl w:val="0"/>
          <w:numId w:val="10"/>
        </w:numPr>
        <w:tabs>
          <w:tab w:val="left" w:pos="467"/>
        </w:tabs>
        <w:spacing w:before="57" w:line="304" w:lineRule="auto"/>
        <w:ind w:right="249"/>
        <w:rPr>
          <w:lang w:val="de-DE"/>
        </w:rPr>
      </w:pPr>
      <w:r w:rsidRPr="004F1218">
        <w:rPr>
          <w:lang w:val="de-DE"/>
        </w:rPr>
        <w:t xml:space="preserve">Vergewissern Sie sich, dass die Gruppe genügend Zeit hat, untereinander Kontakte zu knüpfen. Dieser Aspekt ist besonders relevant für die Zusammenarbeit und die Vernetzung der </w:t>
      </w:r>
      <w:r w:rsidRPr="004F1218">
        <w:rPr>
          <w:spacing w:val="-3"/>
          <w:lang w:val="de-DE"/>
        </w:rPr>
        <w:t xml:space="preserve">Teilnehmerinnen </w:t>
      </w:r>
      <w:r w:rsidRPr="004F1218">
        <w:rPr>
          <w:lang w:val="de-DE"/>
        </w:rPr>
        <w:t xml:space="preserve">und </w:t>
      </w:r>
      <w:r w:rsidRPr="004F1218">
        <w:rPr>
          <w:spacing w:val="-5"/>
          <w:lang w:val="de-DE"/>
        </w:rPr>
        <w:t xml:space="preserve">Teilnehmer, </w:t>
      </w:r>
      <w:r w:rsidRPr="004F1218">
        <w:rPr>
          <w:lang w:val="de-DE"/>
        </w:rPr>
        <w:t>während und auch nach dem</w:t>
      </w:r>
      <w:r w:rsidRPr="004F1218">
        <w:rPr>
          <w:spacing w:val="-16"/>
          <w:lang w:val="de-DE"/>
        </w:rPr>
        <w:t xml:space="preserve"> </w:t>
      </w:r>
      <w:r w:rsidRPr="004F1218">
        <w:rPr>
          <w:lang w:val="de-DE"/>
        </w:rPr>
        <w:t>Projekt.</w:t>
      </w:r>
    </w:p>
    <w:p w:rsidR="00924A25" w:rsidRPr="004F1218" w:rsidRDefault="00EC41F4">
      <w:pPr>
        <w:pStyle w:val="Prrafodelista"/>
        <w:numPr>
          <w:ilvl w:val="0"/>
          <w:numId w:val="10"/>
        </w:numPr>
        <w:tabs>
          <w:tab w:val="left" w:pos="467"/>
        </w:tabs>
        <w:spacing w:before="57"/>
        <w:rPr>
          <w:lang w:val="de-DE"/>
        </w:rPr>
      </w:pPr>
      <w:r w:rsidRPr="004F1218">
        <w:rPr>
          <w:lang w:val="de-DE"/>
        </w:rPr>
        <w:t>Sprechen</w:t>
      </w:r>
      <w:r w:rsidRPr="004F1218">
        <w:rPr>
          <w:spacing w:val="-19"/>
          <w:lang w:val="de-DE"/>
        </w:rPr>
        <w:t xml:space="preserve"> </w:t>
      </w:r>
      <w:r w:rsidRPr="004F1218">
        <w:rPr>
          <w:lang w:val="de-DE"/>
        </w:rPr>
        <w:t>Sie</w:t>
      </w:r>
      <w:r w:rsidRPr="004F1218">
        <w:rPr>
          <w:spacing w:val="-19"/>
          <w:lang w:val="de-DE"/>
        </w:rPr>
        <w:t xml:space="preserve"> </w:t>
      </w:r>
      <w:r w:rsidRPr="004F1218">
        <w:rPr>
          <w:lang w:val="de-DE"/>
        </w:rPr>
        <w:t>am</w:t>
      </w:r>
      <w:r w:rsidRPr="004F1218">
        <w:rPr>
          <w:spacing w:val="-19"/>
          <w:lang w:val="de-DE"/>
        </w:rPr>
        <w:t xml:space="preserve"> </w:t>
      </w:r>
      <w:r w:rsidRPr="004F1218">
        <w:rPr>
          <w:lang w:val="de-DE"/>
        </w:rPr>
        <w:t>Ende</w:t>
      </w:r>
      <w:r w:rsidRPr="004F1218">
        <w:rPr>
          <w:spacing w:val="-19"/>
          <w:lang w:val="de-DE"/>
        </w:rPr>
        <w:t xml:space="preserve"> </w:t>
      </w:r>
      <w:r w:rsidRPr="004F1218">
        <w:rPr>
          <w:lang w:val="de-DE"/>
        </w:rPr>
        <w:t>der</w:t>
      </w:r>
      <w:r w:rsidRPr="004F1218">
        <w:rPr>
          <w:spacing w:val="-23"/>
          <w:lang w:val="de-DE"/>
        </w:rPr>
        <w:t xml:space="preserve"> </w:t>
      </w:r>
      <w:r w:rsidRPr="004F1218">
        <w:rPr>
          <w:lang w:val="de-DE"/>
        </w:rPr>
        <w:t>Treffen</w:t>
      </w:r>
      <w:r w:rsidRPr="004F1218">
        <w:rPr>
          <w:spacing w:val="-19"/>
          <w:lang w:val="de-DE"/>
        </w:rPr>
        <w:t xml:space="preserve"> </w:t>
      </w:r>
      <w:r w:rsidRPr="004F1218">
        <w:rPr>
          <w:lang w:val="de-DE"/>
        </w:rPr>
        <w:t>miteinander</w:t>
      </w:r>
      <w:r w:rsidRPr="004F1218">
        <w:rPr>
          <w:spacing w:val="-19"/>
          <w:lang w:val="de-DE"/>
        </w:rPr>
        <w:t xml:space="preserve"> </w:t>
      </w:r>
      <w:r w:rsidRPr="004F1218">
        <w:rPr>
          <w:lang w:val="de-DE"/>
        </w:rPr>
        <w:t>über</w:t>
      </w:r>
      <w:r w:rsidRPr="004F1218">
        <w:rPr>
          <w:spacing w:val="-19"/>
          <w:lang w:val="de-DE"/>
        </w:rPr>
        <w:t xml:space="preserve"> </w:t>
      </w:r>
      <w:r w:rsidRPr="004F1218">
        <w:rPr>
          <w:lang w:val="de-DE"/>
        </w:rPr>
        <w:t>die</w:t>
      </w:r>
      <w:r w:rsidRPr="004F1218">
        <w:rPr>
          <w:spacing w:val="-19"/>
          <w:lang w:val="de-DE"/>
        </w:rPr>
        <w:t xml:space="preserve"> </w:t>
      </w:r>
      <w:r w:rsidRPr="004F1218">
        <w:rPr>
          <w:lang w:val="de-DE"/>
        </w:rPr>
        <w:t>erzielten</w:t>
      </w:r>
      <w:r w:rsidRPr="004F1218">
        <w:rPr>
          <w:spacing w:val="-19"/>
          <w:lang w:val="de-DE"/>
        </w:rPr>
        <w:t xml:space="preserve"> </w:t>
      </w:r>
      <w:r w:rsidRPr="004F1218">
        <w:rPr>
          <w:lang w:val="de-DE"/>
        </w:rPr>
        <w:t>Ergebnisse.</w:t>
      </w:r>
    </w:p>
    <w:p w:rsidR="00924A25" w:rsidRPr="004F1218" w:rsidRDefault="00EC41F4">
      <w:pPr>
        <w:pStyle w:val="Prrafodelista"/>
        <w:numPr>
          <w:ilvl w:val="0"/>
          <w:numId w:val="10"/>
        </w:numPr>
        <w:tabs>
          <w:tab w:val="left" w:pos="467"/>
        </w:tabs>
        <w:spacing w:line="304" w:lineRule="auto"/>
        <w:ind w:right="112"/>
        <w:rPr>
          <w:lang w:val="de-DE"/>
        </w:rPr>
      </w:pPr>
      <w:r w:rsidRPr="004F1218">
        <w:rPr>
          <w:lang w:val="de-DE"/>
        </w:rPr>
        <w:t xml:space="preserve">Sprechen Sie abschließend </w:t>
      </w:r>
      <w:r w:rsidRPr="004F1218">
        <w:rPr>
          <w:spacing w:val="-3"/>
          <w:lang w:val="de-DE"/>
        </w:rPr>
        <w:t xml:space="preserve">darüber, </w:t>
      </w:r>
      <w:r w:rsidRPr="004F1218">
        <w:rPr>
          <w:lang w:val="de-DE"/>
        </w:rPr>
        <w:t xml:space="preserve">was für die kommende Sitzung geplant ist. Sie vermitteln den </w:t>
      </w:r>
      <w:r w:rsidRPr="004F1218">
        <w:rPr>
          <w:spacing w:val="-4"/>
          <w:lang w:val="de-DE"/>
        </w:rPr>
        <w:t xml:space="preserve">Teilnehmern </w:t>
      </w:r>
      <w:r w:rsidRPr="004F1218">
        <w:rPr>
          <w:lang w:val="de-DE"/>
        </w:rPr>
        <w:t>dadurch das Gefühl von Kontinuität, außerdem Sicherheit und</w:t>
      </w:r>
      <w:r w:rsidRPr="004F1218">
        <w:rPr>
          <w:spacing w:val="-42"/>
          <w:lang w:val="de-DE"/>
        </w:rPr>
        <w:t xml:space="preserve"> </w:t>
      </w:r>
      <w:r w:rsidRPr="004F1218">
        <w:rPr>
          <w:lang w:val="de-DE"/>
        </w:rPr>
        <w:t>Verantwortungsgefühl.</w:t>
      </w:r>
    </w:p>
    <w:p w:rsidR="009022DC" w:rsidRPr="004F1218" w:rsidRDefault="009022DC">
      <w:pPr>
        <w:spacing w:line="304" w:lineRule="auto"/>
        <w:rPr>
          <w:lang w:val="de-DE"/>
        </w:rPr>
      </w:pPr>
    </w:p>
    <w:p w:rsidR="00E40EA8" w:rsidRPr="009022DC" w:rsidRDefault="00EC41F4" w:rsidP="003B5C93">
      <w:pPr>
        <w:spacing w:before="84"/>
        <w:rPr>
          <w:sz w:val="58"/>
        </w:rPr>
      </w:pPr>
      <w:r w:rsidRPr="009022DC">
        <w:rPr>
          <w:sz w:val="58"/>
        </w:rPr>
        <w:t>Workshop Typus A</w:t>
      </w:r>
    </w:p>
    <w:p w:rsidR="009022DC" w:rsidRPr="009022DC" w:rsidRDefault="009022DC">
      <w:pPr>
        <w:rPr>
          <w:sz w:val="26"/>
        </w:rPr>
      </w:pPr>
    </w:p>
    <w:p w:rsidR="00E40EA8" w:rsidRPr="009022DC" w:rsidRDefault="00EC41F4">
      <w:pPr>
        <w:spacing w:before="78"/>
        <w:ind w:left="106"/>
        <w:rPr>
          <w:sz w:val="58"/>
        </w:rPr>
      </w:pPr>
      <w:r w:rsidRPr="009022DC">
        <w:rPr>
          <w:sz w:val="58"/>
        </w:rPr>
        <w:t>Workshop Typus B</w:t>
      </w:r>
    </w:p>
    <w:p w:rsidR="009022DC" w:rsidRPr="009022DC" w:rsidRDefault="009022DC">
      <w:pPr>
        <w:rPr>
          <w:sz w:val="27"/>
        </w:rPr>
      </w:pPr>
    </w:p>
    <w:p w:rsidR="00E40EA8" w:rsidRPr="009022DC" w:rsidRDefault="00EC41F4">
      <w:pPr>
        <w:spacing w:before="78"/>
        <w:ind w:left="110"/>
        <w:rPr>
          <w:sz w:val="58"/>
        </w:rPr>
      </w:pPr>
      <w:r w:rsidRPr="009022DC">
        <w:rPr>
          <w:sz w:val="58"/>
        </w:rPr>
        <w:t>Workshop Typus C</w:t>
      </w:r>
    </w:p>
    <w:p w:rsidR="009022DC" w:rsidRPr="009022DC" w:rsidRDefault="009022DC"/>
    <w:p w:rsidR="00924A25" w:rsidRPr="009022DC" w:rsidRDefault="00EC41F4">
      <w:pPr>
        <w:pStyle w:val="Ttulo6"/>
        <w:spacing w:before="70"/>
        <w:ind w:left="566"/>
      </w:pPr>
      <w:r w:rsidRPr="009022DC">
        <w:t>Legende</w:t>
      </w:r>
    </w:p>
    <w:p w:rsidR="00924A25" w:rsidRPr="004F1218" w:rsidRDefault="00EC41F4">
      <w:pPr>
        <w:pStyle w:val="Prrafodelista"/>
        <w:numPr>
          <w:ilvl w:val="1"/>
          <w:numId w:val="10"/>
        </w:numPr>
        <w:tabs>
          <w:tab w:val="left" w:pos="926"/>
          <w:tab w:val="left" w:pos="927"/>
        </w:tabs>
        <w:spacing w:before="60" w:line="304" w:lineRule="auto"/>
        <w:ind w:right="1275"/>
        <w:rPr>
          <w:lang w:val="de-DE"/>
        </w:rPr>
      </w:pPr>
      <w:r w:rsidRPr="004F1218">
        <w:rPr>
          <w:lang w:val="de-DE"/>
        </w:rPr>
        <w:lastRenderedPageBreak/>
        <w:t xml:space="preserve">Willkommen: Danken Sie für die </w:t>
      </w:r>
      <w:r w:rsidRPr="004F1218">
        <w:rPr>
          <w:spacing w:val="-4"/>
          <w:lang w:val="de-DE"/>
        </w:rPr>
        <w:t xml:space="preserve">Teilnahme, </w:t>
      </w:r>
      <w:r w:rsidRPr="004F1218">
        <w:rPr>
          <w:lang w:val="de-DE"/>
        </w:rPr>
        <w:t xml:space="preserve">geben Sie eine Zusammenfassung dessen, was in der letzten Sitzung gemacht wurde und was an diesem </w:t>
      </w:r>
      <w:r w:rsidRPr="004F1218">
        <w:rPr>
          <w:spacing w:val="-9"/>
          <w:lang w:val="de-DE"/>
        </w:rPr>
        <w:t xml:space="preserve">Tag </w:t>
      </w:r>
      <w:r w:rsidRPr="004F1218">
        <w:rPr>
          <w:lang w:val="de-DE"/>
        </w:rPr>
        <w:t>getan</w:t>
      </w:r>
      <w:r w:rsidRPr="004F1218">
        <w:rPr>
          <w:spacing w:val="-11"/>
          <w:lang w:val="de-DE"/>
        </w:rPr>
        <w:t xml:space="preserve"> </w:t>
      </w:r>
      <w:r w:rsidRPr="004F1218">
        <w:rPr>
          <w:lang w:val="de-DE"/>
        </w:rPr>
        <w:t>wird.</w:t>
      </w:r>
    </w:p>
    <w:p w:rsidR="00924A25" w:rsidRPr="004F1218" w:rsidRDefault="00EC41F4">
      <w:pPr>
        <w:pStyle w:val="Prrafodelista"/>
        <w:numPr>
          <w:ilvl w:val="1"/>
          <w:numId w:val="10"/>
        </w:numPr>
        <w:tabs>
          <w:tab w:val="left" w:pos="926"/>
          <w:tab w:val="left" w:pos="927"/>
        </w:tabs>
        <w:spacing w:before="57" w:line="304" w:lineRule="auto"/>
        <w:ind w:right="1482"/>
        <w:rPr>
          <w:lang w:val="de-DE"/>
        </w:rPr>
      </w:pPr>
      <w:r w:rsidRPr="004F1218">
        <w:rPr>
          <w:lang w:val="de-DE"/>
        </w:rPr>
        <w:t>Gruppenprojekte: Die Arbeit in kleinen Gruppen kann oft fruchtbarer</w:t>
      </w:r>
      <w:r w:rsidRPr="004F1218">
        <w:rPr>
          <w:spacing w:val="-24"/>
          <w:lang w:val="de-DE"/>
        </w:rPr>
        <w:t xml:space="preserve"> </w:t>
      </w:r>
      <w:r w:rsidRPr="004F1218">
        <w:rPr>
          <w:lang w:val="de-DE"/>
        </w:rPr>
        <w:t xml:space="preserve">sein als in großen Gruppen. Dies können zum Beispiel Aktivitäten je nach Interessensgruppen sein, wie das </w:t>
      </w:r>
      <w:r w:rsidRPr="004F1218">
        <w:rPr>
          <w:spacing w:val="-5"/>
          <w:lang w:val="de-DE"/>
        </w:rPr>
        <w:t xml:space="preserve">Testen </w:t>
      </w:r>
      <w:r w:rsidRPr="004F1218">
        <w:rPr>
          <w:lang w:val="de-DE"/>
        </w:rPr>
        <w:t xml:space="preserve">neuer </w:t>
      </w:r>
      <w:r w:rsidRPr="004F1218">
        <w:rPr>
          <w:spacing w:val="-3"/>
          <w:lang w:val="de-DE"/>
        </w:rPr>
        <w:t xml:space="preserve">Technologien </w:t>
      </w:r>
      <w:r w:rsidRPr="004F1218">
        <w:rPr>
          <w:lang w:val="de-DE"/>
        </w:rPr>
        <w:t>oder die Beurteilung von</w:t>
      </w:r>
      <w:r w:rsidRPr="004F1218">
        <w:rPr>
          <w:spacing w:val="-1"/>
          <w:lang w:val="de-DE"/>
        </w:rPr>
        <w:t xml:space="preserve"> </w:t>
      </w:r>
      <w:r w:rsidRPr="004F1218">
        <w:rPr>
          <w:spacing w:val="-5"/>
          <w:lang w:val="de-DE"/>
        </w:rPr>
        <w:t>Texten.</w:t>
      </w:r>
    </w:p>
    <w:p w:rsidR="00924A25" w:rsidRPr="004F1218" w:rsidRDefault="00EC41F4">
      <w:pPr>
        <w:pStyle w:val="Prrafodelista"/>
        <w:numPr>
          <w:ilvl w:val="1"/>
          <w:numId w:val="10"/>
        </w:numPr>
        <w:tabs>
          <w:tab w:val="left" w:pos="926"/>
          <w:tab w:val="left" w:pos="927"/>
        </w:tabs>
        <w:spacing w:before="57" w:line="304" w:lineRule="auto"/>
        <w:ind w:right="1251"/>
        <w:rPr>
          <w:lang w:val="de-DE"/>
        </w:rPr>
      </w:pPr>
      <w:r w:rsidRPr="004F1218">
        <w:rPr>
          <w:lang w:val="de-DE"/>
        </w:rPr>
        <w:t>Rückmeldung: Das ist die Gelegenheit für alle, mitzuteilen, was sie vorhaben und was getan werden muss. Dies ist sehr wichtig, da Menschen häufig neue Ideen einbringen und sich an anderen Projekten beteiligen wollen.</w:t>
      </w:r>
    </w:p>
    <w:p w:rsidR="00924A25" w:rsidRPr="004F1218" w:rsidRDefault="00EC41F4">
      <w:pPr>
        <w:pStyle w:val="Prrafodelista"/>
        <w:numPr>
          <w:ilvl w:val="1"/>
          <w:numId w:val="10"/>
        </w:numPr>
        <w:tabs>
          <w:tab w:val="left" w:pos="926"/>
          <w:tab w:val="left" w:pos="927"/>
        </w:tabs>
        <w:spacing w:before="57" w:line="304" w:lineRule="auto"/>
        <w:ind w:right="1491"/>
        <w:rPr>
          <w:lang w:val="de-DE"/>
        </w:rPr>
      </w:pPr>
      <w:r w:rsidRPr="004F1218">
        <w:rPr>
          <w:lang w:val="de-DE"/>
        </w:rPr>
        <w:t>Selbstständige Tätigkeit: Wenn Einzelpersonen selbstständig</w:t>
      </w:r>
      <w:r w:rsidRPr="004F1218">
        <w:rPr>
          <w:spacing w:val="-22"/>
          <w:lang w:val="de-DE"/>
        </w:rPr>
        <w:t xml:space="preserve"> </w:t>
      </w:r>
      <w:r w:rsidRPr="004F1218">
        <w:rPr>
          <w:lang w:val="de-DE"/>
        </w:rPr>
        <w:t>erforschen wollen, geben Sie ihnen die Möglichkeit</w:t>
      </w:r>
      <w:r w:rsidRPr="004F1218">
        <w:rPr>
          <w:spacing w:val="-23"/>
          <w:lang w:val="de-DE"/>
        </w:rPr>
        <w:t xml:space="preserve"> </w:t>
      </w:r>
      <w:r w:rsidRPr="004F1218">
        <w:rPr>
          <w:lang w:val="de-DE"/>
        </w:rPr>
        <w:t>dazu.</w:t>
      </w:r>
    </w:p>
    <w:p w:rsidR="00924A25" w:rsidRPr="004F1218" w:rsidRDefault="00EC41F4">
      <w:pPr>
        <w:pStyle w:val="Prrafodelista"/>
        <w:numPr>
          <w:ilvl w:val="1"/>
          <w:numId w:val="10"/>
        </w:numPr>
        <w:tabs>
          <w:tab w:val="left" w:pos="927"/>
        </w:tabs>
        <w:spacing w:before="57" w:line="304" w:lineRule="auto"/>
        <w:ind w:right="1278"/>
        <w:jc w:val="both"/>
        <w:rPr>
          <w:lang w:val="de-DE"/>
        </w:rPr>
      </w:pPr>
      <w:r w:rsidRPr="004F1218">
        <w:rPr>
          <w:lang w:val="de-DE"/>
        </w:rPr>
        <w:t>Organisierte Museumszeit: Dies ist die Zeit, das Museum durch Aktivitäten zu</w:t>
      </w:r>
      <w:r w:rsidRPr="004F1218">
        <w:rPr>
          <w:spacing w:val="-6"/>
          <w:lang w:val="de-DE"/>
        </w:rPr>
        <w:t xml:space="preserve"> </w:t>
      </w:r>
      <w:r w:rsidRPr="004F1218">
        <w:rPr>
          <w:lang w:val="de-DE"/>
        </w:rPr>
        <w:t>erkunden,</w:t>
      </w:r>
      <w:r w:rsidRPr="004F1218">
        <w:rPr>
          <w:spacing w:val="-6"/>
          <w:lang w:val="de-DE"/>
        </w:rPr>
        <w:t xml:space="preserve"> </w:t>
      </w:r>
      <w:r w:rsidRPr="004F1218">
        <w:rPr>
          <w:lang w:val="de-DE"/>
        </w:rPr>
        <w:t>die</w:t>
      </w:r>
      <w:r w:rsidRPr="004F1218">
        <w:rPr>
          <w:spacing w:val="-6"/>
          <w:lang w:val="de-DE"/>
        </w:rPr>
        <w:t xml:space="preserve"> </w:t>
      </w:r>
      <w:r w:rsidRPr="004F1218">
        <w:rPr>
          <w:lang w:val="de-DE"/>
        </w:rPr>
        <w:t>über</w:t>
      </w:r>
      <w:r w:rsidRPr="004F1218">
        <w:rPr>
          <w:spacing w:val="-6"/>
          <w:lang w:val="de-DE"/>
        </w:rPr>
        <w:t xml:space="preserve"> </w:t>
      </w:r>
      <w:r w:rsidRPr="004F1218">
        <w:rPr>
          <w:lang w:val="de-DE"/>
        </w:rPr>
        <w:t>Führungen</w:t>
      </w:r>
      <w:r w:rsidRPr="004F1218">
        <w:rPr>
          <w:spacing w:val="-7"/>
          <w:lang w:val="de-DE"/>
        </w:rPr>
        <w:t xml:space="preserve"> </w:t>
      </w:r>
      <w:r w:rsidRPr="004F1218">
        <w:rPr>
          <w:lang w:val="de-DE"/>
        </w:rPr>
        <w:t>hinausgehen.</w:t>
      </w:r>
      <w:r w:rsidRPr="004F1218">
        <w:rPr>
          <w:spacing w:val="-6"/>
          <w:lang w:val="de-DE"/>
        </w:rPr>
        <w:t xml:space="preserve"> </w:t>
      </w:r>
      <w:r w:rsidRPr="004F1218">
        <w:rPr>
          <w:lang w:val="de-DE"/>
        </w:rPr>
        <w:t>Vielleicht</w:t>
      </w:r>
      <w:r w:rsidRPr="004F1218">
        <w:rPr>
          <w:spacing w:val="-6"/>
          <w:lang w:val="de-DE"/>
        </w:rPr>
        <w:t xml:space="preserve"> </w:t>
      </w:r>
      <w:r w:rsidRPr="004F1218">
        <w:rPr>
          <w:lang w:val="de-DE"/>
        </w:rPr>
        <w:t>entschließen</w:t>
      </w:r>
      <w:r w:rsidRPr="004F1218">
        <w:rPr>
          <w:spacing w:val="-6"/>
          <w:lang w:val="de-DE"/>
        </w:rPr>
        <w:t xml:space="preserve"> </w:t>
      </w:r>
      <w:r w:rsidRPr="004F1218">
        <w:rPr>
          <w:lang w:val="de-DE"/>
        </w:rPr>
        <w:t xml:space="preserve">Sie sich auch dazu, die </w:t>
      </w:r>
      <w:r w:rsidRPr="004F1218">
        <w:rPr>
          <w:spacing w:val="-4"/>
          <w:lang w:val="de-DE"/>
        </w:rPr>
        <w:t xml:space="preserve">Teilnehmer </w:t>
      </w:r>
      <w:r w:rsidRPr="004F1218">
        <w:rPr>
          <w:lang w:val="de-DE"/>
        </w:rPr>
        <w:t>zu einer Ausstellung zu</w:t>
      </w:r>
      <w:r w:rsidRPr="004F1218">
        <w:rPr>
          <w:spacing w:val="-30"/>
          <w:lang w:val="de-DE"/>
        </w:rPr>
        <w:t xml:space="preserve"> </w:t>
      </w:r>
      <w:r w:rsidRPr="004F1218">
        <w:rPr>
          <w:lang w:val="de-DE"/>
        </w:rPr>
        <w:t>begleiten.</w:t>
      </w:r>
    </w:p>
    <w:p w:rsidR="00924A25" w:rsidRPr="004F1218" w:rsidRDefault="00EC41F4">
      <w:pPr>
        <w:pStyle w:val="Prrafodelista"/>
        <w:numPr>
          <w:ilvl w:val="1"/>
          <w:numId w:val="10"/>
        </w:numPr>
        <w:tabs>
          <w:tab w:val="left" w:pos="926"/>
          <w:tab w:val="left" w:pos="927"/>
        </w:tabs>
        <w:spacing w:before="57" w:line="304" w:lineRule="auto"/>
        <w:ind w:right="1201"/>
        <w:rPr>
          <w:lang w:val="de-DE"/>
        </w:rPr>
      </w:pPr>
      <w:r w:rsidRPr="004F1218">
        <w:rPr>
          <w:lang w:val="de-DE"/>
        </w:rPr>
        <w:t>Externe Museumstätigkeit: Vielleicht möchten Sie andere Museen besuchen und deren Angebote bewerten. Es ist immer förderlich, zu</w:t>
      </w:r>
      <w:r w:rsidRPr="004F1218">
        <w:rPr>
          <w:spacing w:val="-40"/>
          <w:lang w:val="de-DE"/>
        </w:rPr>
        <w:t xml:space="preserve"> </w:t>
      </w:r>
      <w:r w:rsidRPr="004F1218">
        <w:rPr>
          <w:lang w:val="de-DE"/>
        </w:rPr>
        <w:t>sehen, was andere tun, um andere Ansätze kennen zu</w:t>
      </w:r>
      <w:r w:rsidRPr="004F1218">
        <w:rPr>
          <w:spacing w:val="-35"/>
          <w:lang w:val="de-DE"/>
        </w:rPr>
        <w:t xml:space="preserve"> </w:t>
      </w:r>
      <w:r w:rsidRPr="004F1218">
        <w:rPr>
          <w:lang w:val="de-DE"/>
        </w:rPr>
        <w:t>lernen.</w:t>
      </w:r>
    </w:p>
    <w:p w:rsidR="009022DC" w:rsidRPr="004F1218" w:rsidRDefault="009022DC">
      <w:pPr>
        <w:spacing w:line="304" w:lineRule="auto"/>
        <w:rPr>
          <w:lang w:val="de-DE"/>
        </w:rPr>
      </w:pPr>
    </w:p>
    <w:p w:rsidR="00E40EA8" w:rsidRPr="004F1218" w:rsidRDefault="00EC41F4">
      <w:pPr>
        <w:pStyle w:val="Ttulo1"/>
        <w:ind w:left="170"/>
        <w:rPr>
          <w:rFonts w:ascii="Helvetica" w:hAnsi="Helvetica"/>
          <w:lang w:val="de-DE"/>
        </w:rPr>
      </w:pPr>
      <w:bookmarkStart w:id="5" w:name="_TOC_250004"/>
      <w:bookmarkEnd w:id="5"/>
      <w:r w:rsidRPr="004F1218">
        <w:rPr>
          <w:rFonts w:ascii="Helvetica" w:hAnsi="Helvetica"/>
          <w:lang w:val="de-DE"/>
        </w:rPr>
        <w:t>8. Wie wir arbeiten und reden</w:t>
      </w:r>
    </w:p>
    <w:p w:rsidR="00924A25" w:rsidRPr="004F1218" w:rsidRDefault="00EC41F4">
      <w:pPr>
        <w:pStyle w:val="Textoindependiente"/>
        <w:spacing w:line="304" w:lineRule="auto"/>
        <w:ind w:left="170" w:right="409"/>
        <w:rPr>
          <w:lang w:val="de-DE"/>
        </w:rPr>
      </w:pPr>
      <w:r w:rsidRPr="004F1218">
        <w:rPr>
          <w:lang w:val="de-DE"/>
        </w:rPr>
        <w:t xml:space="preserve">Wenn Sie eine große Gruppe mit verschiedenen Bedürfnissen und Vorlieben zusammenstellen, wird immer die Kommunikation ein Thema sein. Es </w:t>
      </w:r>
      <w:r w:rsidRPr="004F1218">
        <w:rPr>
          <w:spacing w:val="2"/>
          <w:lang w:val="de-DE"/>
        </w:rPr>
        <w:t xml:space="preserve">ist </w:t>
      </w:r>
      <w:r w:rsidRPr="004F1218">
        <w:rPr>
          <w:lang w:val="de-DE"/>
        </w:rPr>
        <w:t xml:space="preserve">natürlich, dass einige Menschen offener und lauter sind als andere. Eine besondere Herausforderung ist es, mit Menschen zu kommunizieren, </w:t>
      </w:r>
      <w:r w:rsidRPr="004F1218">
        <w:rPr>
          <w:spacing w:val="2"/>
          <w:lang w:val="de-DE"/>
        </w:rPr>
        <w:t>die</w:t>
      </w:r>
      <w:r w:rsidR="00EF7A9C" w:rsidRPr="004F1218">
        <w:rPr>
          <w:spacing w:val="2"/>
          <w:lang w:val="de-DE"/>
        </w:rPr>
        <w:t xml:space="preserve"> </w:t>
      </w:r>
      <w:r w:rsidRPr="004F1218">
        <w:rPr>
          <w:lang w:val="de-DE"/>
        </w:rPr>
        <w:t xml:space="preserve">nicht sehen oder nicht hören können oder die aufgrund ihrer kognitiven Beeinträchtigung der Unterhaltung nicht so selbstverständlich folgen </w:t>
      </w:r>
      <w:r w:rsidRPr="004F1218">
        <w:rPr>
          <w:spacing w:val="2"/>
          <w:lang w:val="de-DE"/>
        </w:rPr>
        <w:t xml:space="preserve">können </w:t>
      </w:r>
      <w:r w:rsidRPr="004F1218">
        <w:rPr>
          <w:lang w:val="de-DE"/>
        </w:rPr>
        <w:t>wie</w:t>
      </w:r>
      <w:r w:rsidRPr="004F1218">
        <w:rPr>
          <w:spacing w:val="21"/>
          <w:lang w:val="de-DE"/>
        </w:rPr>
        <w:t xml:space="preserve"> </w:t>
      </w:r>
      <w:r w:rsidRPr="004F1218">
        <w:rPr>
          <w:lang w:val="de-DE"/>
        </w:rPr>
        <w:t>andere.</w:t>
      </w:r>
    </w:p>
    <w:p w:rsidR="00E40EA8" w:rsidRPr="004F1218" w:rsidRDefault="00EC41F4">
      <w:pPr>
        <w:pStyle w:val="Textoindependiente"/>
        <w:spacing w:before="113" w:line="304" w:lineRule="auto"/>
        <w:ind w:left="170" w:right="409"/>
        <w:rPr>
          <w:lang w:val="de-DE"/>
        </w:rPr>
      </w:pPr>
      <w:r w:rsidRPr="004F1218">
        <w:rPr>
          <w:lang w:val="de-DE"/>
        </w:rPr>
        <w:t>Um diesen Schwierigkeiten zu begegnen, haben wir als Teilnehmer während der Pilotphase beschlossen, Kommunikationsregeln einzuführen. In zwei Sitzungen haben wir Regeln entwickelt, die uns bei der Zusammenarbeit leiten</w:t>
      </w:r>
      <w:r w:rsidRPr="004F1218">
        <w:rPr>
          <w:spacing w:val="29"/>
          <w:lang w:val="de-DE"/>
        </w:rPr>
        <w:t xml:space="preserve"> </w:t>
      </w:r>
      <w:r w:rsidRPr="004F1218">
        <w:rPr>
          <w:lang w:val="de-DE"/>
        </w:rPr>
        <w:t>sollten.</w:t>
      </w:r>
    </w:p>
    <w:p w:rsidR="00924A25" w:rsidRPr="009022DC" w:rsidRDefault="00EC41F4">
      <w:pPr>
        <w:pStyle w:val="Ttulo6"/>
        <w:spacing w:before="100"/>
        <w:ind w:left="213"/>
      </w:pPr>
      <w:r w:rsidRPr="009022DC">
        <w:t>Kommunikationsregeln</w:t>
      </w:r>
    </w:p>
    <w:p w:rsidR="00924A25" w:rsidRPr="004F1218" w:rsidRDefault="00EC41F4">
      <w:pPr>
        <w:pStyle w:val="Prrafodelista"/>
        <w:numPr>
          <w:ilvl w:val="0"/>
          <w:numId w:val="9"/>
        </w:numPr>
        <w:tabs>
          <w:tab w:val="left" w:pos="573"/>
        </w:tabs>
        <w:spacing w:before="172"/>
        <w:rPr>
          <w:lang w:val="de-DE"/>
        </w:rPr>
      </w:pPr>
      <w:r w:rsidRPr="004F1218">
        <w:rPr>
          <w:lang w:val="de-DE"/>
        </w:rPr>
        <w:t>Wir sprechen einer nach dem</w:t>
      </w:r>
      <w:r w:rsidR="00EF7A9C" w:rsidRPr="004F1218">
        <w:rPr>
          <w:lang w:val="de-DE"/>
        </w:rPr>
        <w:t xml:space="preserve"> </w:t>
      </w:r>
      <w:r w:rsidRPr="004F1218">
        <w:rPr>
          <w:lang w:val="de-DE"/>
        </w:rPr>
        <w:t>anderen.</w:t>
      </w:r>
    </w:p>
    <w:p w:rsidR="00924A25" w:rsidRPr="004F1218" w:rsidRDefault="00EC41F4">
      <w:pPr>
        <w:pStyle w:val="Prrafodelista"/>
        <w:numPr>
          <w:ilvl w:val="0"/>
          <w:numId w:val="9"/>
        </w:numPr>
        <w:tabs>
          <w:tab w:val="left" w:pos="573"/>
        </w:tabs>
        <w:rPr>
          <w:lang w:val="de-DE"/>
        </w:rPr>
      </w:pPr>
      <w:r w:rsidRPr="004F1218">
        <w:rPr>
          <w:lang w:val="de-DE"/>
        </w:rPr>
        <w:t>Wir heben die Hand, wenn wir sprechen</w:t>
      </w:r>
      <w:r w:rsidR="00EF7A9C" w:rsidRPr="004F1218">
        <w:rPr>
          <w:lang w:val="de-DE"/>
        </w:rPr>
        <w:t xml:space="preserve"> </w:t>
      </w:r>
      <w:r w:rsidRPr="004F1218">
        <w:rPr>
          <w:lang w:val="de-DE"/>
        </w:rPr>
        <w:t>möchten.</w:t>
      </w:r>
    </w:p>
    <w:p w:rsidR="00924A25" w:rsidRPr="004F1218" w:rsidRDefault="00EC41F4">
      <w:pPr>
        <w:pStyle w:val="Prrafodelista"/>
        <w:numPr>
          <w:ilvl w:val="0"/>
          <w:numId w:val="9"/>
        </w:numPr>
        <w:tabs>
          <w:tab w:val="left" w:pos="573"/>
        </w:tabs>
        <w:rPr>
          <w:lang w:val="de-DE"/>
        </w:rPr>
      </w:pPr>
      <w:r w:rsidRPr="004F1218">
        <w:rPr>
          <w:lang w:val="de-DE"/>
        </w:rPr>
        <w:t>Wir verbergen unser Gesicht nicht hinter der Hand, wenn wir</w:t>
      </w:r>
      <w:r w:rsidR="00EF7A9C" w:rsidRPr="004F1218">
        <w:rPr>
          <w:lang w:val="de-DE"/>
        </w:rPr>
        <w:t xml:space="preserve"> </w:t>
      </w:r>
      <w:r w:rsidRPr="004F1218">
        <w:rPr>
          <w:lang w:val="de-DE"/>
        </w:rPr>
        <w:t>sprechen.</w:t>
      </w:r>
    </w:p>
    <w:p w:rsidR="00924A25" w:rsidRPr="004F1218" w:rsidRDefault="00EC41F4">
      <w:pPr>
        <w:pStyle w:val="Prrafodelista"/>
        <w:numPr>
          <w:ilvl w:val="0"/>
          <w:numId w:val="9"/>
        </w:numPr>
        <w:tabs>
          <w:tab w:val="left" w:pos="573"/>
        </w:tabs>
        <w:rPr>
          <w:lang w:val="de-DE"/>
        </w:rPr>
      </w:pPr>
      <w:r w:rsidRPr="004F1218">
        <w:rPr>
          <w:lang w:val="de-DE"/>
        </w:rPr>
        <w:t>Wir versuchen, die Menschen anzusehen, wenn sie</w:t>
      </w:r>
      <w:r w:rsidR="00EF7A9C" w:rsidRPr="004F1218">
        <w:rPr>
          <w:lang w:val="de-DE"/>
        </w:rPr>
        <w:t xml:space="preserve"> </w:t>
      </w:r>
      <w:r w:rsidRPr="004F1218">
        <w:rPr>
          <w:lang w:val="de-DE"/>
        </w:rPr>
        <w:t>sprechen.</w:t>
      </w:r>
    </w:p>
    <w:p w:rsidR="00924A25" w:rsidRPr="004F1218" w:rsidRDefault="00EC41F4">
      <w:pPr>
        <w:pStyle w:val="Prrafodelista"/>
        <w:numPr>
          <w:ilvl w:val="0"/>
          <w:numId w:val="9"/>
        </w:numPr>
        <w:tabs>
          <w:tab w:val="left" w:pos="573"/>
        </w:tabs>
        <w:spacing w:line="304" w:lineRule="auto"/>
        <w:ind w:right="117"/>
        <w:rPr>
          <w:lang w:val="de-DE"/>
        </w:rPr>
      </w:pPr>
      <w:r w:rsidRPr="004F1218">
        <w:rPr>
          <w:lang w:val="de-DE"/>
        </w:rPr>
        <w:t>In</w:t>
      </w:r>
      <w:r w:rsidRPr="004F1218">
        <w:rPr>
          <w:spacing w:val="-7"/>
          <w:lang w:val="de-DE"/>
        </w:rPr>
        <w:t xml:space="preserve"> </w:t>
      </w:r>
      <w:r w:rsidRPr="004F1218">
        <w:rPr>
          <w:lang w:val="de-DE"/>
        </w:rPr>
        <w:t>einer</w:t>
      </w:r>
      <w:r w:rsidRPr="004F1218">
        <w:rPr>
          <w:spacing w:val="-7"/>
          <w:lang w:val="de-DE"/>
        </w:rPr>
        <w:t xml:space="preserve"> </w:t>
      </w:r>
      <w:r w:rsidRPr="004F1218">
        <w:rPr>
          <w:lang w:val="de-DE"/>
        </w:rPr>
        <w:t>Gruppe</w:t>
      </w:r>
      <w:r w:rsidRPr="004F1218">
        <w:rPr>
          <w:spacing w:val="-8"/>
          <w:lang w:val="de-DE"/>
        </w:rPr>
        <w:t xml:space="preserve"> </w:t>
      </w:r>
      <w:r w:rsidRPr="004F1218">
        <w:rPr>
          <w:lang w:val="de-DE"/>
        </w:rPr>
        <w:t>von</w:t>
      </w:r>
      <w:r w:rsidRPr="004F1218">
        <w:rPr>
          <w:spacing w:val="-7"/>
          <w:lang w:val="de-DE"/>
        </w:rPr>
        <w:t xml:space="preserve"> </w:t>
      </w:r>
      <w:r w:rsidRPr="004F1218">
        <w:rPr>
          <w:lang w:val="de-DE"/>
        </w:rPr>
        <w:t>mehr</w:t>
      </w:r>
      <w:r w:rsidRPr="004F1218">
        <w:rPr>
          <w:spacing w:val="-7"/>
          <w:lang w:val="de-DE"/>
        </w:rPr>
        <w:t xml:space="preserve"> </w:t>
      </w:r>
      <w:r w:rsidRPr="004F1218">
        <w:rPr>
          <w:lang w:val="de-DE"/>
        </w:rPr>
        <w:t>als</w:t>
      </w:r>
      <w:r w:rsidRPr="004F1218">
        <w:rPr>
          <w:spacing w:val="-7"/>
          <w:lang w:val="de-DE"/>
        </w:rPr>
        <w:t xml:space="preserve"> </w:t>
      </w:r>
      <w:r w:rsidRPr="004F1218">
        <w:rPr>
          <w:lang w:val="de-DE"/>
        </w:rPr>
        <w:t>8</w:t>
      </w:r>
      <w:r w:rsidRPr="004F1218">
        <w:rPr>
          <w:spacing w:val="-7"/>
          <w:lang w:val="de-DE"/>
        </w:rPr>
        <w:t xml:space="preserve"> </w:t>
      </w:r>
      <w:r w:rsidRPr="004F1218">
        <w:rPr>
          <w:lang w:val="de-DE"/>
        </w:rPr>
        <w:t>Personen</w:t>
      </w:r>
      <w:r w:rsidRPr="004F1218">
        <w:rPr>
          <w:spacing w:val="-7"/>
          <w:lang w:val="de-DE"/>
        </w:rPr>
        <w:t xml:space="preserve"> </w:t>
      </w:r>
      <w:r w:rsidRPr="004F1218">
        <w:rPr>
          <w:lang w:val="de-DE"/>
        </w:rPr>
        <w:t>stellen</w:t>
      </w:r>
      <w:r w:rsidRPr="004F1218">
        <w:rPr>
          <w:spacing w:val="-7"/>
          <w:lang w:val="de-DE"/>
        </w:rPr>
        <w:t xml:space="preserve"> </w:t>
      </w:r>
      <w:r w:rsidRPr="004F1218">
        <w:rPr>
          <w:lang w:val="de-DE"/>
        </w:rPr>
        <w:t>wir</w:t>
      </w:r>
      <w:r w:rsidRPr="004F1218">
        <w:rPr>
          <w:spacing w:val="-7"/>
          <w:lang w:val="de-DE"/>
        </w:rPr>
        <w:t xml:space="preserve"> </w:t>
      </w:r>
      <w:r w:rsidRPr="004F1218">
        <w:rPr>
          <w:lang w:val="de-DE"/>
        </w:rPr>
        <w:t>uns</w:t>
      </w:r>
      <w:r w:rsidRPr="004F1218">
        <w:rPr>
          <w:spacing w:val="-7"/>
          <w:lang w:val="de-DE"/>
        </w:rPr>
        <w:t xml:space="preserve"> </w:t>
      </w:r>
      <w:r w:rsidRPr="004F1218">
        <w:rPr>
          <w:lang w:val="de-DE"/>
        </w:rPr>
        <w:t>jedes</w:t>
      </w:r>
      <w:r w:rsidRPr="004F1218">
        <w:rPr>
          <w:spacing w:val="-7"/>
          <w:lang w:val="de-DE"/>
        </w:rPr>
        <w:t xml:space="preserve"> </w:t>
      </w:r>
      <w:r w:rsidRPr="004F1218">
        <w:rPr>
          <w:lang w:val="de-DE"/>
        </w:rPr>
        <w:t>Mal</w:t>
      </w:r>
      <w:r w:rsidRPr="004F1218">
        <w:rPr>
          <w:spacing w:val="-7"/>
          <w:lang w:val="de-DE"/>
        </w:rPr>
        <w:t xml:space="preserve"> </w:t>
      </w:r>
      <w:r w:rsidRPr="004F1218">
        <w:rPr>
          <w:lang w:val="de-DE"/>
        </w:rPr>
        <w:t>vor,</w:t>
      </w:r>
      <w:r w:rsidRPr="004F1218">
        <w:rPr>
          <w:spacing w:val="-7"/>
          <w:lang w:val="de-DE"/>
        </w:rPr>
        <w:t xml:space="preserve"> </w:t>
      </w:r>
      <w:r w:rsidRPr="004F1218">
        <w:rPr>
          <w:lang w:val="de-DE"/>
        </w:rPr>
        <w:t>wenn wir</w:t>
      </w:r>
      <w:r w:rsidRPr="004F1218">
        <w:rPr>
          <w:spacing w:val="25"/>
          <w:lang w:val="de-DE"/>
        </w:rPr>
        <w:t xml:space="preserve"> </w:t>
      </w:r>
      <w:r w:rsidRPr="004F1218">
        <w:rPr>
          <w:lang w:val="de-DE"/>
        </w:rPr>
        <w:t>sprechen.</w:t>
      </w:r>
    </w:p>
    <w:p w:rsidR="00924A25" w:rsidRPr="004F1218" w:rsidRDefault="00EC41F4">
      <w:pPr>
        <w:pStyle w:val="Prrafodelista"/>
        <w:numPr>
          <w:ilvl w:val="0"/>
          <w:numId w:val="9"/>
        </w:numPr>
        <w:tabs>
          <w:tab w:val="left" w:pos="573"/>
        </w:tabs>
        <w:spacing w:before="56"/>
        <w:rPr>
          <w:lang w:val="de-DE"/>
        </w:rPr>
      </w:pPr>
      <w:r w:rsidRPr="004F1218">
        <w:rPr>
          <w:lang w:val="de-DE"/>
        </w:rPr>
        <w:t>Wir versuchen, langsam und deutlich zu</w:t>
      </w:r>
      <w:r w:rsidR="00EF7A9C" w:rsidRPr="004F1218">
        <w:rPr>
          <w:lang w:val="de-DE"/>
        </w:rPr>
        <w:t xml:space="preserve"> </w:t>
      </w:r>
      <w:r w:rsidRPr="004F1218">
        <w:rPr>
          <w:lang w:val="de-DE"/>
        </w:rPr>
        <w:t>sprechen.</w:t>
      </w:r>
    </w:p>
    <w:p w:rsidR="00924A25" w:rsidRPr="004F1218" w:rsidRDefault="00EC41F4">
      <w:pPr>
        <w:pStyle w:val="Prrafodelista"/>
        <w:numPr>
          <w:ilvl w:val="0"/>
          <w:numId w:val="9"/>
        </w:numPr>
        <w:tabs>
          <w:tab w:val="left" w:pos="573"/>
        </w:tabs>
        <w:rPr>
          <w:lang w:val="de-DE"/>
        </w:rPr>
      </w:pPr>
      <w:r w:rsidRPr="004F1218">
        <w:rPr>
          <w:lang w:val="de-DE"/>
        </w:rPr>
        <w:t>Wir versuchen, so einfach wie möglich zu</w:t>
      </w:r>
      <w:r w:rsidR="00EF7A9C" w:rsidRPr="004F1218">
        <w:rPr>
          <w:lang w:val="de-DE"/>
        </w:rPr>
        <w:t xml:space="preserve"> </w:t>
      </w:r>
      <w:r w:rsidRPr="004F1218">
        <w:rPr>
          <w:lang w:val="de-DE"/>
        </w:rPr>
        <w:t>sprechen.</w:t>
      </w:r>
    </w:p>
    <w:p w:rsidR="00924A25" w:rsidRPr="004F1218" w:rsidRDefault="00EC41F4">
      <w:pPr>
        <w:pStyle w:val="Prrafodelista"/>
        <w:numPr>
          <w:ilvl w:val="0"/>
          <w:numId w:val="9"/>
        </w:numPr>
        <w:tabs>
          <w:tab w:val="left" w:pos="573"/>
        </w:tabs>
        <w:rPr>
          <w:lang w:val="de-DE"/>
        </w:rPr>
      </w:pPr>
      <w:r w:rsidRPr="004F1218">
        <w:rPr>
          <w:lang w:val="de-DE"/>
        </w:rPr>
        <w:t>Wir liefern alle paar Minuten eine kurze Zusammenfassung der</w:t>
      </w:r>
      <w:r w:rsidR="00EF7A9C" w:rsidRPr="004F1218">
        <w:rPr>
          <w:lang w:val="de-DE"/>
        </w:rPr>
        <w:t xml:space="preserve"> </w:t>
      </w:r>
      <w:r w:rsidRPr="004F1218">
        <w:rPr>
          <w:lang w:val="de-DE"/>
        </w:rPr>
        <w:t>Diskussion.</w:t>
      </w:r>
    </w:p>
    <w:p w:rsidR="00924A25" w:rsidRPr="004F1218" w:rsidRDefault="00EC41F4">
      <w:pPr>
        <w:pStyle w:val="Prrafodelista"/>
        <w:numPr>
          <w:ilvl w:val="0"/>
          <w:numId w:val="9"/>
        </w:numPr>
        <w:tabs>
          <w:tab w:val="left" w:pos="573"/>
        </w:tabs>
        <w:spacing w:line="304" w:lineRule="auto"/>
        <w:ind w:right="116"/>
        <w:rPr>
          <w:lang w:val="de-DE"/>
        </w:rPr>
      </w:pPr>
      <w:r w:rsidRPr="004F1218">
        <w:rPr>
          <w:lang w:val="de-DE"/>
        </w:rPr>
        <w:lastRenderedPageBreak/>
        <w:t>Wenn</w:t>
      </w:r>
      <w:r w:rsidRPr="004F1218">
        <w:rPr>
          <w:spacing w:val="-7"/>
          <w:lang w:val="de-DE"/>
        </w:rPr>
        <w:t xml:space="preserve"> </w:t>
      </w:r>
      <w:r w:rsidRPr="004F1218">
        <w:rPr>
          <w:lang w:val="de-DE"/>
        </w:rPr>
        <w:t>wir</w:t>
      </w:r>
      <w:r w:rsidRPr="004F1218">
        <w:rPr>
          <w:spacing w:val="-7"/>
          <w:lang w:val="de-DE"/>
        </w:rPr>
        <w:t xml:space="preserve"> </w:t>
      </w:r>
      <w:r w:rsidRPr="004F1218">
        <w:rPr>
          <w:lang w:val="de-DE"/>
        </w:rPr>
        <w:t>einen</w:t>
      </w:r>
      <w:r w:rsidRPr="004F1218">
        <w:rPr>
          <w:spacing w:val="-7"/>
          <w:lang w:val="de-DE"/>
        </w:rPr>
        <w:t xml:space="preserve"> </w:t>
      </w:r>
      <w:r w:rsidRPr="004F1218">
        <w:rPr>
          <w:lang w:val="de-DE"/>
        </w:rPr>
        <w:t>neuen</w:t>
      </w:r>
      <w:r w:rsidRPr="004F1218">
        <w:rPr>
          <w:spacing w:val="-7"/>
          <w:lang w:val="de-DE"/>
        </w:rPr>
        <w:t xml:space="preserve"> </w:t>
      </w:r>
      <w:r w:rsidRPr="004F1218">
        <w:rPr>
          <w:lang w:val="de-DE"/>
        </w:rPr>
        <w:t>Raum</w:t>
      </w:r>
      <w:r w:rsidRPr="004F1218">
        <w:rPr>
          <w:spacing w:val="-7"/>
          <w:lang w:val="de-DE"/>
        </w:rPr>
        <w:t xml:space="preserve"> </w:t>
      </w:r>
      <w:r w:rsidRPr="004F1218">
        <w:rPr>
          <w:lang w:val="de-DE"/>
        </w:rPr>
        <w:t>betreten,</w:t>
      </w:r>
      <w:r w:rsidRPr="004F1218">
        <w:rPr>
          <w:spacing w:val="-6"/>
          <w:lang w:val="de-DE"/>
        </w:rPr>
        <w:t xml:space="preserve"> </w:t>
      </w:r>
      <w:r w:rsidRPr="004F1218">
        <w:rPr>
          <w:lang w:val="de-DE"/>
        </w:rPr>
        <w:t>geben</w:t>
      </w:r>
      <w:r w:rsidRPr="004F1218">
        <w:rPr>
          <w:spacing w:val="-7"/>
          <w:lang w:val="de-DE"/>
        </w:rPr>
        <w:t xml:space="preserve"> </w:t>
      </w:r>
      <w:r w:rsidRPr="004F1218">
        <w:rPr>
          <w:lang w:val="de-DE"/>
        </w:rPr>
        <w:t>wir</w:t>
      </w:r>
      <w:r w:rsidRPr="004F1218">
        <w:rPr>
          <w:spacing w:val="-7"/>
          <w:lang w:val="de-DE"/>
        </w:rPr>
        <w:t xml:space="preserve"> </w:t>
      </w:r>
      <w:r w:rsidRPr="004F1218">
        <w:rPr>
          <w:lang w:val="de-DE"/>
        </w:rPr>
        <w:t>eine</w:t>
      </w:r>
      <w:r w:rsidRPr="004F1218">
        <w:rPr>
          <w:spacing w:val="-7"/>
          <w:lang w:val="de-DE"/>
        </w:rPr>
        <w:t xml:space="preserve"> </w:t>
      </w:r>
      <w:r w:rsidRPr="004F1218">
        <w:rPr>
          <w:lang w:val="de-DE"/>
        </w:rPr>
        <w:t>visuelle</w:t>
      </w:r>
      <w:r w:rsidRPr="004F1218">
        <w:rPr>
          <w:spacing w:val="-7"/>
          <w:lang w:val="de-DE"/>
        </w:rPr>
        <w:t xml:space="preserve"> </w:t>
      </w:r>
      <w:r w:rsidRPr="004F1218">
        <w:rPr>
          <w:spacing w:val="2"/>
          <w:lang w:val="de-DE"/>
        </w:rPr>
        <w:t xml:space="preserve">Beschreibung </w:t>
      </w:r>
      <w:r w:rsidRPr="004F1218">
        <w:rPr>
          <w:lang w:val="de-DE"/>
        </w:rPr>
        <w:t>des Raumes und nennen die Anzahl der</w:t>
      </w:r>
      <w:r w:rsidR="00EF7A9C" w:rsidRPr="004F1218">
        <w:rPr>
          <w:lang w:val="de-DE"/>
        </w:rPr>
        <w:t xml:space="preserve"> </w:t>
      </w:r>
      <w:r w:rsidRPr="004F1218">
        <w:rPr>
          <w:lang w:val="de-DE"/>
        </w:rPr>
        <w:t>Personen.</w:t>
      </w:r>
    </w:p>
    <w:p w:rsidR="009022DC" w:rsidRPr="004F1218" w:rsidRDefault="009022DC">
      <w:pPr>
        <w:spacing w:line="304" w:lineRule="auto"/>
        <w:rPr>
          <w:lang w:val="de-DE"/>
        </w:rPr>
      </w:pPr>
    </w:p>
    <w:p w:rsidR="00924A25" w:rsidRPr="004F1218" w:rsidRDefault="00EC41F4">
      <w:pPr>
        <w:pStyle w:val="Textoindependiente"/>
        <w:spacing w:before="70" w:line="304" w:lineRule="auto"/>
        <w:ind w:left="366" w:right="416"/>
        <w:rPr>
          <w:lang w:val="de-DE"/>
        </w:rPr>
      </w:pPr>
      <w:r w:rsidRPr="004F1218">
        <w:rPr>
          <w:lang w:val="de-DE"/>
        </w:rPr>
        <w:t xml:space="preserve">Zusätzlich können Sie ein </w:t>
      </w:r>
      <w:r w:rsidRPr="004F1218">
        <w:rPr>
          <w:b/>
          <w:lang w:val="de-DE"/>
        </w:rPr>
        <w:t xml:space="preserve">Ampelsystem </w:t>
      </w:r>
      <w:r w:rsidRPr="004F1218">
        <w:rPr>
          <w:lang w:val="de-DE"/>
        </w:rPr>
        <w:t>einführen (siehe Bild unten).</w:t>
      </w:r>
      <w:r w:rsidR="00EF7A9C" w:rsidRPr="004F1218">
        <w:rPr>
          <w:lang w:val="de-DE"/>
        </w:rPr>
        <w:t xml:space="preserve"> </w:t>
      </w:r>
      <w:r w:rsidRPr="004F1218">
        <w:rPr>
          <w:lang w:val="de-DE"/>
        </w:rPr>
        <w:t xml:space="preserve">Jeder Teilnehmer erhält drei Formen und die Teilnehmer werden bei </w:t>
      </w:r>
      <w:r w:rsidRPr="004F1218">
        <w:rPr>
          <w:spacing w:val="2"/>
          <w:lang w:val="de-DE"/>
        </w:rPr>
        <w:t xml:space="preserve">Bedarf </w:t>
      </w:r>
      <w:r w:rsidRPr="004F1218">
        <w:rPr>
          <w:lang w:val="de-DE"/>
        </w:rPr>
        <w:t>daran erinnert, diese zu benutzen. Das ersetzt die Moderation jedoch</w:t>
      </w:r>
      <w:r w:rsidR="00EF7A9C" w:rsidRPr="004F1218">
        <w:rPr>
          <w:lang w:val="de-DE"/>
        </w:rPr>
        <w:t xml:space="preserve"> </w:t>
      </w:r>
      <w:r w:rsidRPr="004F1218">
        <w:rPr>
          <w:lang w:val="de-DE"/>
        </w:rPr>
        <w:t>nicht</w:t>
      </w:r>
    </w:p>
    <w:p w:rsidR="00924A25" w:rsidRPr="004F1218" w:rsidRDefault="00EC41F4">
      <w:pPr>
        <w:pStyle w:val="Textoindependiente"/>
        <w:ind w:left="366"/>
        <w:rPr>
          <w:lang w:val="de-DE"/>
        </w:rPr>
      </w:pPr>
      <w:r w:rsidRPr="004F1218">
        <w:rPr>
          <w:lang w:val="de-DE"/>
        </w:rPr>
        <w:t>vollständig, denn in heftigen Diskussionen ignorieren die Leute oft die</w:t>
      </w:r>
      <w:r w:rsidR="00EF7A9C" w:rsidRPr="004F1218">
        <w:rPr>
          <w:lang w:val="de-DE"/>
        </w:rPr>
        <w:t xml:space="preserve"> </w:t>
      </w:r>
      <w:r w:rsidRPr="004F1218">
        <w:rPr>
          <w:lang w:val="de-DE"/>
        </w:rPr>
        <w:t>Karten.</w:t>
      </w:r>
    </w:p>
    <w:p w:rsidR="00E40EA8" w:rsidRPr="004F1218" w:rsidRDefault="00EC41F4">
      <w:pPr>
        <w:pStyle w:val="Textoindependiente"/>
        <w:spacing w:before="173" w:line="304" w:lineRule="auto"/>
        <w:ind w:left="366" w:right="828"/>
        <w:jc w:val="both"/>
        <w:rPr>
          <w:lang w:val="de-DE"/>
        </w:rPr>
      </w:pPr>
      <w:r w:rsidRPr="004F1218">
        <w:rPr>
          <w:lang w:val="de-DE"/>
        </w:rPr>
        <w:t>Tipp: Verwenden Sie ein Mikrofon, damit die Teilnehmer warten, bis sie drankommen, und andere besser zuhören und das Gesagte verstehen können.</w:t>
      </w:r>
    </w:p>
    <w:p w:rsidR="00924A25" w:rsidRPr="004F1218" w:rsidRDefault="00EC41F4">
      <w:pPr>
        <w:pStyle w:val="Ttulo6"/>
        <w:spacing w:before="100"/>
        <w:ind w:left="366"/>
        <w:rPr>
          <w:lang w:val="de-DE"/>
        </w:rPr>
      </w:pPr>
      <w:r w:rsidRPr="004F1218">
        <w:rPr>
          <w:lang w:val="de-DE"/>
        </w:rPr>
        <w:t>Außerhalb der Workshops</w:t>
      </w:r>
    </w:p>
    <w:p w:rsidR="00924A25" w:rsidRPr="004F1218" w:rsidRDefault="00EC41F4">
      <w:pPr>
        <w:pStyle w:val="Textoindependiente"/>
        <w:spacing w:before="59" w:line="304" w:lineRule="auto"/>
        <w:ind w:left="366" w:right="17"/>
        <w:rPr>
          <w:lang w:val="de-DE"/>
        </w:rPr>
      </w:pPr>
      <w:r w:rsidRPr="004F1218">
        <w:rPr>
          <w:lang w:val="de-DE"/>
        </w:rPr>
        <w:t>Die Kommunikation mit den Teilnehmern außerhalb der Workshops ist wichtig, da Sie einen guten Kontakt aufrechterhalten möchten, ohne die</w:t>
      </w:r>
      <w:r w:rsidR="00EF7A9C" w:rsidRPr="004F1218">
        <w:rPr>
          <w:lang w:val="de-DE"/>
        </w:rPr>
        <w:t xml:space="preserve"> </w:t>
      </w:r>
      <w:r w:rsidRPr="004F1218">
        <w:rPr>
          <w:lang w:val="de-DE"/>
        </w:rPr>
        <w:t>Teilnehmer</w:t>
      </w:r>
    </w:p>
    <w:p w:rsidR="00E40EA8" w:rsidRPr="004F1218" w:rsidRDefault="00EC41F4">
      <w:pPr>
        <w:pStyle w:val="Textoindependiente"/>
        <w:spacing w:line="304" w:lineRule="auto"/>
        <w:ind w:left="366" w:right="460"/>
        <w:rPr>
          <w:lang w:val="de-DE"/>
        </w:rPr>
      </w:pPr>
      <w:r w:rsidRPr="004F1218">
        <w:rPr>
          <w:lang w:val="de-DE"/>
        </w:rPr>
        <w:t>zu überfordern. Es gibt verschiedene Ansätze, die Sie verfolgen können.</w:t>
      </w:r>
      <w:r w:rsidR="00EF7A9C" w:rsidRPr="004F1218">
        <w:rPr>
          <w:lang w:val="de-DE"/>
        </w:rPr>
        <w:t xml:space="preserve"> </w:t>
      </w:r>
      <w:r w:rsidRPr="004F1218">
        <w:rPr>
          <w:lang w:val="de-DE"/>
        </w:rPr>
        <w:t xml:space="preserve">Alle unsere Gruppen verschicken das Material, das während der Sitzungen behandelt werden wird, </w:t>
      </w:r>
      <w:r w:rsidRPr="004F1218">
        <w:rPr>
          <w:u w:val="single"/>
          <w:lang w:val="de-DE"/>
        </w:rPr>
        <w:t xml:space="preserve">mindestens drei bis fünf </w:t>
      </w:r>
      <w:r w:rsidRPr="004F1218">
        <w:rPr>
          <w:spacing w:val="-5"/>
          <w:u w:val="single"/>
          <w:lang w:val="de-DE"/>
        </w:rPr>
        <w:t xml:space="preserve">Tage </w:t>
      </w:r>
      <w:r w:rsidRPr="004F1218">
        <w:rPr>
          <w:lang w:val="de-DE"/>
        </w:rPr>
        <w:t>im Voraus, damit sich die Teilnehmer vorbereiten</w:t>
      </w:r>
      <w:r w:rsidRPr="004F1218">
        <w:rPr>
          <w:spacing w:val="38"/>
          <w:lang w:val="de-DE"/>
        </w:rPr>
        <w:t xml:space="preserve"> </w:t>
      </w:r>
      <w:r w:rsidRPr="004F1218">
        <w:rPr>
          <w:lang w:val="de-DE"/>
        </w:rPr>
        <w:t>können.</w:t>
      </w:r>
    </w:p>
    <w:p w:rsidR="00924A25" w:rsidRPr="004F1218" w:rsidRDefault="00EC41F4">
      <w:pPr>
        <w:pStyle w:val="Ttulo6"/>
        <w:ind w:left="366"/>
        <w:rPr>
          <w:lang w:val="de-DE"/>
        </w:rPr>
      </w:pPr>
      <w:r w:rsidRPr="004F1218">
        <w:rPr>
          <w:lang w:val="de-DE"/>
        </w:rPr>
        <w:t>Was soll in einer solchen Nachricht enthalten</w:t>
      </w:r>
      <w:r w:rsidR="00EF7A9C" w:rsidRPr="004F1218">
        <w:rPr>
          <w:lang w:val="de-DE"/>
        </w:rPr>
        <w:t xml:space="preserve"> </w:t>
      </w:r>
      <w:r w:rsidRPr="004F1218">
        <w:rPr>
          <w:lang w:val="de-DE"/>
        </w:rPr>
        <w:t>sein?</w:t>
      </w:r>
    </w:p>
    <w:p w:rsidR="00924A25" w:rsidRPr="004F1218" w:rsidRDefault="00EC41F4">
      <w:pPr>
        <w:pStyle w:val="Prrafodelista"/>
        <w:numPr>
          <w:ilvl w:val="1"/>
          <w:numId w:val="9"/>
        </w:numPr>
        <w:tabs>
          <w:tab w:val="left" w:pos="727"/>
        </w:tabs>
        <w:spacing w:before="59" w:line="304" w:lineRule="auto"/>
        <w:ind w:right="172"/>
        <w:rPr>
          <w:lang w:val="de-DE"/>
        </w:rPr>
      </w:pPr>
      <w:r w:rsidRPr="004F1218">
        <w:rPr>
          <w:lang w:val="de-DE"/>
        </w:rPr>
        <w:t>Eine Wegbeschreibung zum Museum, falls die Teilnehmer den Weg vergessen, mit unterschiedlichen Begleitpersonen unterwegs sind oder es mehr als einen Veranstaltungsort</w:t>
      </w:r>
      <w:r w:rsidR="00EF7A9C" w:rsidRPr="004F1218">
        <w:rPr>
          <w:lang w:val="de-DE"/>
        </w:rPr>
        <w:t xml:space="preserve"> </w:t>
      </w:r>
      <w:r w:rsidRPr="004F1218">
        <w:rPr>
          <w:lang w:val="de-DE"/>
        </w:rPr>
        <w:t>gibt.</w:t>
      </w:r>
    </w:p>
    <w:p w:rsidR="00924A25" w:rsidRPr="004F1218" w:rsidRDefault="00EC41F4">
      <w:pPr>
        <w:pStyle w:val="Prrafodelista"/>
        <w:numPr>
          <w:ilvl w:val="1"/>
          <w:numId w:val="9"/>
        </w:numPr>
        <w:tabs>
          <w:tab w:val="left" w:pos="727"/>
        </w:tabs>
        <w:spacing w:before="56" w:line="304" w:lineRule="auto"/>
        <w:ind w:right="250"/>
        <w:rPr>
          <w:lang w:val="de-DE"/>
        </w:rPr>
      </w:pPr>
      <w:r w:rsidRPr="004F1218">
        <w:rPr>
          <w:lang w:val="de-DE"/>
        </w:rPr>
        <w:t xml:space="preserve">Eine Präsentation in verschiedenen Formaten, denn einige </w:t>
      </w:r>
      <w:r w:rsidRPr="004F1218">
        <w:rPr>
          <w:spacing w:val="2"/>
          <w:lang w:val="de-DE"/>
        </w:rPr>
        <w:t xml:space="preserve">Screenreader </w:t>
      </w:r>
      <w:r w:rsidRPr="004F1218">
        <w:rPr>
          <w:lang w:val="de-DE"/>
        </w:rPr>
        <w:t xml:space="preserve">lesen keine PDF und PPT-Dokumente: eine </w:t>
      </w:r>
      <w:r w:rsidRPr="004F1218">
        <w:rPr>
          <w:spacing w:val="-5"/>
          <w:lang w:val="de-DE"/>
        </w:rPr>
        <w:t xml:space="preserve">PDF, </w:t>
      </w:r>
      <w:r w:rsidRPr="004F1218">
        <w:rPr>
          <w:lang w:val="de-DE"/>
        </w:rPr>
        <w:t>eine Microsoft PowerPoint und ein Microsoft</w:t>
      </w:r>
      <w:r w:rsidR="00EF7A9C" w:rsidRPr="004F1218">
        <w:rPr>
          <w:lang w:val="de-DE"/>
        </w:rPr>
        <w:t xml:space="preserve"> </w:t>
      </w:r>
      <w:r w:rsidRPr="004F1218">
        <w:rPr>
          <w:lang w:val="de-DE"/>
        </w:rPr>
        <w:t>Word-Dokument.</w:t>
      </w:r>
    </w:p>
    <w:p w:rsidR="00924A25" w:rsidRPr="009022DC" w:rsidRDefault="00EC41F4">
      <w:pPr>
        <w:pStyle w:val="Prrafodelista"/>
        <w:numPr>
          <w:ilvl w:val="1"/>
          <w:numId w:val="9"/>
        </w:numPr>
        <w:tabs>
          <w:tab w:val="left" w:pos="727"/>
        </w:tabs>
        <w:spacing w:before="56"/>
      </w:pPr>
      <w:r w:rsidRPr="009022DC">
        <w:t>Eventuell leicht verständliche</w:t>
      </w:r>
      <w:r w:rsidR="00EF7A9C" w:rsidRPr="009022DC">
        <w:t xml:space="preserve"> </w:t>
      </w:r>
      <w:r w:rsidRPr="009022DC">
        <w:t>Diagramme.</w:t>
      </w:r>
    </w:p>
    <w:p w:rsidR="00924A25" w:rsidRPr="004F1218" w:rsidRDefault="00EC41F4">
      <w:pPr>
        <w:pStyle w:val="Textoindependiente"/>
        <w:spacing w:before="116" w:line="304" w:lineRule="auto"/>
        <w:ind w:left="366" w:right="322"/>
        <w:rPr>
          <w:lang w:val="de-DE"/>
        </w:rPr>
      </w:pPr>
      <w:r w:rsidRPr="004F1218">
        <w:rPr>
          <w:lang w:val="de-DE"/>
        </w:rPr>
        <w:t>Wichtig: Vergessen Sie nicht, diese Informationen auch an die Dolmetscher zu senden und vermeiden Sie soweit als möglich komplizierte</w:t>
      </w:r>
      <w:r w:rsidR="00EF7A9C" w:rsidRPr="004F1218">
        <w:rPr>
          <w:lang w:val="de-DE"/>
        </w:rPr>
        <w:t xml:space="preserve"> </w:t>
      </w:r>
      <w:r w:rsidRPr="004F1218">
        <w:rPr>
          <w:lang w:val="de-DE"/>
        </w:rPr>
        <w:t>Fachbegriffe.</w:t>
      </w:r>
    </w:p>
    <w:p w:rsidR="009022DC" w:rsidRPr="004F1218" w:rsidRDefault="009022DC">
      <w:pPr>
        <w:spacing w:line="304" w:lineRule="auto"/>
        <w:rPr>
          <w:lang w:val="de-DE"/>
        </w:rPr>
      </w:pPr>
    </w:p>
    <w:p w:rsidR="00E40EA8" w:rsidRPr="004F1218" w:rsidRDefault="00EC41F4">
      <w:pPr>
        <w:pStyle w:val="Textoindependiente"/>
        <w:spacing w:before="70" w:line="304" w:lineRule="auto"/>
        <w:ind w:left="110"/>
        <w:rPr>
          <w:lang w:val="de-DE"/>
        </w:rPr>
      </w:pPr>
      <w:r w:rsidRPr="004F1218">
        <w:rPr>
          <w:lang w:val="de-DE"/>
        </w:rPr>
        <w:t>Nach den Workshops sollten Sie ein Protokoll mit der Zusammenfassung der Ereignisse und Entscheidungen an alle Teilnehmer schicken. Eine andere Gruppe wollte ein wöchentliches E-Mail mit einer Newsletter-Rubrik, in der Teilnehmer für Teilnehmer schreiben konnten. Die Teilnehmer führten den Newsletter zwar nicht weiter, aber in Ihrer Gruppe könnte das ja vielleicht funktionieren!</w:t>
      </w:r>
    </w:p>
    <w:p w:rsidR="00924A25" w:rsidRPr="004F1218" w:rsidRDefault="00EC41F4">
      <w:pPr>
        <w:pStyle w:val="Ttulo6"/>
        <w:rPr>
          <w:lang w:val="de-DE"/>
        </w:rPr>
      </w:pPr>
      <w:r w:rsidRPr="004F1218">
        <w:rPr>
          <w:lang w:val="de-DE"/>
        </w:rPr>
        <w:t>Was bei keinem Workshop fehlen</w:t>
      </w:r>
      <w:r w:rsidRPr="004F1218">
        <w:rPr>
          <w:spacing w:val="57"/>
          <w:lang w:val="de-DE"/>
        </w:rPr>
        <w:t xml:space="preserve"> </w:t>
      </w:r>
      <w:r w:rsidRPr="004F1218">
        <w:rPr>
          <w:lang w:val="de-DE"/>
        </w:rPr>
        <w:t>darf</w:t>
      </w:r>
    </w:p>
    <w:p w:rsidR="00924A25" w:rsidRPr="004F1218" w:rsidRDefault="00AC3F6E">
      <w:pPr>
        <w:pStyle w:val="Textoindependiente"/>
        <w:spacing w:before="23" w:line="302" w:lineRule="auto"/>
        <w:ind w:left="470" w:right="312" w:hanging="360"/>
        <w:rPr>
          <w:lang w:val="de-DE"/>
        </w:rPr>
      </w:pPr>
      <w:r>
        <w:rPr>
          <w:w w:val="110"/>
          <w:lang w:val="de-DE"/>
        </w:rPr>
        <w:t>-</w:t>
      </w:r>
      <w:r w:rsidR="00EC41F4" w:rsidRPr="004F1218">
        <w:rPr>
          <w:w w:val="110"/>
          <w:lang w:val="de-DE"/>
        </w:rPr>
        <w:t xml:space="preserve"> </w:t>
      </w:r>
      <w:r w:rsidR="00EC41F4" w:rsidRPr="004F1218">
        <w:rPr>
          <w:lang w:val="de-DE"/>
        </w:rPr>
        <w:t>Namensschilder: Sie sind das erste, wonach jeder Gruppenteilnehmer sucht, wenn er in den Raum kommt. Namensschilder sind ein überraschender Verbindungsmechanismus und haben noch zusätzliche Vorteile. Sie können zum Beispiel Symbole auf die Schilder malen, um diejenigen zu identifizieren, die nicht fotografiert werden</w:t>
      </w:r>
      <w:r w:rsidR="00EF7A9C" w:rsidRPr="004F1218">
        <w:rPr>
          <w:lang w:val="de-DE"/>
        </w:rPr>
        <w:t xml:space="preserve"> </w:t>
      </w:r>
      <w:r w:rsidR="00EC41F4" w:rsidRPr="004F1218">
        <w:rPr>
          <w:lang w:val="de-DE"/>
        </w:rPr>
        <w:t>möchten.</w:t>
      </w:r>
    </w:p>
    <w:p w:rsidR="00924A25" w:rsidRPr="004F1218" w:rsidRDefault="00AC3F6E">
      <w:pPr>
        <w:pStyle w:val="Textoindependiente"/>
        <w:spacing w:before="22" w:line="300" w:lineRule="auto"/>
        <w:ind w:left="470" w:right="487" w:hanging="360"/>
        <w:rPr>
          <w:lang w:val="de-DE"/>
        </w:rPr>
      </w:pPr>
      <w:r>
        <w:rPr>
          <w:w w:val="110"/>
          <w:lang w:val="de-DE"/>
        </w:rPr>
        <w:t>-</w:t>
      </w:r>
      <w:r w:rsidR="00EC41F4" w:rsidRPr="004F1218">
        <w:rPr>
          <w:w w:val="110"/>
          <w:lang w:val="de-DE"/>
        </w:rPr>
        <w:t xml:space="preserve"> </w:t>
      </w:r>
      <w:r w:rsidR="00EC41F4" w:rsidRPr="004F1218">
        <w:rPr>
          <w:lang w:val="de-DE"/>
        </w:rPr>
        <w:t>Klemmbretter: Derjenige, der das Board übernimmt, fühlt sich automatisch dafür verantwortlich, Notizen zu machen und Ideen zusammenzufassen.</w:t>
      </w:r>
    </w:p>
    <w:p w:rsidR="00924A25" w:rsidRPr="004F1218" w:rsidRDefault="00AC3F6E">
      <w:pPr>
        <w:pStyle w:val="Textoindependiente"/>
        <w:spacing w:before="24" w:line="304" w:lineRule="auto"/>
        <w:ind w:left="470" w:right="312" w:hanging="360"/>
        <w:rPr>
          <w:lang w:val="de-DE"/>
        </w:rPr>
      </w:pPr>
      <w:r>
        <w:rPr>
          <w:w w:val="110"/>
          <w:lang w:val="de-DE"/>
        </w:rPr>
        <w:t>-</w:t>
      </w:r>
      <w:r w:rsidR="00EC41F4" w:rsidRPr="004F1218">
        <w:rPr>
          <w:w w:val="110"/>
          <w:lang w:val="de-DE"/>
        </w:rPr>
        <w:t xml:space="preserve"> </w:t>
      </w:r>
      <w:r w:rsidR="00EC41F4" w:rsidRPr="004F1218">
        <w:rPr>
          <w:lang w:val="de-DE"/>
        </w:rPr>
        <w:t xml:space="preserve">Tonbandgeräte und/oder Tablets: Erinnern Sie die Teilnehmer daran, Notizen und Aufzeichnungen aufzubewahren. Diese sind eine wichtige Informationsquelle für Sie und erinnern die Teilnehmer daran, sich auf eine Aktivität zu konzentrieren. Powerpoint-Präsentationen können auch mit Tablets verknüpft werden, so dass die Benutzer die </w:t>
      </w:r>
      <w:r w:rsidR="00EC41F4" w:rsidRPr="004F1218">
        <w:rPr>
          <w:lang w:val="de-DE"/>
        </w:rPr>
        <w:lastRenderedPageBreak/>
        <w:t>Präsentationen aktiv einsetzen können. Sie können auch verwendet werden, um protokollierte Zusammenfassungen von Diskussionen</w:t>
      </w:r>
      <w:r w:rsidR="00EF7A9C" w:rsidRPr="004F1218">
        <w:rPr>
          <w:lang w:val="de-DE"/>
        </w:rPr>
        <w:t xml:space="preserve"> </w:t>
      </w:r>
      <w:r w:rsidR="00EC41F4" w:rsidRPr="004F1218">
        <w:rPr>
          <w:lang w:val="de-DE"/>
        </w:rPr>
        <w:t>nachzulesen.</w:t>
      </w:r>
    </w:p>
    <w:p w:rsidR="00924A25" w:rsidRPr="004F1218" w:rsidRDefault="00EC41F4">
      <w:pPr>
        <w:pStyle w:val="Ttulo6"/>
        <w:spacing w:before="170"/>
        <w:rPr>
          <w:lang w:val="de-DE"/>
        </w:rPr>
      </w:pPr>
      <w:r w:rsidRPr="004F1218">
        <w:rPr>
          <w:lang w:val="de-DE"/>
        </w:rPr>
        <w:t>Bevor wir weitermachen...</w:t>
      </w:r>
    </w:p>
    <w:p w:rsidR="00924A25" w:rsidRPr="009022DC" w:rsidRDefault="00EC41F4">
      <w:pPr>
        <w:pStyle w:val="Textoindependiente"/>
        <w:spacing w:before="59" w:line="304" w:lineRule="auto"/>
        <w:ind w:left="110" w:right="385"/>
      </w:pPr>
      <w:r w:rsidRPr="004F1218">
        <w:rPr>
          <w:lang w:val="de-DE"/>
        </w:rPr>
        <w:t>Denken Sie daran, dass Ihre Aktivitäten den Teilnehmern helfen können,</w:t>
      </w:r>
      <w:r w:rsidR="00EF7A9C" w:rsidRPr="004F1218">
        <w:rPr>
          <w:lang w:val="de-DE"/>
        </w:rPr>
        <w:t xml:space="preserve"> </w:t>
      </w:r>
      <w:r w:rsidRPr="004F1218">
        <w:rPr>
          <w:lang w:val="de-DE"/>
        </w:rPr>
        <w:t xml:space="preserve">die Beeinträchtigungen und Vorlieben der anderen zu verstehen und zu berücksichtigen. Ermutigen Sie bei der Planung von Aktivitäten Teilnehmer, die nicht die gleichen Zugangspräferenzen haben, die Dinge gemeinsam zu tun. </w:t>
      </w:r>
      <w:r w:rsidRPr="009022DC">
        <w:t>Dies wird ihnen helfen, voneinander zu</w:t>
      </w:r>
      <w:r w:rsidR="00EF7A9C" w:rsidRPr="009022DC">
        <w:t xml:space="preserve"> </w:t>
      </w:r>
      <w:r w:rsidRPr="009022DC">
        <w:t>lernen.</w:t>
      </w:r>
    </w:p>
    <w:p w:rsidR="00924A25" w:rsidRPr="009022DC" w:rsidRDefault="00EC41F4">
      <w:pPr>
        <w:pStyle w:val="Textoindependiente"/>
        <w:spacing w:before="113"/>
        <w:ind w:left="110"/>
      </w:pPr>
      <w:r w:rsidRPr="009022DC">
        <w:t>Zum Beispiel:</w:t>
      </w:r>
    </w:p>
    <w:p w:rsidR="00924A25" w:rsidRPr="004F1218" w:rsidRDefault="00EC41F4">
      <w:pPr>
        <w:pStyle w:val="Prrafodelista"/>
        <w:numPr>
          <w:ilvl w:val="0"/>
          <w:numId w:val="17"/>
        </w:numPr>
        <w:tabs>
          <w:tab w:val="left" w:pos="469"/>
          <w:tab w:val="left" w:pos="471"/>
        </w:tabs>
        <w:spacing w:before="173" w:line="304" w:lineRule="auto"/>
        <w:ind w:right="300"/>
        <w:rPr>
          <w:lang w:val="de-DE"/>
        </w:rPr>
      </w:pPr>
      <w:r w:rsidRPr="004F1218">
        <w:rPr>
          <w:lang w:val="de-DE"/>
        </w:rPr>
        <w:t xml:space="preserve">Stellen Sie die Teilnehmer paarweise zusammen und bitten Sie sie, </w:t>
      </w:r>
      <w:r w:rsidRPr="004F1218">
        <w:rPr>
          <w:spacing w:val="2"/>
          <w:lang w:val="de-DE"/>
        </w:rPr>
        <w:t xml:space="preserve">ein </w:t>
      </w:r>
      <w:r w:rsidRPr="004F1218">
        <w:rPr>
          <w:lang w:val="de-DE"/>
        </w:rPr>
        <w:t>Museumsobjekt auszuwählen, um sich dann gegenseitig ihre Eindrücke zu</w:t>
      </w:r>
      <w:r w:rsidRPr="004F1218">
        <w:rPr>
          <w:spacing w:val="5"/>
          <w:lang w:val="de-DE"/>
        </w:rPr>
        <w:t xml:space="preserve"> </w:t>
      </w:r>
      <w:r w:rsidRPr="004F1218">
        <w:rPr>
          <w:spacing w:val="2"/>
          <w:lang w:val="de-DE"/>
        </w:rPr>
        <w:t>beschreiben.</w:t>
      </w:r>
    </w:p>
    <w:p w:rsidR="00924A25" w:rsidRPr="004F1218" w:rsidRDefault="00EC41F4">
      <w:pPr>
        <w:pStyle w:val="Prrafodelista"/>
        <w:numPr>
          <w:ilvl w:val="0"/>
          <w:numId w:val="17"/>
        </w:numPr>
        <w:tabs>
          <w:tab w:val="left" w:pos="469"/>
          <w:tab w:val="left" w:pos="471"/>
        </w:tabs>
        <w:spacing w:before="57" w:line="304" w:lineRule="auto"/>
        <w:ind w:right="277"/>
        <w:rPr>
          <w:lang w:val="de-DE"/>
        </w:rPr>
      </w:pPr>
      <w:r w:rsidRPr="004F1218">
        <w:rPr>
          <w:lang w:val="de-DE"/>
        </w:rPr>
        <w:t>Dann bitten Sie die Partner, einander zu erklären, wie sie den Raum/die Personen/den Klang/das Licht</w:t>
      </w:r>
      <w:r w:rsidR="00EF7A9C" w:rsidRPr="004F1218">
        <w:rPr>
          <w:lang w:val="de-DE"/>
        </w:rPr>
        <w:t xml:space="preserve"> </w:t>
      </w:r>
      <w:r w:rsidRPr="004F1218">
        <w:rPr>
          <w:lang w:val="de-DE"/>
        </w:rPr>
        <w:t>wahrnehmen.</w:t>
      </w:r>
    </w:p>
    <w:p w:rsidR="009022DC" w:rsidRPr="004F1218" w:rsidRDefault="009022DC">
      <w:pPr>
        <w:spacing w:line="304" w:lineRule="auto"/>
        <w:rPr>
          <w:lang w:val="de-DE"/>
        </w:rPr>
      </w:pPr>
    </w:p>
    <w:p w:rsidR="00924A25" w:rsidRPr="004F1218" w:rsidRDefault="00EC41F4">
      <w:pPr>
        <w:pStyle w:val="Prrafodelista"/>
        <w:numPr>
          <w:ilvl w:val="0"/>
          <w:numId w:val="17"/>
        </w:numPr>
        <w:tabs>
          <w:tab w:val="left" w:pos="467"/>
        </w:tabs>
        <w:spacing w:before="70" w:line="304" w:lineRule="auto"/>
        <w:ind w:left="466" w:right="109"/>
        <w:jc w:val="both"/>
        <w:rPr>
          <w:lang w:val="de-DE"/>
        </w:rPr>
      </w:pPr>
      <w:r w:rsidRPr="004F1218">
        <w:rPr>
          <w:lang w:val="de-DE"/>
        </w:rPr>
        <w:t>Bitten Sie die Teilnehmer, ihre Stärken und Schwächen aufzuschreiben. In kleinen Gruppen müssen die Teilnehmer nun erraten, um wessen Stärken und Schwächen es sich</w:t>
      </w:r>
      <w:r w:rsidRPr="004F1218">
        <w:rPr>
          <w:spacing w:val="59"/>
          <w:lang w:val="de-DE"/>
        </w:rPr>
        <w:t xml:space="preserve"> </w:t>
      </w:r>
      <w:r w:rsidRPr="004F1218">
        <w:rPr>
          <w:lang w:val="de-DE"/>
        </w:rPr>
        <w:t>handelt.</w:t>
      </w:r>
    </w:p>
    <w:p w:rsidR="00E40EA8" w:rsidRPr="004F1218" w:rsidRDefault="00EC41F4">
      <w:pPr>
        <w:pStyle w:val="Textoindependiente"/>
        <w:spacing w:before="57" w:line="304" w:lineRule="auto"/>
        <w:ind w:left="106" w:right="308"/>
        <w:rPr>
          <w:lang w:val="de-DE"/>
        </w:rPr>
      </w:pPr>
      <w:r w:rsidRPr="004F1218">
        <w:rPr>
          <w:lang w:val="de-DE"/>
        </w:rPr>
        <w:t>Es gibt auch andere Aktivitäten, die Sie durchführen können, wie wir im nächsten Abschnitt beschreiben</w:t>
      </w:r>
      <w:r w:rsidR="00EF7A9C" w:rsidRPr="004F1218">
        <w:rPr>
          <w:lang w:val="de-DE"/>
        </w:rPr>
        <w:t xml:space="preserve"> </w:t>
      </w:r>
      <w:r w:rsidRPr="004F1218">
        <w:rPr>
          <w:lang w:val="de-DE"/>
        </w:rPr>
        <w:t>werden.</w:t>
      </w:r>
    </w:p>
    <w:p w:rsidR="00924A25" w:rsidRPr="004F1218" w:rsidRDefault="00EC41F4">
      <w:pPr>
        <w:pStyle w:val="Ttulo6"/>
        <w:ind w:left="106"/>
        <w:rPr>
          <w:lang w:val="de-DE"/>
        </w:rPr>
      </w:pPr>
      <w:r w:rsidRPr="004F1218">
        <w:rPr>
          <w:lang w:val="de-DE"/>
        </w:rPr>
        <w:t>Zusätzliche Ideen</w:t>
      </w:r>
    </w:p>
    <w:p w:rsidR="00924A25" w:rsidRPr="004F1218" w:rsidRDefault="00EC41F4">
      <w:pPr>
        <w:pStyle w:val="Textoindependiente"/>
        <w:spacing w:before="59" w:line="304" w:lineRule="auto"/>
        <w:ind w:left="106" w:right="1060"/>
        <w:rPr>
          <w:lang w:val="de-DE"/>
        </w:rPr>
      </w:pPr>
      <w:r w:rsidRPr="004F1218">
        <w:rPr>
          <w:lang w:val="de-DE"/>
        </w:rPr>
        <w:t>Wenn Sie feststellen, dass Ihre Gruppe gerne über Grundregeln</w:t>
      </w:r>
      <w:r w:rsidR="00EF7A9C" w:rsidRPr="004F1218">
        <w:rPr>
          <w:lang w:val="de-DE"/>
        </w:rPr>
        <w:t xml:space="preserve"> </w:t>
      </w:r>
      <w:r w:rsidRPr="004F1218">
        <w:rPr>
          <w:lang w:val="de-DE"/>
        </w:rPr>
        <w:t>und gemeinsame Definitionen verfügt, können Sie ein Dokument</w:t>
      </w:r>
      <w:r w:rsidR="00EF7A9C" w:rsidRPr="004F1218">
        <w:rPr>
          <w:lang w:val="de-DE"/>
        </w:rPr>
        <w:t xml:space="preserve"> </w:t>
      </w:r>
      <w:r w:rsidRPr="004F1218">
        <w:rPr>
          <w:spacing w:val="2"/>
          <w:lang w:val="de-DE"/>
        </w:rPr>
        <w:t>mit</w:t>
      </w:r>
    </w:p>
    <w:p w:rsidR="00924A25" w:rsidRPr="004F1218" w:rsidRDefault="00EC41F4">
      <w:pPr>
        <w:pStyle w:val="Textoindependiente"/>
        <w:spacing w:line="304" w:lineRule="auto"/>
        <w:ind w:left="106" w:right="200"/>
        <w:rPr>
          <w:lang w:val="de-DE"/>
        </w:rPr>
      </w:pPr>
      <w:r w:rsidRPr="004F1218">
        <w:rPr>
          <w:lang w:val="de-DE"/>
        </w:rPr>
        <w:t xml:space="preserve">Wertvorstellungen, Arbeitsweisen und Präsentationsrichtlinien erstellen. Diese Dokument soll erklären, worauf es ankommt, wenn die Teilnehmer </w:t>
      </w:r>
      <w:r w:rsidRPr="004F1218">
        <w:rPr>
          <w:spacing w:val="2"/>
          <w:lang w:val="de-DE"/>
        </w:rPr>
        <w:t xml:space="preserve">vor </w:t>
      </w:r>
      <w:r w:rsidRPr="004F1218">
        <w:rPr>
          <w:lang w:val="de-DE"/>
        </w:rPr>
        <w:t>der Gruppe sprechen oder wie die Gruppe nach außen hin kommunizieren</w:t>
      </w:r>
      <w:r w:rsidR="00EF7A9C" w:rsidRPr="004F1218">
        <w:rPr>
          <w:lang w:val="de-DE"/>
        </w:rPr>
        <w:t xml:space="preserve"> </w:t>
      </w:r>
      <w:r w:rsidRPr="004F1218">
        <w:rPr>
          <w:lang w:val="de-DE"/>
        </w:rPr>
        <w:t>soll.</w:t>
      </w:r>
    </w:p>
    <w:p w:rsidR="009022DC" w:rsidRPr="004F1218" w:rsidRDefault="009022DC">
      <w:pPr>
        <w:spacing w:line="304" w:lineRule="auto"/>
        <w:rPr>
          <w:lang w:val="de-DE"/>
        </w:rPr>
      </w:pPr>
    </w:p>
    <w:p w:rsidR="00E40EA8" w:rsidRPr="009022DC" w:rsidRDefault="00E40EA8">
      <w:pPr>
        <w:pStyle w:val="Textoindependiente"/>
        <w:spacing w:line="20" w:lineRule="exact"/>
        <w:ind w:left="124"/>
        <w:rPr>
          <w:sz w:val="2"/>
        </w:rPr>
      </w:pPr>
      <w:r w:rsidRPr="009022DC">
        <w:rPr>
          <w:noProof/>
          <w:sz w:val="2"/>
        </w:rPr>
        <mc:AlternateContent>
          <mc:Choice Requires="wpg">
            <w:drawing>
              <wp:inline distT="0" distB="0" distL="0" distR="0">
                <wp:extent cx="5266690" cy="3175"/>
                <wp:effectExtent l="0" t="0" r="0" b="0"/>
                <wp:docPr id="10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6690" cy="3175"/>
                          <a:chOff x="0" y="0"/>
                          <a:chExt cx="8294" cy="5"/>
                        </a:xfrm>
                      </wpg:grpSpPr>
                      <wps:wsp>
                        <wps:cNvPr id="102" name="Line 79"/>
                        <wps:cNvCnPr>
                          <a:cxnSpLocks/>
                        </wps:cNvCnPr>
                        <wps:spPr bwMode="auto">
                          <a:xfrm>
                            <a:off x="3" y="3"/>
                            <a:ext cx="82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561FE8" id="Group 78" o:spid="_x0000_s1026" style="width:414.7pt;height:.25pt;mso-position-horizontal-relative:char;mso-position-vertical-relative:line" coordsize="829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">
                <v:line id="Line 79" o:spid="_x0000_s1027" style="position:absolute;visibility:visible;mso-wrap-style:square" from="3,3" to="829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" strokeweight=".25pt">
                  <o:lock v:ext="edit" shapetype="f"/>
                </v:line>
                <w10:anchorlock/>
              </v:group>
            </w:pict>
          </mc:Fallback>
        </mc:AlternateContent>
      </w:r>
    </w:p>
    <w:p w:rsidR="00E40EA8" w:rsidRPr="009022DC" w:rsidRDefault="00EC41F4">
      <w:pPr>
        <w:spacing w:before="100"/>
        <w:ind w:left="117"/>
        <w:rPr>
          <w:sz w:val="58"/>
        </w:rPr>
      </w:pPr>
      <w:r w:rsidRPr="009022DC">
        <w:rPr>
          <w:spacing w:val="-5"/>
          <w:sz w:val="58"/>
        </w:rPr>
        <w:t xml:space="preserve">Unsere </w:t>
      </w:r>
      <w:r w:rsidRPr="009022DC">
        <w:rPr>
          <w:spacing w:val="-7"/>
          <w:sz w:val="58"/>
        </w:rPr>
        <w:t xml:space="preserve">Werte </w:t>
      </w:r>
      <w:r w:rsidRPr="009022DC">
        <w:rPr>
          <w:spacing w:val="-4"/>
          <w:sz w:val="58"/>
        </w:rPr>
        <w:t>und</w:t>
      </w:r>
      <w:r w:rsidRPr="009022DC">
        <w:rPr>
          <w:spacing w:val="-58"/>
          <w:sz w:val="58"/>
        </w:rPr>
        <w:t xml:space="preserve"> </w:t>
      </w:r>
      <w:r w:rsidRPr="009022DC">
        <w:rPr>
          <w:spacing w:val="-6"/>
          <w:sz w:val="58"/>
        </w:rPr>
        <w:t>Arbeitsweisen</w:t>
      </w:r>
    </w:p>
    <w:p w:rsidR="009022DC" w:rsidRPr="009022DC" w:rsidRDefault="009022DC">
      <w:pPr>
        <w:rPr>
          <w:sz w:val="27"/>
        </w:rPr>
      </w:pPr>
    </w:p>
    <w:p w:rsidR="00924A25" w:rsidRPr="009022DC" w:rsidRDefault="00924A25">
      <w:pPr>
        <w:pStyle w:val="Textoindependiente"/>
        <w:rPr>
          <w:sz w:val="29"/>
        </w:rPr>
      </w:pPr>
    </w:p>
    <w:p w:rsidR="00E40EA8" w:rsidRPr="009022DC" w:rsidRDefault="00EC41F4">
      <w:pPr>
        <w:pStyle w:val="Ttulo5"/>
        <w:numPr>
          <w:ilvl w:val="0"/>
          <w:numId w:val="8"/>
        </w:numPr>
        <w:tabs>
          <w:tab w:val="left" w:pos="401"/>
        </w:tabs>
        <w:spacing w:before="1"/>
        <w:ind w:firstLine="0"/>
      </w:pPr>
      <w:r w:rsidRPr="009022DC">
        <w:t>Wir wollen uns</w:t>
      </w:r>
      <w:r w:rsidRPr="009022DC">
        <w:rPr>
          <w:spacing w:val="50"/>
        </w:rPr>
        <w:t xml:space="preserve"> </w:t>
      </w:r>
      <w:r w:rsidRPr="009022DC">
        <w:t>amüsieren.</w:t>
      </w:r>
    </w:p>
    <w:p w:rsidR="00E40EA8" w:rsidRPr="00AC3F6E" w:rsidRDefault="00EC41F4">
      <w:pPr>
        <w:pStyle w:val="Ttulo5"/>
        <w:numPr>
          <w:ilvl w:val="0"/>
          <w:numId w:val="8"/>
        </w:numPr>
        <w:tabs>
          <w:tab w:val="left" w:pos="401"/>
        </w:tabs>
        <w:spacing w:line="280" w:lineRule="auto"/>
        <w:ind w:right="2622" w:firstLine="0"/>
        <w:rPr>
          <w:lang w:val="de-DE"/>
        </w:rPr>
      </w:pPr>
      <w:r w:rsidRPr="00AC3F6E">
        <w:rPr>
          <w:lang w:val="de-DE"/>
        </w:rPr>
        <w:t xml:space="preserve">Wir wollen uns </w:t>
      </w:r>
      <w:r w:rsidRPr="00AC3F6E">
        <w:rPr>
          <w:spacing w:val="2"/>
          <w:lang w:val="de-DE"/>
        </w:rPr>
        <w:t xml:space="preserve">sicher </w:t>
      </w:r>
      <w:r w:rsidRPr="00AC3F6E">
        <w:rPr>
          <w:lang w:val="de-DE"/>
        </w:rPr>
        <w:t>fühlen.</w:t>
      </w:r>
    </w:p>
    <w:p w:rsidR="00E40EA8" w:rsidRPr="00AC3F6E" w:rsidRDefault="00EC41F4">
      <w:pPr>
        <w:pStyle w:val="Ttulo5"/>
        <w:numPr>
          <w:ilvl w:val="0"/>
          <w:numId w:val="8"/>
        </w:numPr>
        <w:tabs>
          <w:tab w:val="left" w:pos="332"/>
        </w:tabs>
        <w:spacing w:before="157" w:line="280" w:lineRule="auto"/>
        <w:ind w:right="2145" w:firstLine="0"/>
        <w:rPr>
          <w:lang w:val="de-DE"/>
        </w:rPr>
      </w:pPr>
      <w:r w:rsidRPr="00AC3F6E">
        <w:rPr>
          <w:lang w:val="de-DE"/>
        </w:rPr>
        <w:t xml:space="preserve">Wir wollen über uns </w:t>
      </w:r>
      <w:r w:rsidRPr="00AC3F6E">
        <w:rPr>
          <w:spacing w:val="2"/>
          <w:lang w:val="de-DE"/>
        </w:rPr>
        <w:t>selbst entscheiden.</w:t>
      </w:r>
    </w:p>
    <w:p w:rsidR="00E40EA8" w:rsidRPr="009022DC" w:rsidRDefault="00EC41F4">
      <w:pPr>
        <w:pStyle w:val="Ttulo5"/>
        <w:numPr>
          <w:ilvl w:val="0"/>
          <w:numId w:val="8"/>
        </w:numPr>
        <w:tabs>
          <w:tab w:val="left" w:pos="401"/>
        </w:tabs>
        <w:spacing w:before="157" w:line="280" w:lineRule="auto"/>
        <w:ind w:right="2716" w:firstLine="0"/>
      </w:pPr>
      <w:r w:rsidRPr="009022DC">
        <w:t>Wir wollen informiert werden.</w:t>
      </w:r>
    </w:p>
    <w:p w:rsidR="00924A25" w:rsidRPr="00AC3F6E" w:rsidRDefault="00EC41F4">
      <w:pPr>
        <w:pStyle w:val="Ttulo5"/>
        <w:numPr>
          <w:ilvl w:val="0"/>
          <w:numId w:val="8"/>
        </w:numPr>
        <w:tabs>
          <w:tab w:val="left" w:pos="332"/>
        </w:tabs>
        <w:spacing w:before="195" w:line="280" w:lineRule="auto"/>
        <w:ind w:right="2992" w:firstLine="0"/>
        <w:rPr>
          <w:lang w:val="de-DE"/>
        </w:rPr>
      </w:pPr>
      <w:r w:rsidRPr="00AC3F6E">
        <w:rPr>
          <w:lang w:val="de-DE"/>
        </w:rPr>
        <w:t xml:space="preserve">Wir wollen </w:t>
      </w:r>
      <w:r w:rsidRPr="00AC3F6E">
        <w:rPr>
          <w:spacing w:val="2"/>
          <w:lang w:val="de-DE"/>
        </w:rPr>
        <w:t xml:space="preserve">uns </w:t>
      </w:r>
      <w:r w:rsidRPr="00AC3F6E">
        <w:rPr>
          <w:lang w:val="de-DE"/>
        </w:rPr>
        <w:t>eingebunden</w:t>
      </w:r>
      <w:r w:rsidRPr="00AC3F6E">
        <w:rPr>
          <w:spacing w:val="38"/>
          <w:lang w:val="de-DE"/>
        </w:rPr>
        <w:t xml:space="preserve"> </w:t>
      </w:r>
      <w:r w:rsidRPr="00AC3F6E">
        <w:rPr>
          <w:lang w:val="de-DE"/>
        </w:rPr>
        <w:t>fühlen.</w:t>
      </w:r>
    </w:p>
    <w:p w:rsidR="00924A25" w:rsidRPr="00AC3F6E" w:rsidRDefault="00EC41F4">
      <w:pPr>
        <w:pStyle w:val="Ttulo5"/>
        <w:numPr>
          <w:ilvl w:val="0"/>
          <w:numId w:val="8"/>
        </w:numPr>
        <w:tabs>
          <w:tab w:val="left" w:pos="389"/>
        </w:tabs>
        <w:spacing w:before="1" w:line="280" w:lineRule="auto"/>
        <w:ind w:left="121" w:firstLine="0"/>
        <w:rPr>
          <w:lang w:val="de-DE"/>
        </w:rPr>
      </w:pPr>
      <w:r w:rsidRPr="00AC3F6E">
        <w:rPr>
          <w:lang w:val="de-DE"/>
        </w:rPr>
        <w:t>Wir arbeiten mit unterschiedlichen Geschwindigkeiten.</w:t>
      </w:r>
    </w:p>
    <w:p w:rsidR="00E40EA8" w:rsidRPr="00AC3F6E" w:rsidRDefault="00E40EA8">
      <w:pPr>
        <w:pStyle w:val="Textoindependiente"/>
        <w:spacing w:line="20" w:lineRule="exact"/>
        <w:ind w:left="118"/>
        <w:rPr>
          <w:sz w:val="2"/>
          <w:lang w:val="de-DE"/>
        </w:rPr>
      </w:pPr>
    </w:p>
    <w:p w:rsidR="009022DC" w:rsidRPr="00AC3F6E" w:rsidRDefault="009022DC">
      <w:pPr>
        <w:rPr>
          <w:sz w:val="20"/>
          <w:lang w:val="de-DE"/>
        </w:rPr>
      </w:pPr>
    </w:p>
    <w:p w:rsidR="00E40EA8" w:rsidRPr="00AC3F6E" w:rsidRDefault="00E40EA8">
      <w:pPr>
        <w:pStyle w:val="Textoindependiente"/>
        <w:spacing w:line="20" w:lineRule="exact"/>
        <w:ind w:left="104"/>
        <w:rPr>
          <w:sz w:val="2"/>
          <w:lang w:val="de-DE"/>
        </w:rPr>
      </w:pPr>
    </w:p>
    <w:p w:rsidR="00E40EA8" w:rsidRPr="009022DC" w:rsidRDefault="00EC41F4" w:rsidP="00AC3F6E">
      <w:pPr>
        <w:spacing w:before="100"/>
        <w:rPr>
          <w:sz w:val="58"/>
        </w:rPr>
      </w:pPr>
      <w:r w:rsidRPr="009022DC">
        <w:rPr>
          <w:sz w:val="58"/>
        </w:rPr>
        <w:t>Richtlinien für Präsentationen</w:t>
      </w:r>
    </w:p>
    <w:p w:rsidR="009022DC" w:rsidRPr="009022DC" w:rsidRDefault="009022DC">
      <w:pPr>
        <w:rPr>
          <w:sz w:val="29"/>
        </w:rPr>
      </w:pPr>
    </w:p>
    <w:p w:rsidR="00924A25" w:rsidRPr="009022DC" w:rsidRDefault="00924A25">
      <w:pPr>
        <w:pStyle w:val="Textoindependiente"/>
        <w:spacing w:before="7"/>
        <w:rPr>
          <w:sz w:val="21"/>
        </w:rPr>
      </w:pPr>
    </w:p>
    <w:p w:rsidR="00E40EA8" w:rsidRPr="00AC3F6E" w:rsidRDefault="00EC41F4">
      <w:pPr>
        <w:pStyle w:val="Ttulo5"/>
        <w:numPr>
          <w:ilvl w:val="0"/>
          <w:numId w:val="7"/>
        </w:numPr>
        <w:tabs>
          <w:tab w:val="left" w:pos="312"/>
        </w:tabs>
        <w:spacing w:line="280" w:lineRule="auto"/>
        <w:ind w:right="2064" w:firstLine="0"/>
        <w:rPr>
          <w:lang w:val="de-DE"/>
        </w:rPr>
      </w:pPr>
      <w:r w:rsidRPr="00AC3F6E">
        <w:rPr>
          <w:lang w:val="de-DE"/>
        </w:rPr>
        <w:lastRenderedPageBreak/>
        <w:t xml:space="preserve">Wir müssen </w:t>
      </w:r>
      <w:r w:rsidRPr="00AC3F6E">
        <w:rPr>
          <w:spacing w:val="2"/>
          <w:lang w:val="de-DE"/>
        </w:rPr>
        <w:t xml:space="preserve">uns </w:t>
      </w:r>
      <w:r w:rsidRPr="00AC3F6E">
        <w:rPr>
          <w:lang w:val="de-DE"/>
        </w:rPr>
        <w:t xml:space="preserve">gegenseitig unterstützen </w:t>
      </w:r>
      <w:r w:rsidRPr="00AC3F6E">
        <w:rPr>
          <w:spacing w:val="2"/>
          <w:lang w:val="de-DE"/>
        </w:rPr>
        <w:t xml:space="preserve">und </w:t>
      </w:r>
      <w:r w:rsidRPr="00AC3F6E">
        <w:rPr>
          <w:lang w:val="de-DE"/>
        </w:rPr>
        <w:t>einander</w:t>
      </w:r>
      <w:r w:rsidRPr="00AC3F6E">
        <w:rPr>
          <w:spacing w:val="18"/>
          <w:lang w:val="de-DE"/>
        </w:rPr>
        <w:t xml:space="preserve"> </w:t>
      </w:r>
      <w:r w:rsidRPr="00AC3F6E">
        <w:rPr>
          <w:spacing w:val="2"/>
          <w:lang w:val="de-DE"/>
        </w:rPr>
        <w:t>einbeziehen.</w:t>
      </w:r>
    </w:p>
    <w:p w:rsidR="00E40EA8" w:rsidRPr="00AC3F6E" w:rsidRDefault="00EC41F4">
      <w:pPr>
        <w:pStyle w:val="Ttulo5"/>
        <w:numPr>
          <w:ilvl w:val="0"/>
          <w:numId w:val="7"/>
        </w:numPr>
        <w:tabs>
          <w:tab w:val="left" w:pos="381"/>
        </w:tabs>
        <w:spacing w:before="128" w:line="280" w:lineRule="auto"/>
        <w:ind w:right="2155" w:firstLine="0"/>
        <w:rPr>
          <w:lang w:val="de-DE"/>
        </w:rPr>
      </w:pPr>
      <w:r w:rsidRPr="00AC3F6E">
        <w:rPr>
          <w:lang w:val="de-DE"/>
        </w:rPr>
        <w:t>Schreiben Sie alle Inhalte in klarer</w:t>
      </w:r>
      <w:r w:rsidRPr="00AC3F6E">
        <w:rPr>
          <w:spacing w:val="35"/>
          <w:lang w:val="de-DE"/>
        </w:rPr>
        <w:t xml:space="preserve"> </w:t>
      </w:r>
      <w:r w:rsidRPr="00AC3F6E">
        <w:rPr>
          <w:lang w:val="de-DE"/>
        </w:rPr>
        <w:t>Sprache.</w:t>
      </w:r>
    </w:p>
    <w:p w:rsidR="00E40EA8" w:rsidRPr="00AC3F6E" w:rsidRDefault="00EC41F4">
      <w:pPr>
        <w:pStyle w:val="Ttulo5"/>
        <w:numPr>
          <w:ilvl w:val="0"/>
          <w:numId w:val="7"/>
        </w:numPr>
        <w:tabs>
          <w:tab w:val="left" w:pos="381"/>
        </w:tabs>
        <w:spacing w:before="173" w:line="280" w:lineRule="auto"/>
        <w:ind w:right="2692" w:firstLine="0"/>
        <w:rPr>
          <w:lang w:val="de-DE"/>
        </w:rPr>
      </w:pPr>
      <w:r w:rsidRPr="00AC3F6E">
        <w:rPr>
          <w:lang w:val="de-DE"/>
        </w:rPr>
        <w:t xml:space="preserve">Verwenden Sie klare und synchronisierte Untertitel passend </w:t>
      </w:r>
      <w:r w:rsidRPr="00AC3F6E">
        <w:rPr>
          <w:spacing w:val="2"/>
          <w:lang w:val="de-DE"/>
        </w:rPr>
        <w:t xml:space="preserve">zur </w:t>
      </w:r>
      <w:r w:rsidRPr="00AC3F6E">
        <w:rPr>
          <w:lang w:val="de-DE"/>
        </w:rPr>
        <w:t>Gebärdensprache.</w:t>
      </w:r>
    </w:p>
    <w:p w:rsidR="00924A25" w:rsidRPr="009022DC" w:rsidRDefault="00EC41F4">
      <w:pPr>
        <w:pStyle w:val="Ttulo5"/>
        <w:numPr>
          <w:ilvl w:val="0"/>
          <w:numId w:val="7"/>
        </w:numPr>
        <w:tabs>
          <w:tab w:val="left" w:pos="381"/>
        </w:tabs>
        <w:spacing w:before="153" w:line="280" w:lineRule="auto"/>
        <w:ind w:right="3161" w:firstLine="0"/>
      </w:pPr>
      <w:r w:rsidRPr="009022DC">
        <w:t>Die Videos müssen von</w:t>
      </w:r>
      <w:r w:rsidRPr="009022DC">
        <w:rPr>
          <w:spacing w:val="31"/>
        </w:rPr>
        <w:t xml:space="preserve"> </w:t>
      </w:r>
      <w:r w:rsidRPr="009022DC">
        <w:t>einem</w:t>
      </w:r>
    </w:p>
    <w:p w:rsidR="00E40EA8" w:rsidRPr="009022DC" w:rsidRDefault="00EC41F4">
      <w:pPr>
        <w:pStyle w:val="Ttulo5"/>
        <w:spacing w:line="280" w:lineRule="auto"/>
        <w:ind w:right="1234"/>
      </w:pPr>
      <w:r w:rsidRPr="009022DC">
        <w:t>Gebärdensprachdolmetscher begleitet werden.</w:t>
      </w:r>
    </w:p>
    <w:p w:rsidR="00924A25" w:rsidRPr="00AC3F6E" w:rsidRDefault="00EC41F4">
      <w:pPr>
        <w:pStyle w:val="Ttulo5"/>
        <w:numPr>
          <w:ilvl w:val="0"/>
          <w:numId w:val="7"/>
        </w:numPr>
        <w:tabs>
          <w:tab w:val="left" w:pos="381"/>
        </w:tabs>
        <w:spacing w:before="178" w:line="280" w:lineRule="auto"/>
        <w:ind w:right="2136" w:firstLine="0"/>
        <w:rPr>
          <w:lang w:val="de-DE"/>
        </w:rPr>
      </w:pPr>
      <w:r w:rsidRPr="00AC3F6E">
        <w:rPr>
          <w:lang w:val="de-DE"/>
        </w:rPr>
        <w:t xml:space="preserve">Präsentationen </w:t>
      </w:r>
      <w:r w:rsidRPr="00AC3F6E">
        <w:rPr>
          <w:spacing w:val="2"/>
          <w:lang w:val="de-DE"/>
        </w:rPr>
        <w:t xml:space="preserve">und </w:t>
      </w:r>
      <w:r w:rsidRPr="00AC3F6E">
        <w:rPr>
          <w:lang w:val="de-DE"/>
        </w:rPr>
        <w:t xml:space="preserve">Videos sollten weniger </w:t>
      </w:r>
      <w:r w:rsidRPr="00AC3F6E">
        <w:rPr>
          <w:spacing w:val="2"/>
          <w:lang w:val="de-DE"/>
        </w:rPr>
        <w:t xml:space="preserve">als </w:t>
      </w:r>
      <w:r w:rsidRPr="00AC3F6E">
        <w:rPr>
          <w:lang w:val="de-DE"/>
        </w:rPr>
        <w:t xml:space="preserve">15 Minuten dauern. Längere und komplexere </w:t>
      </w:r>
      <w:r w:rsidRPr="00AC3F6E">
        <w:rPr>
          <w:spacing w:val="2"/>
          <w:lang w:val="de-DE"/>
        </w:rPr>
        <w:t xml:space="preserve">Themen </w:t>
      </w:r>
      <w:r w:rsidRPr="00AC3F6E">
        <w:rPr>
          <w:lang w:val="de-DE"/>
        </w:rPr>
        <w:t xml:space="preserve">sollten eine Diskussion </w:t>
      </w:r>
      <w:r w:rsidRPr="00AC3F6E">
        <w:rPr>
          <w:spacing w:val="2"/>
          <w:lang w:val="de-DE"/>
        </w:rPr>
        <w:t xml:space="preserve">und </w:t>
      </w:r>
      <w:r w:rsidRPr="00AC3F6E">
        <w:rPr>
          <w:lang w:val="de-DE"/>
        </w:rPr>
        <w:t>Fragen</w:t>
      </w:r>
      <w:r w:rsidRPr="00AC3F6E">
        <w:rPr>
          <w:spacing w:val="13"/>
          <w:lang w:val="de-DE"/>
        </w:rPr>
        <w:t xml:space="preserve"> </w:t>
      </w:r>
      <w:r w:rsidRPr="00AC3F6E">
        <w:rPr>
          <w:spacing w:val="2"/>
          <w:lang w:val="de-DE"/>
        </w:rPr>
        <w:t>ermöglichen.</w:t>
      </w:r>
    </w:p>
    <w:p w:rsidR="00924A25" w:rsidRPr="009022DC" w:rsidRDefault="00EC41F4">
      <w:pPr>
        <w:pStyle w:val="Ttulo5"/>
        <w:numPr>
          <w:ilvl w:val="0"/>
          <w:numId w:val="7"/>
        </w:numPr>
        <w:tabs>
          <w:tab w:val="left" w:pos="418"/>
        </w:tabs>
        <w:spacing w:before="100" w:line="280" w:lineRule="auto"/>
        <w:ind w:left="143" w:firstLine="0"/>
        <w:rPr>
          <w:lang w:val="de-DE"/>
        </w:rPr>
      </w:pPr>
      <w:r w:rsidRPr="009022DC">
        <w:rPr>
          <w:lang w:val="de-DE"/>
        </w:rPr>
        <w:t>Präsentationen und Videos mit einfachen Typographien und großem</w:t>
      </w:r>
      <w:r w:rsidRPr="009022DC">
        <w:rPr>
          <w:spacing w:val="36"/>
          <w:lang w:val="de-DE"/>
        </w:rPr>
        <w:t xml:space="preserve"> </w:t>
      </w:r>
      <w:r w:rsidRPr="009022DC">
        <w:rPr>
          <w:lang w:val="de-DE"/>
        </w:rPr>
        <w:t>Format.</w:t>
      </w:r>
    </w:p>
    <w:p w:rsidR="00924A25" w:rsidRPr="009022DC" w:rsidRDefault="00EC41F4">
      <w:pPr>
        <w:pStyle w:val="Ttulo5"/>
        <w:numPr>
          <w:ilvl w:val="0"/>
          <w:numId w:val="7"/>
        </w:numPr>
        <w:tabs>
          <w:tab w:val="left" w:pos="418"/>
        </w:tabs>
        <w:spacing w:before="101" w:line="280" w:lineRule="auto"/>
        <w:ind w:left="143" w:firstLine="0"/>
        <w:rPr>
          <w:lang w:val="de-DE"/>
        </w:rPr>
      </w:pPr>
      <w:r w:rsidRPr="009022DC">
        <w:rPr>
          <w:lang w:val="de-DE"/>
        </w:rPr>
        <w:t xml:space="preserve">Bei stillen Momenten, </w:t>
      </w:r>
      <w:r w:rsidRPr="009022DC">
        <w:rPr>
          <w:spacing w:val="2"/>
          <w:lang w:val="de-DE"/>
        </w:rPr>
        <w:t xml:space="preserve">sollte </w:t>
      </w:r>
      <w:r w:rsidRPr="009022DC">
        <w:rPr>
          <w:lang w:val="de-DE"/>
        </w:rPr>
        <w:t>es eine Audiobeschreibung geben. Falls dies nicht geht, fügen sie Worddokument</w:t>
      </w:r>
      <w:r w:rsidRPr="009022DC">
        <w:rPr>
          <w:spacing w:val="50"/>
          <w:lang w:val="de-DE"/>
        </w:rPr>
        <w:t xml:space="preserve"> </w:t>
      </w:r>
      <w:r w:rsidRPr="009022DC">
        <w:rPr>
          <w:lang w:val="de-DE"/>
        </w:rPr>
        <w:t>bei.</w:t>
      </w:r>
    </w:p>
    <w:p w:rsidR="00E40EA8" w:rsidRPr="009022DC" w:rsidRDefault="00E40EA8">
      <w:pPr>
        <w:pStyle w:val="Textoindependiente"/>
        <w:rPr>
          <w:sz w:val="20"/>
          <w:lang w:val="de-DE"/>
        </w:rPr>
      </w:pPr>
    </w:p>
    <w:p w:rsidR="009022DC" w:rsidRPr="009022DC" w:rsidRDefault="009022DC">
      <w:pPr>
        <w:rPr>
          <w:sz w:val="20"/>
          <w:lang w:val="de-DE"/>
        </w:rPr>
      </w:pPr>
    </w:p>
    <w:p w:rsidR="00E40EA8" w:rsidRPr="009022DC" w:rsidRDefault="00EC41F4">
      <w:pPr>
        <w:pStyle w:val="Ttulo1"/>
        <w:ind w:left="110"/>
        <w:rPr>
          <w:rFonts w:ascii="Helvetica" w:hAnsi="Helvetica"/>
          <w:lang w:val="de-DE"/>
        </w:rPr>
      </w:pPr>
      <w:bookmarkStart w:id="6" w:name="_TOC_250003"/>
      <w:bookmarkEnd w:id="6"/>
      <w:r w:rsidRPr="009022DC">
        <w:rPr>
          <w:rFonts w:ascii="Helvetica" w:hAnsi="Helvetica"/>
          <w:lang w:val="de-DE"/>
        </w:rPr>
        <w:t>9. Aktivitäten in Museen</w:t>
      </w:r>
    </w:p>
    <w:p w:rsidR="00924A25" w:rsidRPr="009022DC" w:rsidRDefault="00EC41F4">
      <w:pPr>
        <w:ind w:left="110"/>
        <w:rPr>
          <w:b/>
          <w:lang w:val="de-DE"/>
        </w:rPr>
      </w:pPr>
      <w:r w:rsidRPr="009022DC">
        <w:rPr>
          <w:lang w:val="de-DE"/>
        </w:rPr>
        <w:t xml:space="preserve">Name der Aktivität: </w:t>
      </w:r>
      <w:r w:rsidRPr="009022DC">
        <w:rPr>
          <w:b/>
          <w:lang w:val="de-DE"/>
        </w:rPr>
        <w:t>Story-Telling der besonderen Art (Theatrical</w:t>
      </w:r>
      <w:r w:rsidR="00EF7A9C" w:rsidRPr="009022DC">
        <w:rPr>
          <w:b/>
          <w:lang w:val="de-DE"/>
        </w:rPr>
        <w:t xml:space="preserve"> </w:t>
      </w:r>
      <w:r w:rsidRPr="009022DC">
        <w:rPr>
          <w:b/>
          <w:lang w:val="de-DE"/>
        </w:rPr>
        <w:t>Visit)</w:t>
      </w:r>
    </w:p>
    <w:p w:rsidR="00E40EA8" w:rsidRPr="009022DC" w:rsidRDefault="00EC41F4">
      <w:pPr>
        <w:spacing w:before="173" w:line="304" w:lineRule="auto"/>
        <w:ind w:left="110"/>
        <w:rPr>
          <w:lang w:val="de-DE"/>
        </w:rPr>
      </w:pPr>
      <w:r w:rsidRPr="009022DC">
        <w:rPr>
          <w:b/>
          <w:lang w:val="de-DE"/>
        </w:rPr>
        <w:t xml:space="preserve">Ziel der Aktivität: </w:t>
      </w:r>
      <w:r w:rsidRPr="009022DC">
        <w:rPr>
          <w:lang w:val="de-DE"/>
        </w:rPr>
        <w:t>Erkundung verschiedener Erzählstile, um die Teilnehmer einzubeziehen.</w:t>
      </w:r>
    </w:p>
    <w:p w:rsidR="00924A25" w:rsidRPr="009022DC" w:rsidRDefault="00EC41F4">
      <w:pPr>
        <w:pStyle w:val="Ttulo6"/>
        <w:rPr>
          <w:lang w:val="de-DE"/>
        </w:rPr>
      </w:pPr>
      <w:r w:rsidRPr="009022DC">
        <w:rPr>
          <w:lang w:val="de-DE"/>
        </w:rPr>
        <w:t>Kurzbeschreibung</w:t>
      </w:r>
      <w:r w:rsidR="00EF7A9C" w:rsidRPr="009022DC">
        <w:rPr>
          <w:lang w:val="de-DE"/>
        </w:rPr>
        <w:t xml:space="preserve"> </w:t>
      </w:r>
      <w:r w:rsidRPr="009022DC">
        <w:rPr>
          <w:lang w:val="de-DE"/>
        </w:rPr>
        <w:t>der Aktivität:</w:t>
      </w:r>
    </w:p>
    <w:p w:rsidR="00924A25" w:rsidRPr="009022DC" w:rsidRDefault="00EC41F4">
      <w:pPr>
        <w:pStyle w:val="Textoindependiente"/>
        <w:spacing w:before="59" w:line="304" w:lineRule="auto"/>
        <w:ind w:left="110" w:right="312"/>
        <w:rPr>
          <w:lang w:val="de-DE"/>
        </w:rPr>
      </w:pPr>
      <w:r w:rsidRPr="009022DC">
        <w:rPr>
          <w:lang w:val="de-DE"/>
        </w:rPr>
        <w:t>Die Teilnehmer stehen mit verbundenen Augen vor oder ohne Augenbinde mit dem Rücken zum Kunstobjekt. Der Workshopleiter beschreibt das Bild, ohne den Namen des Künstlers oder den Titel des Bildes zu nennen. Dabei können Musik bzw. Klänge und taktile Elemente miteinbezogen</w:t>
      </w:r>
      <w:r w:rsidR="00EF7A9C" w:rsidRPr="009022DC">
        <w:rPr>
          <w:lang w:val="de-DE"/>
        </w:rPr>
        <w:t xml:space="preserve"> </w:t>
      </w:r>
      <w:r w:rsidRPr="009022DC">
        <w:rPr>
          <w:lang w:val="de-DE"/>
        </w:rPr>
        <w:t>werden.</w:t>
      </w:r>
    </w:p>
    <w:p w:rsidR="00E40EA8" w:rsidRPr="009022DC" w:rsidRDefault="00EC41F4">
      <w:pPr>
        <w:pStyle w:val="Textoindependiente"/>
        <w:spacing w:line="304" w:lineRule="auto"/>
        <w:ind w:left="110" w:right="312"/>
        <w:rPr>
          <w:lang w:val="de-DE"/>
        </w:rPr>
      </w:pPr>
      <w:r w:rsidRPr="009022DC">
        <w:rPr>
          <w:lang w:val="de-DE"/>
        </w:rPr>
        <w:t>Anschließend sollen die Teilnehmer das Bild so darstellen, wie sie es sich aufgrund der Beschreibung vorstellen, um es letztlich mit dem realen Objekt zu vergleichen.</w:t>
      </w:r>
    </w:p>
    <w:p w:rsidR="00924A25" w:rsidRPr="009022DC" w:rsidRDefault="00EC41F4">
      <w:pPr>
        <w:pStyle w:val="Ttulo6"/>
      </w:pPr>
      <w:r w:rsidRPr="009022DC">
        <w:t>Materialien:</w:t>
      </w:r>
    </w:p>
    <w:p w:rsidR="00924A25" w:rsidRPr="009022DC" w:rsidRDefault="00EC41F4">
      <w:pPr>
        <w:pStyle w:val="Prrafodelista"/>
        <w:numPr>
          <w:ilvl w:val="0"/>
          <w:numId w:val="17"/>
        </w:numPr>
        <w:tabs>
          <w:tab w:val="left" w:pos="470"/>
          <w:tab w:val="left" w:pos="471"/>
        </w:tabs>
        <w:spacing w:before="59"/>
        <w:rPr>
          <w:lang w:val="de-DE"/>
        </w:rPr>
      </w:pPr>
      <w:r w:rsidRPr="009022DC">
        <w:rPr>
          <w:lang w:val="de-DE"/>
        </w:rPr>
        <w:t>Sensorische Objekte (einschließlich Geruch und</w:t>
      </w:r>
      <w:r w:rsidR="00EF7A9C" w:rsidRPr="009022DC">
        <w:rPr>
          <w:lang w:val="de-DE"/>
        </w:rPr>
        <w:t xml:space="preserve"> </w:t>
      </w:r>
      <w:r w:rsidRPr="009022DC">
        <w:rPr>
          <w:lang w:val="de-DE"/>
        </w:rPr>
        <w:t>Geschmack)</w:t>
      </w:r>
    </w:p>
    <w:p w:rsidR="00924A25" w:rsidRPr="009022DC" w:rsidRDefault="00EC41F4">
      <w:pPr>
        <w:pStyle w:val="Prrafodelista"/>
        <w:numPr>
          <w:ilvl w:val="0"/>
          <w:numId w:val="17"/>
        </w:numPr>
        <w:tabs>
          <w:tab w:val="left" w:pos="470"/>
          <w:tab w:val="left" w:pos="471"/>
        </w:tabs>
      </w:pPr>
      <w:r w:rsidRPr="009022DC">
        <w:t>Musik/Sound/Vibration</w:t>
      </w:r>
    </w:p>
    <w:p w:rsidR="00924A25" w:rsidRPr="009022DC" w:rsidRDefault="00EC41F4">
      <w:pPr>
        <w:pStyle w:val="Prrafodelista"/>
        <w:numPr>
          <w:ilvl w:val="0"/>
          <w:numId w:val="17"/>
        </w:numPr>
        <w:tabs>
          <w:tab w:val="left" w:pos="470"/>
          <w:tab w:val="left" w:pos="471"/>
        </w:tabs>
      </w:pPr>
      <w:r w:rsidRPr="009022DC">
        <w:rPr>
          <w:spacing w:val="-5"/>
        </w:rPr>
        <w:t>Text</w:t>
      </w:r>
    </w:p>
    <w:p w:rsidR="00E40EA8" w:rsidRPr="009022DC" w:rsidRDefault="00EC41F4">
      <w:pPr>
        <w:pStyle w:val="Prrafodelista"/>
        <w:numPr>
          <w:ilvl w:val="0"/>
          <w:numId w:val="17"/>
        </w:numPr>
        <w:tabs>
          <w:tab w:val="left" w:pos="470"/>
          <w:tab w:val="left" w:pos="471"/>
        </w:tabs>
        <w:rPr>
          <w:lang w:val="de-DE"/>
        </w:rPr>
      </w:pPr>
      <w:r w:rsidRPr="009022DC">
        <w:rPr>
          <w:lang w:val="de-DE"/>
        </w:rPr>
        <w:t>Bei Bedarf ein zweiter</w:t>
      </w:r>
      <w:r w:rsidR="00EF7A9C" w:rsidRPr="009022DC">
        <w:rPr>
          <w:lang w:val="de-DE"/>
        </w:rPr>
        <w:t xml:space="preserve"> </w:t>
      </w:r>
      <w:r w:rsidRPr="009022DC">
        <w:rPr>
          <w:lang w:val="de-DE"/>
        </w:rPr>
        <w:t>„Schauspieler”</w:t>
      </w:r>
    </w:p>
    <w:p w:rsidR="00924A25" w:rsidRPr="009022DC" w:rsidRDefault="00EC41F4">
      <w:pPr>
        <w:pStyle w:val="Textoindependiente"/>
        <w:spacing w:line="304" w:lineRule="auto"/>
        <w:ind w:left="110" w:right="187"/>
        <w:rPr>
          <w:lang w:val="de-DE"/>
        </w:rPr>
      </w:pPr>
      <w:r w:rsidRPr="009022DC">
        <w:rPr>
          <w:b/>
          <w:lang w:val="de-DE"/>
        </w:rPr>
        <w:t xml:space="preserve">Vorbereitungszeit: </w:t>
      </w:r>
      <w:r w:rsidRPr="009022DC">
        <w:rPr>
          <w:lang w:val="de-DE"/>
        </w:rPr>
        <w:t xml:space="preserve">Diese hängt vom Kunstwerk ab. Mit der </w:t>
      </w:r>
      <w:r w:rsidRPr="009022DC">
        <w:rPr>
          <w:spacing w:val="2"/>
          <w:lang w:val="de-DE"/>
        </w:rPr>
        <w:t>Bearbeitung,</w:t>
      </w:r>
      <w:r w:rsidR="00EF7A9C" w:rsidRPr="009022DC">
        <w:rPr>
          <w:spacing w:val="2"/>
          <w:lang w:val="de-DE"/>
        </w:rPr>
        <w:t xml:space="preserve"> </w:t>
      </w:r>
      <w:r w:rsidRPr="009022DC">
        <w:rPr>
          <w:lang w:val="de-DE"/>
        </w:rPr>
        <w:t xml:space="preserve">dem Auffinden von unterstützenden Elementen und </w:t>
      </w:r>
      <w:r w:rsidRPr="009022DC">
        <w:rPr>
          <w:spacing w:val="-3"/>
          <w:lang w:val="de-DE"/>
        </w:rPr>
        <w:t xml:space="preserve">Texten </w:t>
      </w:r>
      <w:r w:rsidRPr="009022DC">
        <w:rPr>
          <w:lang w:val="de-DE"/>
        </w:rPr>
        <w:t>rechnen Sie mit 3 Stunden.</w:t>
      </w:r>
    </w:p>
    <w:p w:rsidR="00924A25" w:rsidRPr="009022DC" w:rsidRDefault="00EC41F4">
      <w:pPr>
        <w:spacing w:before="113"/>
        <w:ind w:left="110"/>
        <w:rPr>
          <w:lang w:val="de-DE"/>
        </w:rPr>
      </w:pPr>
      <w:r w:rsidRPr="009022DC">
        <w:rPr>
          <w:b/>
          <w:lang w:val="de-DE"/>
        </w:rPr>
        <w:t xml:space="preserve">Dauer der Aktivität: </w:t>
      </w:r>
      <w:r w:rsidRPr="009022DC">
        <w:rPr>
          <w:lang w:val="de-DE"/>
        </w:rPr>
        <w:t>15 - 30</w:t>
      </w:r>
      <w:r w:rsidR="00EF7A9C" w:rsidRPr="009022DC">
        <w:rPr>
          <w:lang w:val="de-DE"/>
        </w:rPr>
        <w:t xml:space="preserve"> </w:t>
      </w:r>
      <w:r w:rsidRPr="009022DC">
        <w:rPr>
          <w:lang w:val="de-DE"/>
        </w:rPr>
        <w:t>Minuten</w:t>
      </w:r>
    </w:p>
    <w:p w:rsidR="009022DC" w:rsidRPr="009022DC" w:rsidRDefault="009022DC">
      <w:pPr>
        <w:rPr>
          <w:lang w:val="de-DE"/>
        </w:rPr>
      </w:pPr>
    </w:p>
    <w:p w:rsidR="00924A25" w:rsidRPr="009022DC" w:rsidRDefault="00EC41F4">
      <w:pPr>
        <w:pStyle w:val="Ttulo6"/>
        <w:spacing w:before="70"/>
        <w:ind w:left="106"/>
        <w:rPr>
          <w:lang w:val="de-DE"/>
        </w:rPr>
      </w:pPr>
      <w:r w:rsidRPr="009022DC">
        <w:rPr>
          <w:lang w:val="de-DE"/>
        </w:rPr>
        <w:t>Positive Aspekte:</w:t>
      </w:r>
    </w:p>
    <w:p w:rsidR="00924A25" w:rsidRPr="009022DC" w:rsidRDefault="00EC41F4">
      <w:pPr>
        <w:pStyle w:val="Prrafodelista"/>
        <w:numPr>
          <w:ilvl w:val="0"/>
          <w:numId w:val="17"/>
        </w:numPr>
        <w:tabs>
          <w:tab w:val="left" w:pos="466"/>
          <w:tab w:val="left" w:pos="467"/>
        </w:tabs>
        <w:spacing w:before="60"/>
        <w:ind w:left="466"/>
        <w:rPr>
          <w:lang w:val="de-DE"/>
        </w:rPr>
      </w:pPr>
      <w:r w:rsidRPr="009022DC">
        <w:rPr>
          <w:lang w:val="de-DE"/>
        </w:rPr>
        <w:t>Eine spielerische Alternative zur</w:t>
      </w:r>
      <w:r w:rsidR="00EF7A9C" w:rsidRPr="009022DC">
        <w:rPr>
          <w:lang w:val="de-DE"/>
        </w:rPr>
        <w:t xml:space="preserve"> </w:t>
      </w:r>
      <w:r w:rsidRPr="009022DC">
        <w:rPr>
          <w:lang w:val="de-DE"/>
        </w:rPr>
        <w:t>Audiobeschreibung.</w:t>
      </w:r>
    </w:p>
    <w:p w:rsidR="00924A25" w:rsidRPr="009022DC" w:rsidRDefault="00EC41F4">
      <w:pPr>
        <w:pStyle w:val="Prrafodelista"/>
        <w:numPr>
          <w:ilvl w:val="0"/>
          <w:numId w:val="17"/>
        </w:numPr>
        <w:tabs>
          <w:tab w:val="left" w:pos="466"/>
          <w:tab w:val="left" w:pos="467"/>
        </w:tabs>
        <w:spacing w:line="304" w:lineRule="auto"/>
        <w:ind w:left="466" w:right="911"/>
        <w:rPr>
          <w:lang w:val="de-DE"/>
        </w:rPr>
      </w:pPr>
      <w:r w:rsidRPr="009022DC">
        <w:rPr>
          <w:lang w:val="de-DE"/>
        </w:rPr>
        <w:t xml:space="preserve">Ermöglicht eine individuelle Beschäftigung mit dem Kunstwerk </w:t>
      </w:r>
      <w:r w:rsidRPr="009022DC">
        <w:rPr>
          <w:spacing w:val="2"/>
          <w:lang w:val="de-DE"/>
        </w:rPr>
        <w:t xml:space="preserve">bei </w:t>
      </w:r>
      <w:r w:rsidRPr="009022DC">
        <w:rPr>
          <w:lang w:val="de-DE"/>
        </w:rPr>
        <w:t>gleichzeitiger</w:t>
      </w:r>
      <w:r w:rsidR="00EF7A9C" w:rsidRPr="009022DC">
        <w:rPr>
          <w:lang w:val="de-DE"/>
        </w:rPr>
        <w:t xml:space="preserve"> </w:t>
      </w:r>
      <w:r w:rsidRPr="009022DC">
        <w:rPr>
          <w:lang w:val="de-DE"/>
        </w:rPr>
        <w:t>gemeinsamer</w:t>
      </w:r>
      <w:r w:rsidRPr="009022DC">
        <w:rPr>
          <w:spacing w:val="13"/>
          <w:lang w:val="de-DE"/>
        </w:rPr>
        <w:t xml:space="preserve"> </w:t>
      </w:r>
      <w:r w:rsidRPr="009022DC">
        <w:rPr>
          <w:lang w:val="de-DE"/>
        </w:rPr>
        <w:t>Erfahrung.</w:t>
      </w:r>
    </w:p>
    <w:p w:rsidR="00924A25" w:rsidRPr="009022DC" w:rsidRDefault="00EC41F4">
      <w:pPr>
        <w:pStyle w:val="Prrafodelista"/>
        <w:numPr>
          <w:ilvl w:val="0"/>
          <w:numId w:val="17"/>
        </w:numPr>
        <w:tabs>
          <w:tab w:val="left" w:pos="466"/>
          <w:tab w:val="left" w:pos="467"/>
        </w:tabs>
        <w:spacing w:before="56"/>
        <w:ind w:left="466"/>
        <w:rPr>
          <w:lang w:val="de-DE"/>
        </w:rPr>
      </w:pPr>
      <w:r w:rsidRPr="009022DC">
        <w:rPr>
          <w:lang w:val="de-DE"/>
        </w:rPr>
        <w:t>Nicht nur für Menschen mit Sehbehinderungen</w:t>
      </w:r>
      <w:r w:rsidR="00EF7A9C" w:rsidRPr="009022DC">
        <w:rPr>
          <w:lang w:val="de-DE"/>
        </w:rPr>
        <w:t xml:space="preserve"> </w:t>
      </w:r>
      <w:r w:rsidRPr="009022DC">
        <w:rPr>
          <w:lang w:val="de-DE"/>
        </w:rPr>
        <w:t>lustig.</w:t>
      </w:r>
    </w:p>
    <w:p w:rsidR="00E40EA8" w:rsidRPr="009022DC" w:rsidRDefault="00EC41F4">
      <w:pPr>
        <w:pStyle w:val="Prrafodelista"/>
        <w:numPr>
          <w:ilvl w:val="0"/>
          <w:numId w:val="17"/>
        </w:numPr>
        <w:tabs>
          <w:tab w:val="left" w:pos="466"/>
          <w:tab w:val="left" w:pos="467"/>
        </w:tabs>
        <w:ind w:left="466"/>
        <w:rPr>
          <w:lang w:val="de-DE"/>
        </w:rPr>
      </w:pPr>
      <w:r w:rsidRPr="009022DC">
        <w:rPr>
          <w:lang w:val="de-DE"/>
        </w:rPr>
        <w:lastRenderedPageBreak/>
        <w:t>Überraschungseffekt (Mal ehrlich: wer mag ihn</w:t>
      </w:r>
      <w:r w:rsidR="00EF7A9C" w:rsidRPr="009022DC">
        <w:rPr>
          <w:lang w:val="de-DE"/>
        </w:rPr>
        <w:t xml:space="preserve"> </w:t>
      </w:r>
      <w:r w:rsidRPr="009022DC">
        <w:rPr>
          <w:lang w:val="de-DE"/>
        </w:rPr>
        <w:t>nicht?).</w:t>
      </w:r>
    </w:p>
    <w:p w:rsidR="00924A25" w:rsidRPr="009022DC" w:rsidRDefault="00EC41F4">
      <w:pPr>
        <w:pStyle w:val="Ttulo6"/>
        <w:spacing w:before="1"/>
        <w:ind w:left="106"/>
      </w:pPr>
      <w:r w:rsidRPr="009022DC">
        <w:t>Negative Aspekte:</w:t>
      </w:r>
    </w:p>
    <w:p w:rsidR="00924A25" w:rsidRPr="009022DC" w:rsidRDefault="00EC41F4">
      <w:pPr>
        <w:pStyle w:val="Prrafodelista"/>
        <w:numPr>
          <w:ilvl w:val="0"/>
          <w:numId w:val="17"/>
        </w:numPr>
        <w:tabs>
          <w:tab w:val="left" w:pos="466"/>
          <w:tab w:val="left" w:pos="467"/>
        </w:tabs>
        <w:spacing w:before="60" w:line="304" w:lineRule="auto"/>
        <w:ind w:left="466" w:right="98"/>
        <w:rPr>
          <w:lang w:val="de-DE"/>
        </w:rPr>
      </w:pPr>
      <w:r w:rsidRPr="009022DC">
        <w:rPr>
          <w:lang w:val="de-DE"/>
        </w:rPr>
        <w:t>Fehlende Interpretation durch die Dolmetscher. Achten Sie darauf, dass</w:t>
      </w:r>
      <w:r w:rsidR="00EF7A9C" w:rsidRPr="009022DC">
        <w:rPr>
          <w:lang w:val="de-DE"/>
        </w:rPr>
        <w:t xml:space="preserve"> </w:t>
      </w:r>
      <w:r w:rsidRPr="009022DC">
        <w:rPr>
          <w:lang w:val="de-DE"/>
        </w:rPr>
        <w:t>der Signer eine Interpretation des Klangs bzw. des Musikstücks vornimmt, zum Beispiel durch</w:t>
      </w:r>
      <w:r w:rsidRPr="009022DC">
        <w:rPr>
          <w:spacing w:val="22"/>
          <w:lang w:val="de-DE"/>
        </w:rPr>
        <w:t xml:space="preserve"> </w:t>
      </w:r>
      <w:r w:rsidRPr="009022DC">
        <w:rPr>
          <w:lang w:val="de-DE"/>
        </w:rPr>
        <w:t>Tanzen.</w:t>
      </w:r>
    </w:p>
    <w:p w:rsidR="00924A25" w:rsidRPr="009022DC" w:rsidRDefault="00EC41F4">
      <w:pPr>
        <w:pStyle w:val="Prrafodelista"/>
        <w:numPr>
          <w:ilvl w:val="0"/>
          <w:numId w:val="17"/>
        </w:numPr>
        <w:tabs>
          <w:tab w:val="left" w:pos="466"/>
          <w:tab w:val="left" w:pos="467"/>
        </w:tabs>
        <w:spacing w:before="57" w:line="304" w:lineRule="auto"/>
        <w:ind w:left="466" w:right="785"/>
        <w:rPr>
          <w:lang w:val="de-DE"/>
        </w:rPr>
      </w:pPr>
      <w:r w:rsidRPr="009022DC">
        <w:rPr>
          <w:lang w:val="de-DE"/>
        </w:rPr>
        <w:t>Kann für Menschen, die auf eine vereinfachte Sprache und visuelle Beschreibung angewiesen sind, zu komplex</w:t>
      </w:r>
      <w:r w:rsidR="00EF7A9C" w:rsidRPr="009022DC">
        <w:rPr>
          <w:lang w:val="de-DE"/>
        </w:rPr>
        <w:t xml:space="preserve"> </w:t>
      </w:r>
      <w:r w:rsidRPr="009022DC">
        <w:rPr>
          <w:lang w:val="de-DE"/>
        </w:rPr>
        <w:t>sein.</w:t>
      </w:r>
    </w:p>
    <w:p w:rsidR="00924A25" w:rsidRPr="009022DC" w:rsidRDefault="00EC41F4">
      <w:pPr>
        <w:pStyle w:val="Ttulo6"/>
        <w:spacing w:before="170"/>
        <w:ind w:left="106"/>
      </w:pPr>
      <w:r w:rsidRPr="009022DC">
        <w:t>Empfehlungen:</w:t>
      </w:r>
    </w:p>
    <w:p w:rsidR="00924A25" w:rsidRPr="009022DC" w:rsidRDefault="00EC41F4">
      <w:pPr>
        <w:pStyle w:val="Prrafodelista"/>
        <w:numPr>
          <w:ilvl w:val="0"/>
          <w:numId w:val="17"/>
        </w:numPr>
        <w:tabs>
          <w:tab w:val="left" w:pos="466"/>
          <w:tab w:val="left" w:pos="467"/>
        </w:tabs>
        <w:spacing w:before="59" w:line="304" w:lineRule="auto"/>
        <w:ind w:left="466" w:right="442"/>
        <w:rPr>
          <w:lang w:val="de-DE"/>
        </w:rPr>
      </w:pPr>
      <w:r w:rsidRPr="009022DC">
        <w:rPr>
          <w:lang w:val="de-DE"/>
        </w:rPr>
        <w:t xml:space="preserve">Wählen Sie ein lebendiges, dramatisches Gemälde. Erzählen Sie, </w:t>
      </w:r>
      <w:r w:rsidRPr="009022DC">
        <w:rPr>
          <w:spacing w:val="2"/>
          <w:lang w:val="de-DE"/>
        </w:rPr>
        <w:t xml:space="preserve">was </w:t>
      </w:r>
      <w:r w:rsidRPr="009022DC">
        <w:rPr>
          <w:lang w:val="de-DE"/>
        </w:rPr>
        <w:t>wohl vor und nach der dargestellten Szene passiert sein</w:t>
      </w:r>
      <w:r w:rsidR="00EF7A9C" w:rsidRPr="009022DC">
        <w:rPr>
          <w:lang w:val="de-DE"/>
        </w:rPr>
        <w:t xml:space="preserve"> </w:t>
      </w:r>
      <w:r w:rsidRPr="009022DC">
        <w:rPr>
          <w:lang w:val="de-DE"/>
        </w:rPr>
        <w:t>könnte.</w:t>
      </w:r>
    </w:p>
    <w:p w:rsidR="00924A25" w:rsidRPr="009022DC" w:rsidRDefault="00EC41F4">
      <w:pPr>
        <w:pStyle w:val="Prrafodelista"/>
        <w:numPr>
          <w:ilvl w:val="0"/>
          <w:numId w:val="17"/>
        </w:numPr>
        <w:tabs>
          <w:tab w:val="left" w:pos="466"/>
          <w:tab w:val="left" w:pos="467"/>
        </w:tabs>
        <w:spacing w:before="56"/>
        <w:ind w:left="466"/>
        <w:rPr>
          <w:lang w:val="de-DE"/>
        </w:rPr>
      </w:pPr>
      <w:r w:rsidRPr="009022DC">
        <w:rPr>
          <w:lang w:val="de-DE"/>
        </w:rPr>
        <w:t>Sprechen Sie sehr einfach und</w:t>
      </w:r>
      <w:r w:rsidRPr="009022DC">
        <w:rPr>
          <w:spacing w:val="59"/>
          <w:lang w:val="de-DE"/>
        </w:rPr>
        <w:t xml:space="preserve"> </w:t>
      </w:r>
      <w:r w:rsidRPr="009022DC">
        <w:rPr>
          <w:spacing w:val="2"/>
          <w:lang w:val="de-DE"/>
        </w:rPr>
        <w:t>anschaulich.</w:t>
      </w:r>
    </w:p>
    <w:p w:rsidR="00924A25" w:rsidRPr="009022DC" w:rsidRDefault="00EC41F4">
      <w:pPr>
        <w:pStyle w:val="Prrafodelista"/>
        <w:numPr>
          <w:ilvl w:val="0"/>
          <w:numId w:val="17"/>
        </w:numPr>
        <w:tabs>
          <w:tab w:val="left" w:pos="466"/>
          <w:tab w:val="left" w:pos="467"/>
        </w:tabs>
        <w:spacing w:line="304" w:lineRule="auto"/>
        <w:ind w:left="466" w:right="397"/>
        <w:rPr>
          <w:lang w:val="de-DE"/>
        </w:rPr>
      </w:pPr>
      <w:r w:rsidRPr="009022DC">
        <w:rPr>
          <w:lang w:val="de-DE"/>
        </w:rPr>
        <w:t xml:space="preserve">Spielen Sie nicht zwei Charaktere. Eine Stimme für zwei Charaktere </w:t>
      </w:r>
      <w:r w:rsidRPr="009022DC">
        <w:rPr>
          <w:spacing w:val="2"/>
          <w:lang w:val="de-DE"/>
        </w:rPr>
        <w:t xml:space="preserve">ist </w:t>
      </w:r>
      <w:r w:rsidRPr="009022DC">
        <w:rPr>
          <w:lang w:val="de-DE"/>
        </w:rPr>
        <w:t>verwirrend.</w:t>
      </w:r>
    </w:p>
    <w:p w:rsidR="00924A25" w:rsidRPr="009022DC" w:rsidRDefault="00EC41F4">
      <w:pPr>
        <w:pStyle w:val="Prrafodelista"/>
        <w:numPr>
          <w:ilvl w:val="0"/>
          <w:numId w:val="17"/>
        </w:numPr>
        <w:tabs>
          <w:tab w:val="left" w:pos="466"/>
          <w:tab w:val="left" w:pos="467"/>
        </w:tabs>
        <w:spacing w:before="57" w:line="304" w:lineRule="auto"/>
        <w:ind w:left="466" w:right="322"/>
        <w:rPr>
          <w:lang w:val="de-DE"/>
        </w:rPr>
      </w:pPr>
      <w:r w:rsidRPr="009022DC">
        <w:rPr>
          <w:lang w:val="de-DE"/>
        </w:rPr>
        <w:t>Nehmen Sie sich Zeit, und lassen Sie alle die Objekte berühren oder an diesen</w:t>
      </w:r>
      <w:r w:rsidRPr="009022DC">
        <w:rPr>
          <w:spacing w:val="29"/>
          <w:lang w:val="de-DE"/>
        </w:rPr>
        <w:t xml:space="preserve"> </w:t>
      </w:r>
      <w:r w:rsidRPr="009022DC">
        <w:rPr>
          <w:lang w:val="de-DE"/>
        </w:rPr>
        <w:t>riechen.</w:t>
      </w:r>
    </w:p>
    <w:p w:rsidR="00924A25" w:rsidRPr="009022DC" w:rsidRDefault="00EC41F4">
      <w:pPr>
        <w:pStyle w:val="Prrafodelista"/>
        <w:numPr>
          <w:ilvl w:val="0"/>
          <w:numId w:val="17"/>
        </w:numPr>
        <w:tabs>
          <w:tab w:val="left" w:pos="466"/>
          <w:tab w:val="left" w:pos="467"/>
        </w:tabs>
        <w:spacing w:before="57" w:line="304" w:lineRule="auto"/>
        <w:ind w:left="466" w:right="219"/>
        <w:rPr>
          <w:lang w:val="de-DE"/>
        </w:rPr>
      </w:pPr>
      <w:r w:rsidRPr="009022DC">
        <w:rPr>
          <w:lang w:val="de-DE"/>
        </w:rPr>
        <w:t>Nehmen Sie sich Zeit für das Feedback und lassen Sie einen Teilnehmer nach dem anderen sprechen, um Gemeinsamkeiten zu</w:t>
      </w:r>
      <w:r w:rsidR="00EF7A9C" w:rsidRPr="009022DC">
        <w:rPr>
          <w:lang w:val="de-DE"/>
        </w:rPr>
        <w:t xml:space="preserve"> </w:t>
      </w:r>
      <w:r w:rsidRPr="009022DC">
        <w:rPr>
          <w:lang w:val="de-DE"/>
        </w:rPr>
        <w:t>finden.</w:t>
      </w:r>
    </w:p>
    <w:p w:rsidR="00E40EA8" w:rsidRPr="009022DC" w:rsidRDefault="00EC41F4">
      <w:pPr>
        <w:pStyle w:val="Prrafodelista"/>
        <w:numPr>
          <w:ilvl w:val="0"/>
          <w:numId w:val="17"/>
        </w:numPr>
        <w:tabs>
          <w:tab w:val="left" w:pos="466"/>
          <w:tab w:val="left" w:pos="467"/>
        </w:tabs>
        <w:spacing w:before="57"/>
        <w:ind w:left="466"/>
        <w:rPr>
          <w:lang w:val="de-DE"/>
        </w:rPr>
      </w:pPr>
      <w:r w:rsidRPr="009022DC">
        <w:rPr>
          <w:lang w:val="de-DE"/>
        </w:rPr>
        <w:t>Wir empfehlen Gruppen von 5 - 10</w:t>
      </w:r>
      <w:r w:rsidR="00EF7A9C" w:rsidRPr="009022DC">
        <w:rPr>
          <w:lang w:val="de-DE"/>
        </w:rPr>
        <w:t xml:space="preserve"> </w:t>
      </w:r>
      <w:r w:rsidRPr="009022DC">
        <w:rPr>
          <w:lang w:val="de-DE"/>
        </w:rPr>
        <w:t>Personen.</w:t>
      </w:r>
    </w:p>
    <w:p w:rsidR="00924A25" w:rsidRPr="009022DC" w:rsidRDefault="00EC41F4">
      <w:pPr>
        <w:pStyle w:val="Ttulo6"/>
        <w:ind w:left="106"/>
        <w:rPr>
          <w:lang w:val="de-DE"/>
        </w:rPr>
      </w:pPr>
      <w:r w:rsidRPr="009022DC">
        <w:rPr>
          <w:lang w:val="de-DE"/>
        </w:rPr>
        <w:t>Kommentar von einem Teilnehmer:</w:t>
      </w:r>
    </w:p>
    <w:p w:rsidR="00924A25" w:rsidRPr="009022DC" w:rsidRDefault="00EC41F4">
      <w:pPr>
        <w:pStyle w:val="Textoindependiente"/>
        <w:spacing w:before="59" w:line="304" w:lineRule="auto"/>
        <w:ind w:left="106" w:right="502"/>
        <w:rPr>
          <w:lang w:val="de-DE"/>
        </w:rPr>
      </w:pPr>
      <w:r w:rsidRPr="009022DC">
        <w:rPr>
          <w:lang w:val="de-DE"/>
        </w:rPr>
        <w:t xml:space="preserve">„Es ist eine der Aktivitäten, an die ich mich am besten erinnere. Ich </w:t>
      </w:r>
      <w:r w:rsidRPr="009022DC">
        <w:rPr>
          <w:spacing w:val="2"/>
          <w:lang w:val="de-DE"/>
        </w:rPr>
        <w:t xml:space="preserve">konnte </w:t>
      </w:r>
      <w:r w:rsidRPr="009022DC">
        <w:rPr>
          <w:lang w:val="de-DE"/>
        </w:rPr>
        <w:t>ein Gemälde erkunden, indem ich daran riechen und es berühren durfte. Das Beste daran ist, dass es mir geholfen hat, im Vergleich zu normalen audiovisuellen Führungen, eine lebendigere Idee des Gemäldes zu bekommen.” (Valentin, Arbeitsgruppe</w:t>
      </w:r>
      <w:r w:rsidRPr="009022DC">
        <w:rPr>
          <w:spacing w:val="57"/>
          <w:lang w:val="de-DE"/>
        </w:rPr>
        <w:t xml:space="preserve"> </w:t>
      </w:r>
      <w:r w:rsidRPr="009022DC">
        <w:rPr>
          <w:lang w:val="de-DE"/>
        </w:rPr>
        <w:t>Oviedo)</w:t>
      </w:r>
    </w:p>
    <w:p w:rsidR="009022DC" w:rsidRPr="009022DC" w:rsidRDefault="009022DC">
      <w:pPr>
        <w:spacing w:line="304" w:lineRule="auto"/>
        <w:rPr>
          <w:lang w:val="de-DE"/>
        </w:rPr>
      </w:pPr>
    </w:p>
    <w:p w:rsidR="00924A25" w:rsidRPr="009022DC" w:rsidRDefault="00EC41F4">
      <w:pPr>
        <w:spacing w:before="70"/>
        <w:ind w:left="110"/>
        <w:rPr>
          <w:b/>
          <w:lang w:val="de-DE"/>
        </w:rPr>
      </w:pPr>
      <w:r w:rsidRPr="009022DC">
        <w:rPr>
          <w:lang w:val="de-DE"/>
        </w:rPr>
        <w:t xml:space="preserve">Name der Aktivität: </w:t>
      </w:r>
      <w:r w:rsidRPr="009022DC">
        <w:rPr>
          <w:b/>
          <w:lang w:val="de-DE"/>
        </w:rPr>
        <w:t>Let’s Van Gogh</w:t>
      </w:r>
    </w:p>
    <w:p w:rsidR="00E40EA8" w:rsidRPr="009022DC" w:rsidRDefault="00EC41F4">
      <w:pPr>
        <w:spacing w:before="173" w:line="304" w:lineRule="auto"/>
        <w:ind w:left="110" w:right="144"/>
        <w:rPr>
          <w:lang w:val="de-DE"/>
        </w:rPr>
      </w:pPr>
      <w:r w:rsidRPr="009022DC">
        <w:rPr>
          <w:b/>
          <w:lang w:val="de-DE"/>
        </w:rPr>
        <w:t xml:space="preserve">Ziel der Aktivität: </w:t>
      </w:r>
      <w:r w:rsidRPr="009022DC">
        <w:rPr>
          <w:lang w:val="de-DE"/>
        </w:rPr>
        <w:t>Ein Kunstwerk zu beschreiben und die Beschreibung anderer zu verstehen.</w:t>
      </w:r>
    </w:p>
    <w:p w:rsidR="00924A25" w:rsidRPr="009022DC" w:rsidRDefault="00EC41F4">
      <w:pPr>
        <w:pStyle w:val="Ttulo6"/>
        <w:rPr>
          <w:lang w:val="de-DE"/>
        </w:rPr>
      </w:pPr>
      <w:r w:rsidRPr="009022DC">
        <w:rPr>
          <w:lang w:val="de-DE"/>
        </w:rPr>
        <w:t>Kurzbeschreibung:</w:t>
      </w:r>
    </w:p>
    <w:p w:rsidR="00924A25" w:rsidRPr="009022DC" w:rsidRDefault="00EC41F4">
      <w:pPr>
        <w:pStyle w:val="Textoindependiente"/>
        <w:spacing w:before="59" w:line="304" w:lineRule="auto"/>
        <w:ind w:left="110"/>
        <w:rPr>
          <w:lang w:val="de-DE"/>
        </w:rPr>
      </w:pPr>
      <w:r w:rsidRPr="009022DC">
        <w:rPr>
          <w:lang w:val="de-DE"/>
        </w:rPr>
        <w:t>In Paaren: Bitten Sie einen Teilnehmer, ein Gemälde oder ein anderes Kunstwerk zu beschreiben, und das Gegenüber, das Gemälde</w:t>
      </w:r>
      <w:r w:rsidR="00EF7A9C" w:rsidRPr="009022DC">
        <w:rPr>
          <w:lang w:val="de-DE"/>
        </w:rPr>
        <w:t xml:space="preserve"> </w:t>
      </w:r>
      <w:r w:rsidRPr="009022DC">
        <w:rPr>
          <w:lang w:val="de-DE"/>
        </w:rPr>
        <w:t>bzw.</w:t>
      </w:r>
    </w:p>
    <w:p w:rsidR="00924A25" w:rsidRPr="009022DC" w:rsidRDefault="00EC41F4">
      <w:pPr>
        <w:pStyle w:val="Textoindependiente"/>
        <w:spacing w:line="304" w:lineRule="auto"/>
        <w:ind w:left="110" w:right="312"/>
        <w:rPr>
          <w:lang w:val="de-DE"/>
        </w:rPr>
      </w:pPr>
      <w:r w:rsidRPr="009022DC">
        <w:rPr>
          <w:lang w:val="de-DE"/>
        </w:rPr>
        <w:t>Kunstwerk der Beschreibung gemäß zu zeichnen, ohne es zu sehen. Nach ca. 10 Minuten tauschen die Teilnehmer das Kunstwerk und die</w:t>
      </w:r>
      <w:r w:rsidR="00EF7A9C" w:rsidRPr="009022DC">
        <w:rPr>
          <w:lang w:val="de-DE"/>
        </w:rPr>
        <w:t xml:space="preserve"> </w:t>
      </w:r>
      <w:r w:rsidRPr="009022DC">
        <w:rPr>
          <w:lang w:val="de-DE"/>
        </w:rPr>
        <w:t>Rollen.</w:t>
      </w:r>
    </w:p>
    <w:p w:rsidR="00E40EA8" w:rsidRPr="009022DC" w:rsidRDefault="00EC41F4">
      <w:pPr>
        <w:pStyle w:val="Textoindependiente"/>
        <w:spacing w:before="114"/>
        <w:ind w:left="110"/>
        <w:rPr>
          <w:lang w:val="de-DE"/>
        </w:rPr>
      </w:pPr>
      <w:r w:rsidRPr="009022DC">
        <w:rPr>
          <w:lang w:val="de-DE"/>
        </w:rPr>
        <w:t>Es ist auch möglich, taktile Reliefs zu</w:t>
      </w:r>
      <w:r w:rsidR="00EF7A9C" w:rsidRPr="009022DC">
        <w:rPr>
          <w:lang w:val="de-DE"/>
        </w:rPr>
        <w:t xml:space="preserve"> </w:t>
      </w:r>
      <w:r w:rsidRPr="009022DC">
        <w:rPr>
          <w:lang w:val="de-DE"/>
        </w:rPr>
        <w:t>verwenden.</w:t>
      </w:r>
    </w:p>
    <w:p w:rsidR="00924A25" w:rsidRPr="009022DC" w:rsidRDefault="00EC41F4">
      <w:pPr>
        <w:pStyle w:val="Ttulo6"/>
        <w:spacing w:before="1"/>
      </w:pPr>
      <w:r w:rsidRPr="009022DC">
        <w:t>Materialien:</w:t>
      </w:r>
    </w:p>
    <w:p w:rsidR="00924A25" w:rsidRPr="009022DC" w:rsidRDefault="00EC41F4">
      <w:pPr>
        <w:pStyle w:val="Prrafodelista"/>
        <w:numPr>
          <w:ilvl w:val="0"/>
          <w:numId w:val="17"/>
        </w:numPr>
        <w:tabs>
          <w:tab w:val="left" w:pos="470"/>
          <w:tab w:val="left" w:pos="471"/>
        </w:tabs>
        <w:spacing w:before="60"/>
      </w:pPr>
      <w:r w:rsidRPr="009022DC">
        <w:t>Buntstift und</w:t>
      </w:r>
      <w:r w:rsidRPr="009022DC">
        <w:rPr>
          <w:spacing w:val="27"/>
        </w:rPr>
        <w:t xml:space="preserve"> </w:t>
      </w:r>
      <w:r w:rsidRPr="009022DC">
        <w:rPr>
          <w:spacing w:val="2"/>
        </w:rPr>
        <w:t>Papier</w:t>
      </w:r>
    </w:p>
    <w:p w:rsidR="00924A25" w:rsidRPr="009022DC" w:rsidRDefault="00EC41F4">
      <w:pPr>
        <w:pStyle w:val="Prrafodelista"/>
        <w:numPr>
          <w:ilvl w:val="0"/>
          <w:numId w:val="17"/>
        </w:numPr>
        <w:tabs>
          <w:tab w:val="left" w:pos="470"/>
          <w:tab w:val="left" w:pos="471"/>
        </w:tabs>
      </w:pPr>
      <w:r w:rsidRPr="009022DC">
        <w:t>Kunstobjekte oder Abbildungen</w:t>
      </w:r>
      <w:r w:rsidRPr="009022DC">
        <w:rPr>
          <w:spacing w:val="57"/>
        </w:rPr>
        <w:t xml:space="preserve"> </w:t>
      </w:r>
      <w:r w:rsidRPr="009022DC">
        <w:t>davon</w:t>
      </w:r>
    </w:p>
    <w:p w:rsidR="00924A25" w:rsidRPr="009022DC" w:rsidRDefault="00EC41F4">
      <w:pPr>
        <w:pStyle w:val="Prrafodelista"/>
        <w:numPr>
          <w:ilvl w:val="0"/>
          <w:numId w:val="17"/>
        </w:numPr>
        <w:tabs>
          <w:tab w:val="left" w:pos="470"/>
          <w:tab w:val="left" w:pos="471"/>
        </w:tabs>
      </w:pPr>
      <w:r w:rsidRPr="009022DC">
        <w:t>Brett,</w:t>
      </w:r>
      <w:r w:rsidRPr="009022DC">
        <w:rPr>
          <w:spacing w:val="31"/>
        </w:rPr>
        <w:t xml:space="preserve"> </w:t>
      </w:r>
      <w:r w:rsidRPr="009022DC">
        <w:t>Plastilin</w:t>
      </w:r>
    </w:p>
    <w:p w:rsidR="00924A25" w:rsidRPr="009022DC" w:rsidRDefault="00EC41F4">
      <w:pPr>
        <w:spacing w:before="116"/>
        <w:ind w:left="110"/>
      </w:pPr>
      <w:r w:rsidRPr="009022DC">
        <w:rPr>
          <w:b/>
        </w:rPr>
        <w:t xml:space="preserve">Vorbereitungszeit: </w:t>
      </w:r>
      <w:r w:rsidRPr="009022DC">
        <w:t>30 Minuten</w:t>
      </w:r>
    </w:p>
    <w:p w:rsidR="00E40EA8" w:rsidRPr="009022DC" w:rsidRDefault="00EC41F4">
      <w:pPr>
        <w:spacing w:before="173"/>
        <w:ind w:left="110"/>
      </w:pPr>
      <w:r w:rsidRPr="009022DC">
        <w:rPr>
          <w:b/>
        </w:rPr>
        <w:t xml:space="preserve">Dauer der Aktivität: </w:t>
      </w:r>
      <w:r w:rsidRPr="009022DC">
        <w:t>30</w:t>
      </w:r>
      <w:r w:rsidRPr="009022DC">
        <w:rPr>
          <w:spacing w:val="53"/>
        </w:rPr>
        <w:t xml:space="preserve"> </w:t>
      </w:r>
      <w:r w:rsidRPr="009022DC">
        <w:t>Minuten</w:t>
      </w:r>
    </w:p>
    <w:p w:rsidR="00924A25" w:rsidRPr="009022DC" w:rsidRDefault="00EC41F4">
      <w:pPr>
        <w:pStyle w:val="Ttulo6"/>
        <w:spacing w:before="1"/>
      </w:pPr>
      <w:r w:rsidRPr="009022DC">
        <w:t>Positive Aspekte:</w:t>
      </w:r>
    </w:p>
    <w:p w:rsidR="00924A25" w:rsidRPr="009022DC" w:rsidRDefault="00EC41F4">
      <w:pPr>
        <w:pStyle w:val="Prrafodelista"/>
        <w:numPr>
          <w:ilvl w:val="0"/>
          <w:numId w:val="17"/>
        </w:numPr>
        <w:tabs>
          <w:tab w:val="left" w:pos="470"/>
          <w:tab w:val="left" w:pos="471"/>
        </w:tabs>
        <w:spacing w:before="60" w:line="304" w:lineRule="auto"/>
        <w:ind w:right="324"/>
        <w:rPr>
          <w:lang w:val="de-DE"/>
        </w:rPr>
      </w:pPr>
      <w:r w:rsidRPr="009022DC">
        <w:rPr>
          <w:lang w:val="de-DE"/>
        </w:rPr>
        <w:t>Diese Aktivität hilft uns, die Vorlieben und Bedürfnisse des Gegenübers zu</w:t>
      </w:r>
      <w:r w:rsidRPr="009022DC">
        <w:rPr>
          <w:spacing w:val="25"/>
          <w:lang w:val="de-DE"/>
        </w:rPr>
        <w:t xml:space="preserve"> </w:t>
      </w:r>
      <w:r w:rsidRPr="009022DC">
        <w:rPr>
          <w:lang w:val="de-DE"/>
        </w:rPr>
        <w:t>verstehen.</w:t>
      </w:r>
    </w:p>
    <w:p w:rsidR="00924A25" w:rsidRPr="009022DC" w:rsidRDefault="00EC41F4">
      <w:pPr>
        <w:pStyle w:val="Prrafodelista"/>
        <w:numPr>
          <w:ilvl w:val="0"/>
          <w:numId w:val="17"/>
        </w:numPr>
        <w:tabs>
          <w:tab w:val="left" w:pos="470"/>
          <w:tab w:val="left" w:pos="471"/>
        </w:tabs>
        <w:spacing w:before="57"/>
        <w:rPr>
          <w:lang w:val="de-DE"/>
        </w:rPr>
      </w:pPr>
      <w:r w:rsidRPr="009022DC">
        <w:rPr>
          <w:lang w:val="de-DE"/>
        </w:rPr>
        <w:t>Sie funktioniert gut bei verschiedenen Arten von</w:t>
      </w:r>
      <w:r w:rsidR="00EF7A9C" w:rsidRPr="009022DC">
        <w:rPr>
          <w:lang w:val="de-DE"/>
        </w:rPr>
        <w:t xml:space="preserve"> </w:t>
      </w:r>
      <w:r w:rsidRPr="009022DC">
        <w:rPr>
          <w:lang w:val="de-DE"/>
        </w:rPr>
        <w:t>Bedürfnissen.</w:t>
      </w:r>
    </w:p>
    <w:p w:rsidR="00924A25" w:rsidRPr="009022DC" w:rsidRDefault="00EC41F4">
      <w:pPr>
        <w:pStyle w:val="Prrafodelista"/>
        <w:numPr>
          <w:ilvl w:val="0"/>
          <w:numId w:val="17"/>
        </w:numPr>
        <w:tabs>
          <w:tab w:val="left" w:pos="470"/>
          <w:tab w:val="left" w:pos="471"/>
        </w:tabs>
        <w:spacing w:line="304" w:lineRule="auto"/>
        <w:ind w:right="1588"/>
        <w:rPr>
          <w:lang w:val="de-DE"/>
        </w:rPr>
      </w:pPr>
      <w:r w:rsidRPr="009022DC">
        <w:rPr>
          <w:lang w:val="de-DE"/>
        </w:rPr>
        <w:t>Sie kann Menschen zusammenbringen, die noch nie zuvor zusammengearbeitet</w:t>
      </w:r>
      <w:r w:rsidRPr="009022DC">
        <w:rPr>
          <w:spacing w:val="37"/>
          <w:lang w:val="de-DE"/>
        </w:rPr>
        <w:t xml:space="preserve"> </w:t>
      </w:r>
      <w:r w:rsidRPr="009022DC">
        <w:rPr>
          <w:spacing w:val="2"/>
          <w:lang w:val="de-DE"/>
        </w:rPr>
        <w:t>haben.</w:t>
      </w:r>
    </w:p>
    <w:p w:rsidR="00924A25" w:rsidRPr="009022DC" w:rsidRDefault="00EC41F4">
      <w:pPr>
        <w:pStyle w:val="Prrafodelista"/>
        <w:numPr>
          <w:ilvl w:val="0"/>
          <w:numId w:val="17"/>
        </w:numPr>
        <w:tabs>
          <w:tab w:val="left" w:pos="470"/>
          <w:tab w:val="left" w:pos="471"/>
        </w:tabs>
        <w:spacing w:before="56"/>
        <w:rPr>
          <w:lang w:val="de-DE"/>
        </w:rPr>
      </w:pPr>
      <w:r w:rsidRPr="009022DC">
        <w:rPr>
          <w:lang w:val="de-DE"/>
        </w:rPr>
        <w:t>Sie ist eine gute Aktivität, um neue Leute</w:t>
      </w:r>
      <w:r w:rsidR="00EF7A9C" w:rsidRPr="009022DC">
        <w:rPr>
          <w:lang w:val="de-DE"/>
        </w:rPr>
        <w:t xml:space="preserve"> </w:t>
      </w:r>
      <w:r w:rsidRPr="009022DC">
        <w:rPr>
          <w:lang w:val="de-DE"/>
        </w:rPr>
        <w:t>kennenzulernen.</w:t>
      </w:r>
    </w:p>
    <w:p w:rsidR="00924A25" w:rsidRPr="00AC3F6E" w:rsidRDefault="00EC41F4">
      <w:pPr>
        <w:pStyle w:val="Prrafodelista"/>
        <w:numPr>
          <w:ilvl w:val="0"/>
          <w:numId w:val="17"/>
        </w:numPr>
        <w:tabs>
          <w:tab w:val="left" w:pos="470"/>
          <w:tab w:val="left" w:pos="471"/>
        </w:tabs>
        <w:rPr>
          <w:lang w:val="de-DE"/>
        </w:rPr>
      </w:pPr>
      <w:r w:rsidRPr="00AC3F6E">
        <w:rPr>
          <w:lang w:val="de-DE"/>
        </w:rPr>
        <w:lastRenderedPageBreak/>
        <w:t>Sie kann auch außerhalb des Museums leicht angewendet</w:t>
      </w:r>
      <w:r w:rsidR="00EF7A9C" w:rsidRPr="00AC3F6E">
        <w:rPr>
          <w:lang w:val="de-DE"/>
        </w:rPr>
        <w:t xml:space="preserve"> </w:t>
      </w:r>
      <w:r w:rsidRPr="00AC3F6E">
        <w:rPr>
          <w:lang w:val="de-DE"/>
        </w:rPr>
        <w:t>werden.</w:t>
      </w:r>
    </w:p>
    <w:p w:rsidR="00924A25" w:rsidRPr="00AC3F6E" w:rsidRDefault="00EC41F4">
      <w:pPr>
        <w:pStyle w:val="Prrafodelista"/>
        <w:numPr>
          <w:ilvl w:val="0"/>
          <w:numId w:val="17"/>
        </w:numPr>
        <w:tabs>
          <w:tab w:val="left" w:pos="470"/>
          <w:tab w:val="left" w:pos="471"/>
        </w:tabs>
        <w:spacing w:line="304" w:lineRule="auto"/>
        <w:ind w:right="287"/>
        <w:rPr>
          <w:lang w:val="de-DE"/>
        </w:rPr>
      </w:pPr>
      <w:r w:rsidRPr="00AC3F6E">
        <w:rPr>
          <w:lang w:val="de-DE"/>
        </w:rPr>
        <w:t xml:space="preserve">Sie hilft, sich an Kunstwerke zu erinnern und persönliche Erlebnisse </w:t>
      </w:r>
      <w:r w:rsidRPr="00AC3F6E">
        <w:rPr>
          <w:spacing w:val="2"/>
          <w:lang w:val="de-DE"/>
        </w:rPr>
        <w:t xml:space="preserve">mit </w:t>
      </w:r>
      <w:r w:rsidRPr="00AC3F6E">
        <w:rPr>
          <w:lang w:val="de-DE"/>
        </w:rPr>
        <w:t>ihnen zu</w:t>
      </w:r>
      <w:r w:rsidRPr="00AC3F6E">
        <w:rPr>
          <w:spacing w:val="37"/>
          <w:lang w:val="de-DE"/>
        </w:rPr>
        <w:t xml:space="preserve"> </w:t>
      </w:r>
      <w:r w:rsidRPr="00AC3F6E">
        <w:rPr>
          <w:lang w:val="de-DE"/>
        </w:rPr>
        <w:t>verbinden.</w:t>
      </w:r>
    </w:p>
    <w:p w:rsidR="00924A25" w:rsidRPr="00AC3F6E" w:rsidRDefault="00EC41F4">
      <w:pPr>
        <w:pStyle w:val="Ttulo6"/>
        <w:spacing w:before="170"/>
        <w:rPr>
          <w:lang w:val="de-DE"/>
        </w:rPr>
      </w:pPr>
      <w:r w:rsidRPr="00AC3F6E">
        <w:rPr>
          <w:lang w:val="de-DE"/>
        </w:rPr>
        <w:t>Negative Aspekte:</w:t>
      </w:r>
    </w:p>
    <w:p w:rsidR="00924A25" w:rsidRPr="00AC3F6E" w:rsidRDefault="00EC41F4">
      <w:pPr>
        <w:pStyle w:val="Textoindependiente"/>
        <w:spacing w:before="60" w:line="304" w:lineRule="auto"/>
        <w:ind w:left="110" w:right="135"/>
        <w:rPr>
          <w:lang w:val="de-DE"/>
        </w:rPr>
      </w:pPr>
      <w:r w:rsidRPr="00AC3F6E">
        <w:rPr>
          <w:lang w:val="de-DE"/>
        </w:rPr>
        <w:t xml:space="preserve">Menschen mit einer Hörbehinderung können schüchtern sein, wenn </w:t>
      </w:r>
      <w:r w:rsidRPr="00AC3F6E">
        <w:rPr>
          <w:spacing w:val="2"/>
          <w:lang w:val="de-DE"/>
        </w:rPr>
        <w:t>sie</w:t>
      </w:r>
      <w:r w:rsidR="00EF7A9C" w:rsidRPr="00AC3F6E">
        <w:rPr>
          <w:spacing w:val="2"/>
          <w:lang w:val="de-DE"/>
        </w:rPr>
        <w:t xml:space="preserve"> </w:t>
      </w:r>
      <w:r w:rsidRPr="00AC3F6E">
        <w:rPr>
          <w:lang w:val="de-DE"/>
        </w:rPr>
        <w:t xml:space="preserve">ohne ihren Gebärdensprachdolmetscher arbeiten müssen. Ermutigen Sie </w:t>
      </w:r>
      <w:r w:rsidRPr="00AC3F6E">
        <w:rPr>
          <w:spacing w:val="2"/>
          <w:lang w:val="de-DE"/>
        </w:rPr>
        <w:t xml:space="preserve">die </w:t>
      </w:r>
      <w:r w:rsidRPr="00AC3F6E">
        <w:rPr>
          <w:lang w:val="de-DE"/>
        </w:rPr>
        <w:t>Leute, Gesten zu benutzen, wenn der Dolmetscher nicht verfügbar ist. Es funktioniert ganz gut und kann auf jeden Fall lustig</w:t>
      </w:r>
      <w:r w:rsidR="00EF7A9C" w:rsidRPr="00AC3F6E">
        <w:rPr>
          <w:lang w:val="de-DE"/>
        </w:rPr>
        <w:t xml:space="preserve"> </w:t>
      </w:r>
      <w:r w:rsidRPr="00AC3F6E">
        <w:rPr>
          <w:lang w:val="de-DE"/>
        </w:rPr>
        <w:t>werden.</w:t>
      </w:r>
    </w:p>
    <w:p w:rsidR="009022DC" w:rsidRPr="00AC3F6E" w:rsidRDefault="009022DC">
      <w:pPr>
        <w:spacing w:line="304" w:lineRule="auto"/>
        <w:rPr>
          <w:lang w:val="de-DE"/>
        </w:rPr>
      </w:pPr>
    </w:p>
    <w:p w:rsidR="00924A25" w:rsidRPr="009022DC" w:rsidRDefault="00EC41F4">
      <w:pPr>
        <w:pStyle w:val="Ttulo6"/>
        <w:spacing w:before="70"/>
        <w:ind w:left="566"/>
      </w:pPr>
      <w:r w:rsidRPr="009022DC">
        <w:t>Empfehlungen:</w:t>
      </w:r>
    </w:p>
    <w:p w:rsidR="00924A25" w:rsidRPr="00AC3F6E" w:rsidRDefault="00EC41F4">
      <w:pPr>
        <w:pStyle w:val="Prrafodelista"/>
        <w:numPr>
          <w:ilvl w:val="1"/>
          <w:numId w:val="17"/>
        </w:numPr>
        <w:tabs>
          <w:tab w:val="left" w:pos="926"/>
          <w:tab w:val="left" w:pos="927"/>
        </w:tabs>
        <w:spacing w:before="60"/>
        <w:ind w:left="926"/>
        <w:rPr>
          <w:lang w:val="de-DE"/>
        </w:rPr>
      </w:pPr>
      <w:r w:rsidRPr="00AC3F6E">
        <w:rPr>
          <w:lang w:val="de-DE"/>
        </w:rPr>
        <w:t>Die Teilnehmer sollten ermutigt werden, neue Paare zu</w:t>
      </w:r>
      <w:r w:rsidR="00EF7A9C" w:rsidRPr="00AC3F6E">
        <w:rPr>
          <w:lang w:val="de-DE"/>
        </w:rPr>
        <w:t xml:space="preserve"> </w:t>
      </w:r>
      <w:r w:rsidRPr="00AC3F6E">
        <w:rPr>
          <w:lang w:val="de-DE"/>
        </w:rPr>
        <w:t>bilden.</w:t>
      </w:r>
    </w:p>
    <w:p w:rsidR="00924A25" w:rsidRPr="00AC3F6E" w:rsidRDefault="00EC41F4">
      <w:pPr>
        <w:pStyle w:val="Prrafodelista"/>
        <w:numPr>
          <w:ilvl w:val="1"/>
          <w:numId w:val="17"/>
        </w:numPr>
        <w:tabs>
          <w:tab w:val="left" w:pos="926"/>
          <w:tab w:val="left" w:pos="927"/>
        </w:tabs>
        <w:spacing w:line="304" w:lineRule="auto"/>
        <w:ind w:left="926" w:right="1713"/>
        <w:rPr>
          <w:lang w:val="de-DE"/>
        </w:rPr>
      </w:pPr>
      <w:r w:rsidRPr="00AC3F6E">
        <w:rPr>
          <w:lang w:val="de-DE"/>
        </w:rPr>
        <w:t xml:space="preserve">Der Raum sollte nicht zu laut sein, da mehrere Personen </w:t>
      </w:r>
      <w:r w:rsidRPr="00AC3F6E">
        <w:rPr>
          <w:spacing w:val="2"/>
          <w:lang w:val="de-DE"/>
        </w:rPr>
        <w:t xml:space="preserve">gleichzeitig </w:t>
      </w:r>
      <w:r w:rsidRPr="00AC3F6E">
        <w:rPr>
          <w:lang w:val="de-DE"/>
        </w:rPr>
        <w:t>sprechen</w:t>
      </w:r>
      <w:r w:rsidRPr="00AC3F6E">
        <w:rPr>
          <w:spacing w:val="31"/>
          <w:lang w:val="de-DE"/>
        </w:rPr>
        <w:t xml:space="preserve"> </w:t>
      </w:r>
      <w:r w:rsidRPr="00AC3F6E">
        <w:rPr>
          <w:lang w:val="de-DE"/>
        </w:rPr>
        <w:t>werden.</w:t>
      </w:r>
    </w:p>
    <w:p w:rsidR="00924A25" w:rsidRPr="00AC3F6E" w:rsidRDefault="00EC41F4">
      <w:pPr>
        <w:pStyle w:val="Prrafodelista"/>
        <w:numPr>
          <w:ilvl w:val="1"/>
          <w:numId w:val="17"/>
        </w:numPr>
        <w:tabs>
          <w:tab w:val="left" w:pos="926"/>
          <w:tab w:val="left" w:pos="927"/>
        </w:tabs>
        <w:spacing w:before="56" w:line="304" w:lineRule="auto"/>
        <w:ind w:left="926" w:right="1253"/>
        <w:rPr>
          <w:lang w:val="de-DE"/>
        </w:rPr>
      </w:pPr>
      <w:r w:rsidRPr="00AC3F6E">
        <w:rPr>
          <w:lang w:val="de-DE"/>
        </w:rPr>
        <w:t>Versuchen Sie, Kunstwerke zu wählen, die relativ einfach zu beschreiben sind, und beginnen Sie mit den leichtesten, um Frustration zu</w:t>
      </w:r>
      <w:r w:rsidR="00EF7A9C" w:rsidRPr="00AC3F6E">
        <w:rPr>
          <w:lang w:val="de-DE"/>
        </w:rPr>
        <w:t xml:space="preserve"> </w:t>
      </w:r>
      <w:r w:rsidRPr="00AC3F6E">
        <w:rPr>
          <w:lang w:val="de-DE"/>
        </w:rPr>
        <w:t>vermeiden.</w:t>
      </w:r>
    </w:p>
    <w:p w:rsidR="00E40EA8" w:rsidRPr="00AC3F6E" w:rsidRDefault="00EC41F4">
      <w:pPr>
        <w:pStyle w:val="Prrafodelista"/>
        <w:numPr>
          <w:ilvl w:val="1"/>
          <w:numId w:val="17"/>
        </w:numPr>
        <w:tabs>
          <w:tab w:val="left" w:pos="926"/>
          <w:tab w:val="left" w:pos="927"/>
        </w:tabs>
        <w:spacing w:before="56" w:line="304" w:lineRule="auto"/>
        <w:ind w:left="926" w:right="1462"/>
        <w:rPr>
          <w:lang w:val="de-DE"/>
        </w:rPr>
      </w:pPr>
      <w:r w:rsidRPr="00AC3F6E">
        <w:rPr>
          <w:lang w:val="de-DE"/>
        </w:rPr>
        <w:t xml:space="preserve">Seien Sie kreativ mit den verfügbaren Materialien, wie zum Beispiel </w:t>
      </w:r>
      <w:r w:rsidRPr="00AC3F6E">
        <w:rPr>
          <w:spacing w:val="2"/>
          <w:lang w:val="de-DE"/>
        </w:rPr>
        <w:t xml:space="preserve">mit </w:t>
      </w:r>
      <w:r w:rsidRPr="00AC3F6E">
        <w:rPr>
          <w:lang w:val="de-DE"/>
        </w:rPr>
        <w:t>Farbe, Stiften oder</w:t>
      </w:r>
      <w:r w:rsidRPr="00AC3F6E">
        <w:rPr>
          <w:spacing w:val="59"/>
          <w:lang w:val="de-DE"/>
        </w:rPr>
        <w:t xml:space="preserve"> </w:t>
      </w:r>
      <w:r w:rsidRPr="00AC3F6E">
        <w:rPr>
          <w:lang w:val="de-DE"/>
        </w:rPr>
        <w:t>Plastilin.</w:t>
      </w:r>
    </w:p>
    <w:p w:rsidR="00924A25" w:rsidRPr="00AC3F6E" w:rsidRDefault="00EC41F4">
      <w:pPr>
        <w:pStyle w:val="Ttulo6"/>
        <w:spacing w:before="123"/>
        <w:ind w:left="566"/>
        <w:rPr>
          <w:lang w:val="de-DE"/>
        </w:rPr>
      </w:pPr>
      <w:r w:rsidRPr="00AC3F6E">
        <w:rPr>
          <w:lang w:val="de-DE"/>
        </w:rPr>
        <w:t>Kommentar von einer Teilnehmerin:</w:t>
      </w:r>
    </w:p>
    <w:p w:rsidR="00924A25" w:rsidRPr="00AC3F6E" w:rsidRDefault="00EC41F4">
      <w:pPr>
        <w:pStyle w:val="Textoindependiente"/>
        <w:spacing w:before="59" w:line="304" w:lineRule="auto"/>
        <w:ind w:left="566" w:right="1329"/>
        <w:rPr>
          <w:lang w:val="de-DE"/>
        </w:rPr>
      </w:pPr>
      <w:r w:rsidRPr="00AC3F6E">
        <w:rPr>
          <w:lang w:val="de-DE"/>
        </w:rPr>
        <w:t>„Es ist eine gute Methode, um mit neuen Menschen zu arbeiten und als sehende Person die Herausforderungen zu verstehen, die entstehen, wenn man versucht, eine Audiobeschreibung zu geben bzw. eine zu erhalten.“ (Janine,</w:t>
      </w:r>
      <w:r w:rsidR="00EF7A9C" w:rsidRPr="00AC3F6E">
        <w:rPr>
          <w:lang w:val="de-DE"/>
        </w:rPr>
        <w:t xml:space="preserve"> </w:t>
      </w:r>
      <w:r w:rsidRPr="00AC3F6E">
        <w:rPr>
          <w:lang w:val="de-DE"/>
        </w:rPr>
        <w:t>Londoner Arbeitsgruppe)</w:t>
      </w:r>
    </w:p>
    <w:p w:rsidR="009022DC" w:rsidRPr="00AC3F6E" w:rsidRDefault="009022DC">
      <w:pPr>
        <w:spacing w:line="304" w:lineRule="auto"/>
        <w:rPr>
          <w:lang w:val="de-DE"/>
        </w:rPr>
      </w:pPr>
    </w:p>
    <w:p w:rsidR="00924A25" w:rsidRPr="00AC3F6E" w:rsidRDefault="00EC41F4">
      <w:pPr>
        <w:spacing w:before="70"/>
        <w:ind w:left="110"/>
        <w:rPr>
          <w:b/>
          <w:lang w:val="de-DE"/>
        </w:rPr>
      </w:pPr>
      <w:r w:rsidRPr="00AC3F6E">
        <w:rPr>
          <w:lang w:val="de-DE"/>
        </w:rPr>
        <w:t xml:space="preserve">Name der Aktivität: </w:t>
      </w:r>
      <w:r w:rsidRPr="00AC3F6E">
        <w:rPr>
          <w:b/>
          <w:lang w:val="de-DE"/>
        </w:rPr>
        <w:t>Multisensorische</w:t>
      </w:r>
      <w:r w:rsidR="00EF7A9C" w:rsidRPr="00AC3F6E">
        <w:rPr>
          <w:b/>
          <w:lang w:val="de-DE"/>
        </w:rPr>
        <w:t xml:space="preserve"> </w:t>
      </w:r>
      <w:r w:rsidRPr="00AC3F6E">
        <w:rPr>
          <w:b/>
          <w:lang w:val="de-DE"/>
        </w:rPr>
        <w:t>Aktivität</w:t>
      </w:r>
    </w:p>
    <w:p w:rsidR="00E40EA8" w:rsidRPr="00AC3F6E" w:rsidRDefault="00EC41F4">
      <w:pPr>
        <w:spacing w:before="173"/>
        <w:ind w:left="110"/>
        <w:rPr>
          <w:lang w:val="de-DE"/>
        </w:rPr>
      </w:pPr>
      <w:r w:rsidRPr="00AC3F6E">
        <w:rPr>
          <w:b/>
          <w:lang w:val="de-DE"/>
        </w:rPr>
        <w:t xml:space="preserve">Ziel der Aktivität: </w:t>
      </w:r>
      <w:r w:rsidRPr="00AC3F6E">
        <w:rPr>
          <w:lang w:val="de-DE"/>
        </w:rPr>
        <w:t>Den Inhalt von Kunstobjekten sinnlich zu</w:t>
      </w:r>
      <w:r w:rsidR="00EF7A9C" w:rsidRPr="00AC3F6E">
        <w:rPr>
          <w:lang w:val="de-DE"/>
        </w:rPr>
        <w:t xml:space="preserve"> </w:t>
      </w:r>
      <w:r w:rsidRPr="00AC3F6E">
        <w:rPr>
          <w:lang w:val="de-DE"/>
        </w:rPr>
        <w:t>erforschen.</w:t>
      </w:r>
    </w:p>
    <w:p w:rsidR="00924A25" w:rsidRPr="00AC3F6E" w:rsidRDefault="00EC41F4">
      <w:pPr>
        <w:pStyle w:val="Ttulo6"/>
        <w:rPr>
          <w:lang w:val="de-DE"/>
        </w:rPr>
      </w:pPr>
      <w:r w:rsidRPr="00AC3F6E">
        <w:rPr>
          <w:lang w:val="de-DE"/>
        </w:rPr>
        <w:t>Kurzbeschreibung</w:t>
      </w:r>
      <w:r w:rsidR="00EF7A9C" w:rsidRPr="00AC3F6E">
        <w:rPr>
          <w:lang w:val="de-DE"/>
        </w:rPr>
        <w:t xml:space="preserve"> </w:t>
      </w:r>
      <w:r w:rsidRPr="00AC3F6E">
        <w:rPr>
          <w:lang w:val="de-DE"/>
        </w:rPr>
        <w:t>der Aktivität:</w:t>
      </w:r>
    </w:p>
    <w:p w:rsidR="00924A25" w:rsidRPr="00AC3F6E" w:rsidRDefault="00EC41F4">
      <w:pPr>
        <w:pStyle w:val="Textoindependiente"/>
        <w:spacing w:before="59" w:line="304" w:lineRule="auto"/>
        <w:ind w:left="110" w:right="312"/>
        <w:rPr>
          <w:lang w:val="de-DE"/>
        </w:rPr>
      </w:pPr>
      <w:r w:rsidRPr="00AC3F6E">
        <w:rPr>
          <w:lang w:val="de-DE"/>
        </w:rPr>
        <w:t>Diese Aktivität hat zwei Teile, einer findet im Atelier statt und der zweite im Museum. Für eine längere Erforschung der Sinne ist es am besten, beide Teile nacheinander zu absolvieren. Aber wenn Sie möchten, können Sie sie zur selben Zeit machen.</w:t>
      </w:r>
    </w:p>
    <w:p w:rsidR="00924A25" w:rsidRPr="009022DC" w:rsidRDefault="00EC41F4">
      <w:pPr>
        <w:pStyle w:val="Prrafodelista"/>
        <w:numPr>
          <w:ilvl w:val="0"/>
          <w:numId w:val="6"/>
        </w:numPr>
        <w:tabs>
          <w:tab w:val="left" w:pos="471"/>
        </w:tabs>
        <w:spacing w:before="113" w:line="304" w:lineRule="auto"/>
        <w:ind w:right="456"/>
      </w:pPr>
      <w:r w:rsidRPr="00AC3F6E">
        <w:rPr>
          <w:lang w:val="de-DE"/>
        </w:rPr>
        <w:t xml:space="preserve">Multisensorische Erkundung von Objekten im Atelier. Die Teilnehmer bekommen mit verbundenen Augen verschiedene Tastobjekte, </w:t>
      </w:r>
      <w:r w:rsidRPr="00AC3F6E">
        <w:rPr>
          <w:spacing w:val="2"/>
          <w:lang w:val="de-DE"/>
        </w:rPr>
        <w:t xml:space="preserve">Klänge </w:t>
      </w:r>
      <w:r w:rsidRPr="00AC3F6E">
        <w:rPr>
          <w:lang w:val="de-DE"/>
        </w:rPr>
        <w:t xml:space="preserve">und Gerüche präsentiert. </w:t>
      </w:r>
      <w:r w:rsidRPr="009022DC">
        <w:t>Bitten Sie die Teilnehmer, ihre</w:t>
      </w:r>
      <w:r w:rsidR="00EF7A9C" w:rsidRPr="009022DC">
        <w:t xml:space="preserve"> </w:t>
      </w:r>
      <w:r w:rsidRPr="009022DC">
        <w:t>Eindrücke</w:t>
      </w:r>
    </w:p>
    <w:p w:rsidR="00924A25" w:rsidRPr="00AC3F6E" w:rsidRDefault="00EC41F4">
      <w:pPr>
        <w:pStyle w:val="Textoindependiente"/>
        <w:spacing w:line="304" w:lineRule="auto"/>
        <w:ind w:left="470" w:right="487"/>
        <w:rPr>
          <w:lang w:val="de-DE"/>
        </w:rPr>
      </w:pPr>
      <w:r w:rsidRPr="00AC3F6E">
        <w:rPr>
          <w:lang w:val="de-DE"/>
        </w:rPr>
        <w:t xml:space="preserve">zu beschreiben. Fragen Sie: Wie könnten wir diesen Geruch, </w:t>
      </w:r>
      <w:r w:rsidRPr="00AC3F6E">
        <w:rPr>
          <w:spacing w:val="2"/>
          <w:lang w:val="de-DE"/>
        </w:rPr>
        <w:t xml:space="preserve">dieses </w:t>
      </w:r>
      <w:r w:rsidRPr="00AC3F6E">
        <w:rPr>
          <w:lang w:val="de-DE"/>
        </w:rPr>
        <w:t>taktile Objekt oder diesen Klang beschreiben? Welche Emotionen</w:t>
      </w:r>
      <w:r w:rsidR="00EF7A9C" w:rsidRPr="00AC3F6E">
        <w:rPr>
          <w:lang w:val="de-DE"/>
        </w:rPr>
        <w:t xml:space="preserve"> </w:t>
      </w:r>
      <w:r w:rsidRPr="00AC3F6E">
        <w:rPr>
          <w:lang w:val="de-DE"/>
        </w:rPr>
        <w:t>und Erinnerungen weckt es in uns? Sammeln Sie die Ideen auf</w:t>
      </w:r>
      <w:r w:rsidR="00EF7A9C" w:rsidRPr="00AC3F6E">
        <w:rPr>
          <w:lang w:val="de-DE"/>
        </w:rPr>
        <w:t xml:space="preserve"> </w:t>
      </w:r>
      <w:r w:rsidRPr="00AC3F6E">
        <w:rPr>
          <w:lang w:val="de-DE"/>
        </w:rPr>
        <w:t>Post-</w:t>
      </w:r>
    </w:p>
    <w:p w:rsidR="00924A25" w:rsidRPr="00AC3F6E" w:rsidRDefault="00EC41F4">
      <w:pPr>
        <w:pStyle w:val="Textoindependiente"/>
        <w:spacing w:line="304" w:lineRule="auto"/>
        <w:ind w:left="470"/>
        <w:rPr>
          <w:lang w:val="de-DE"/>
        </w:rPr>
      </w:pPr>
      <w:r w:rsidRPr="00AC3F6E">
        <w:rPr>
          <w:lang w:val="de-DE"/>
        </w:rPr>
        <w:t xml:space="preserve">Its. Durch diese erste Erkundung können wir Worte und </w:t>
      </w:r>
      <w:r w:rsidRPr="00AC3F6E">
        <w:rPr>
          <w:spacing w:val="2"/>
          <w:lang w:val="de-DE"/>
        </w:rPr>
        <w:t xml:space="preserve">Erinnerungen </w:t>
      </w:r>
      <w:r w:rsidRPr="00AC3F6E">
        <w:rPr>
          <w:lang w:val="de-DE"/>
        </w:rPr>
        <w:t>verwenden, um die Erfahrung zu beschreiben, die uns durch bestimmte Materialien vermittelt</w:t>
      </w:r>
      <w:r w:rsidRPr="00AC3F6E">
        <w:rPr>
          <w:spacing w:val="55"/>
          <w:lang w:val="de-DE"/>
        </w:rPr>
        <w:t xml:space="preserve"> </w:t>
      </w:r>
      <w:r w:rsidRPr="00AC3F6E">
        <w:rPr>
          <w:lang w:val="de-DE"/>
        </w:rPr>
        <w:t>wird.</w:t>
      </w:r>
    </w:p>
    <w:p w:rsidR="00924A25" w:rsidRPr="00AC3F6E" w:rsidRDefault="00EC41F4">
      <w:pPr>
        <w:pStyle w:val="Prrafodelista"/>
        <w:numPr>
          <w:ilvl w:val="0"/>
          <w:numId w:val="6"/>
        </w:numPr>
        <w:tabs>
          <w:tab w:val="left" w:pos="471"/>
        </w:tabs>
        <w:spacing w:before="56" w:line="304" w:lineRule="auto"/>
        <w:ind w:right="225"/>
        <w:rPr>
          <w:lang w:val="de-DE"/>
        </w:rPr>
      </w:pPr>
      <w:r w:rsidRPr="00AC3F6E">
        <w:rPr>
          <w:lang w:val="de-DE"/>
        </w:rPr>
        <w:t xml:space="preserve">Multisensorische Erkundung im Museum (diese kann auch im Atelier </w:t>
      </w:r>
      <w:r w:rsidRPr="00AC3F6E">
        <w:rPr>
          <w:spacing w:val="2"/>
          <w:lang w:val="de-DE"/>
        </w:rPr>
        <w:t xml:space="preserve">mit </w:t>
      </w:r>
      <w:r w:rsidRPr="00AC3F6E">
        <w:rPr>
          <w:lang w:val="de-DE"/>
        </w:rPr>
        <w:t xml:space="preserve">Reproduktionen der Kunstwerke durchgeführt werden). Erkunden </w:t>
      </w:r>
      <w:r w:rsidRPr="00AC3F6E">
        <w:rPr>
          <w:spacing w:val="2"/>
          <w:lang w:val="de-DE"/>
        </w:rPr>
        <w:t>Sie</w:t>
      </w:r>
      <w:r w:rsidR="00EF7A9C" w:rsidRPr="00AC3F6E">
        <w:rPr>
          <w:spacing w:val="2"/>
          <w:lang w:val="de-DE"/>
        </w:rPr>
        <w:t xml:space="preserve"> </w:t>
      </w:r>
      <w:r w:rsidRPr="00AC3F6E">
        <w:rPr>
          <w:lang w:val="de-DE"/>
        </w:rPr>
        <w:t>die gleichen taktilen Objekte, Klänge und Gerüche, jetzt aber in Bezug</w:t>
      </w:r>
      <w:r w:rsidR="00EF7A9C" w:rsidRPr="00AC3F6E">
        <w:rPr>
          <w:lang w:val="de-DE"/>
        </w:rPr>
        <w:t xml:space="preserve"> </w:t>
      </w:r>
      <w:r w:rsidRPr="00AC3F6E">
        <w:rPr>
          <w:lang w:val="de-DE"/>
        </w:rPr>
        <w:t xml:space="preserve">auf das Original. Wie ist es, das wirkliche Kunstwerk mit den Sinnen zu erleben? Tauschen Sie sich mit den Teilnehmern aus und fragen Sie sie, </w:t>
      </w:r>
      <w:r w:rsidRPr="00AC3F6E">
        <w:rPr>
          <w:lang w:val="de-DE"/>
        </w:rPr>
        <w:lastRenderedPageBreak/>
        <w:t>welche anderen Materialien sie gerne verwendet</w:t>
      </w:r>
      <w:r w:rsidR="00EF7A9C" w:rsidRPr="00AC3F6E">
        <w:rPr>
          <w:lang w:val="de-DE"/>
        </w:rPr>
        <w:t xml:space="preserve"> </w:t>
      </w:r>
      <w:r w:rsidRPr="00AC3F6E">
        <w:rPr>
          <w:lang w:val="de-DE"/>
        </w:rPr>
        <w:t>hätten.</w:t>
      </w:r>
    </w:p>
    <w:p w:rsidR="00924A25" w:rsidRPr="009022DC" w:rsidRDefault="00EC41F4">
      <w:pPr>
        <w:pStyle w:val="Ttulo6"/>
        <w:spacing w:before="170"/>
      </w:pPr>
      <w:r w:rsidRPr="009022DC">
        <w:t>Materialien:</w:t>
      </w:r>
    </w:p>
    <w:p w:rsidR="00924A25" w:rsidRPr="009022DC" w:rsidRDefault="00EC41F4">
      <w:pPr>
        <w:pStyle w:val="Prrafodelista"/>
        <w:numPr>
          <w:ilvl w:val="0"/>
          <w:numId w:val="17"/>
        </w:numPr>
        <w:tabs>
          <w:tab w:val="left" w:pos="470"/>
          <w:tab w:val="left" w:pos="471"/>
        </w:tabs>
        <w:spacing w:before="60"/>
      </w:pPr>
      <w:r w:rsidRPr="009022DC">
        <w:t>Sensorische</w:t>
      </w:r>
      <w:r w:rsidRPr="009022DC">
        <w:rPr>
          <w:spacing w:val="37"/>
        </w:rPr>
        <w:t xml:space="preserve"> </w:t>
      </w:r>
      <w:r w:rsidRPr="009022DC">
        <w:t>Objekte</w:t>
      </w:r>
    </w:p>
    <w:p w:rsidR="00924A25" w:rsidRPr="009022DC" w:rsidRDefault="00EC41F4">
      <w:pPr>
        <w:pStyle w:val="Prrafodelista"/>
        <w:numPr>
          <w:ilvl w:val="0"/>
          <w:numId w:val="17"/>
        </w:numPr>
        <w:tabs>
          <w:tab w:val="left" w:pos="470"/>
          <w:tab w:val="left" w:pos="471"/>
        </w:tabs>
      </w:pPr>
      <w:r w:rsidRPr="009022DC">
        <w:rPr>
          <w:spacing w:val="2"/>
        </w:rPr>
        <w:t>Musik/Klänge</w:t>
      </w:r>
    </w:p>
    <w:p w:rsidR="00E40EA8" w:rsidRPr="009022DC" w:rsidRDefault="00EC41F4">
      <w:pPr>
        <w:pStyle w:val="Prrafodelista"/>
        <w:numPr>
          <w:ilvl w:val="0"/>
          <w:numId w:val="17"/>
        </w:numPr>
        <w:tabs>
          <w:tab w:val="left" w:pos="470"/>
          <w:tab w:val="left" w:pos="471"/>
        </w:tabs>
      </w:pPr>
      <w:r w:rsidRPr="009022DC">
        <w:t>Augenbinden</w:t>
      </w:r>
    </w:p>
    <w:p w:rsidR="00924A25" w:rsidRPr="00AC3F6E" w:rsidRDefault="00EC41F4">
      <w:pPr>
        <w:ind w:left="110"/>
        <w:rPr>
          <w:lang w:val="de-DE"/>
        </w:rPr>
      </w:pPr>
      <w:r w:rsidRPr="00AC3F6E">
        <w:rPr>
          <w:b/>
          <w:lang w:val="de-DE"/>
        </w:rPr>
        <w:t xml:space="preserve">Vorbereitungszeit: </w:t>
      </w:r>
      <w:r w:rsidRPr="00AC3F6E">
        <w:rPr>
          <w:lang w:val="de-DE"/>
        </w:rPr>
        <w:t>Bis zu einem Tag (je nach</w:t>
      </w:r>
      <w:r w:rsidR="00EF7A9C" w:rsidRPr="00AC3F6E">
        <w:rPr>
          <w:lang w:val="de-DE"/>
        </w:rPr>
        <w:t xml:space="preserve"> </w:t>
      </w:r>
      <w:r w:rsidRPr="00AC3F6E">
        <w:rPr>
          <w:lang w:val="de-DE"/>
        </w:rPr>
        <w:t>Material)</w:t>
      </w:r>
    </w:p>
    <w:p w:rsidR="00924A25" w:rsidRPr="00AC3F6E" w:rsidRDefault="00EC41F4">
      <w:pPr>
        <w:spacing w:before="173"/>
        <w:ind w:left="110"/>
        <w:rPr>
          <w:lang w:val="de-DE"/>
        </w:rPr>
      </w:pPr>
      <w:r w:rsidRPr="00AC3F6E">
        <w:rPr>
          <w:b/>
          <w:lang w:val="de-DE"/>
        </w:rPr>
        <w:t xml:space="preserve">Dauer der Aktivität: </w:t>
      </w:r>
      <w:r w:rsidRPr="00AC3F6E">
        <w:rPr>
          <w:lang w:val="de-DE"/>
        </w:rPr>
        <w:t>mindestens 45 Minuten für jeden</w:t>
      </w:r>
      <w:r w:rsidR="00EF7A9C" w:rsidRPr="00AC3F6E">
        <w:rPr>
          <w:lang w:val="de-DE"/>
        </w:rPr>
        <w:t xml:space="preserve"> </w:t>
      </w:r>
      <w:r w:rsidRPr="00AC3F6E">
        <w:rPr>
          <w:lang w:val="de-DE"/>
        </w:rPr>
        <w:t>Teil</w:t>
      </w:r>
    </w:p>
    <w:p w:rsidR="009022DC" w:rsidRPr="00AC3F6E" w:rsidRDefault="009022DC">
      <w:pPr>
        <w:rPr>
          <w:lang w:val="de-DE"/>
        </w:rPr>
      </w:pPr>
    </w:p>
    <w:p w:rsidR="00924A25" w:rsidRPr="009022DC" w:rsidRDefault="00EC41F4">
      <w:pPr>
        <w:pStyle w:val="Ttulo6"/>
        <w:spacing w:before="70"/>
        <w:ind w:left="106"/>
      </w:pPr>
      <w:r w:rsidRPr="009022DC">
        <w:t>Positive Aspekte:</w:t>
      </w:r>
    </w:p>
    <w:p w:rsidR="00924A25" w:rsidRPr="00AC3F6E" w:rsidRDefault="00EC41F4">
      <w:pPr>
        <w:pStyle w:val="Prrafodelista"/>
        <w:numPr>
          <w:ilvl w:val="0"/>
          <w:numId w:val="17"/>
        </w:numPr>
        <w:tabs>
          <w:tab w:val="left" w:pos="466"/>
          <w:tab w:val="left" w:pos="467"/>
        </w:tabs>
        <w:spacing w:before="60"/>
        <w:ind w:left="466"/>
        <w:rPr>
          <w:lang w:val="de-DE"/>
        </w:rPr>
      </w:pPr>
      <w:r w:rsidRPr="00AC3F6E">
        <w:rPr>
          <w:lang w:val="de-DE"/>
        </w:rPr>
        <w:t>Die Aktivität funktioniert gut für verschiedene</w:t>
      </w:r>
      <w:r w:rsidR="00EF7A9C" w:rsidRPr="00AC3F6E">
        <w:rPr>
          <w:lang w:val="de-DE"/>
        </w:rPr>
        <w:t xml:space="preserve"> </w:t>
      </w:r>
      <w:r w:rsidRPr="00AC3F6E">
        <w:rPr>
          <w:spacing w:val="2"/>
          <w:lang w:val="de-DE"/>
        </w:rPr>
        <w:t>Bedürfnisse.</w:t>
      </w:r>
    </w:p>
    <w:p w:rsidR="00924A25" w:rsidRPr="00AC3F6E" w:rsidRDefault="00EC41F4">
      <w:pPr>
        <w:pStyle w:val="Prrafodelista"/>
        <w:numPr>
          <w:ilvl w:val="0"/>
          <w:numId w:val="17"/>
        </w:numPr>
        <w:tabs>
          <w:tab w:val="left" w:pos="466"/>
          <w:tab w:val="left" w:pos="467"/>
        </w:tabs>
        <w:spacing w:line="304" w:lineRule="auto"/>
        <w:ind w:left="466" w:right="110"/>
        <w:rPr>
          <w:lang w:val="de-DE"/>
        </w:rPr>
      </w:pPr>
      <w:r w:rsidRPr="00AC3F6E">
        <w:rPr>
          <w:lang w:val="de-DE"/>
        </w:rPr>
        <w:t>Sie macht Spaß, denn viele Menschen lieben es, Kunst mit den Sinnen zu entdecken.</w:t>
      </w:r>
    </w:p>
    <w:p w:rsidR="00924A25" w:rsidRPr="00AC3F6E" w:rsidRDefault="00EC41F4">
      <w:pPr>
        <w:pStyle w:val="Prrafodelista"/>
        <w:numPr>
          <w:ilvl w:val="0"/>
          <w:numId w:val="17"/>
        </w:numPr>
        <w:tabs>
          <w:tab w:val="left" w:pos="466"/>
          <w:tab w:val="left" w:pos="467"/>
        </w:tabs>
        <w:spacing w:before="56"/>
        <w:ind w:left="466"/>
        <w:rPr>
          <w:lang w:val="de-DE"/>
        </w:rPr>
      </w:pPr>
      <w:r w:rsidRPr="00AC3F6E">
        <w:rPr>
          <w:lang w:val="de-DE"/>
        </w:rPr>
        <w:t>Sie hilft dabei, sich an Kunstwerke zu</w:t>
      </w:r>
      <w:r w:rsidR="00EF7A9C" w:rsidRPr="00AC3F6E">
        <w:rPr>
          <w:lang w:val="de-DE"/>
        </w:rPr>
        <w:t xml:space="preserve"> </w:t>
      </w:r>
      <w:r w:rsidRPr="00AC3F6E">
        <w:rPr>
          <w:lang w:val="de-DE"/>
        </w:rPr>
        <w:t>erinnern.</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Sie ist auch außerhalb des Museums leicht</w:t>
      </w:r>
      <w:r w:rsidR="00EF7A9C" w:rsidRPr="00AC3F6E">
        <w:rPr>
          <w:lang w:val="de-DE"/>
        </w:rPr>
        <w:t xml:space="preserve"> </w:t>
      </w:r>
      <w:r w:rsidRPr="00AC3F6E">
        <w:rPr>
          <w:lang w:val="de-DE"/>
        </w:rPr>
        <w:t>durchzuführen.</w:t>
      </w:r>
    </w:p>
    <w:p w:rsidR="00E40EA8" w:rsidRPr="00AC3F6E" w:rsidRDefault="00EC41F4">
      <w:pPr>
        <w:pStyle w:val="Prrafodelista"/>
        <w:numPr>
          <w:ilvl w:val="0"/>
          <w:numId w:val="17"/>
        </w:numPr>
        <w:tabs>
          <w:tab w:val="left" w:pos="466"/>
          <w:tab w:val="left" w:pos="467"/>
        </w:tabs>
        <w:ind w:left="466"/>
        <w:rPr>
          <w:lang w:val="de-DE"/>
        </w:rPr>
      </w:pPr>
      <w:r w:rsidRPr="00AC3F6E">
        <w:rPr>
          <w:lang w:val="de-DE"/>
        </w:rPr>
        <w:t>Sie hilft dabei, die Bedürfnisse der anderen zu</w:t>
      </w:r>
      <w:r w:rsidR="00EF7A9C" w:rsidRPr="00AC3F6E">
        <w:rPr>
          <w:lang w:val="de-DE"/>
        </w:rPr>
        <w:t xml:space="preserve"> </w:t>
      </w:r>
      <w:r w:rsidRPr="00AC3F6E">
        <w:rPr>
          <w:lang w:val="de-DE"/>
        </w:rPr>
        <w:t>verstehen.</w:t>
      </w:r>
    </w:p>
    <w:p w:rsidR="00924A25" w:rsidRPr="009022DC" w:rsidRDefault="00EC41F4">
      <w:pPr>
        <w:pStyle w:val="Ttulo6"/>
        <w:ind w:left="106"/>
      </w:pPr>
      <w:r w:rsidRPr="009022DC">
        <w:t>Negative Aspekte:</w:t>
      </w:r>
    </w:p>
    <w:p w:rsidR="00924A25" w:rsidRPr="00AC3F6E" w:rsidRDefault="00EC41F4">
      <w:pPr>
        <w:pStyle w:val="Prrafodelista"/>
        <w:numPr>
          <w:ilvl w:val="0"/>
          <w:numId w:val="17"/>
        </w:numPr>
        <w:tabs>
          <w:tab w:val="left" w:pos="466"/>
          <w:tab w:val="left" w:pos="467"/>
        </w:tabs>
        <w:spacing w:before="59" w:line="304" w:lineRule="auto"/>
        <w:ind w:left="466" w:right="417"/>
        <w:rPr>
          <w:lang w:val="de-DE"/>
        </w:rPr>
      </w:pPr>
      <w:r w:rsidRPr="00AC3F6E">
        <w:rPr>
          <w:lang w:val="de-DE"/>
        </w:rPr>
        <w:t xml:space="preserve">Augenbinden können für einige Menschen störend sein, </w:t>
      </w:r>
      <w:r w:rsidRPr="00AC3F6E">
        <w:rPr>
          <w:spacing w:val="2"/>
          <w:lang w:val="de-DE"/>
        </w:rPr>
        <w:t xml:space="preserve">insbesondere </w:t>
      </w:r>
      <w:r w:rsidRPr="00AC3F6E">
        <w:rPr>
          <w:lang w:val="de-DE"/>
        </w:rPr>
        <w:t>für Menschen mit einer Hörbeeinträchtigung. Es ist wichtig, im Voraus</w:t>
      </w:r>
      <w:r w:rsidR="00EF7A9C" w:rsidRPr="00AC3F6E">
        <w:rPr>
          <w:lang w:val="de-DE"/>
        </w:rPr>
        <w:t xml:space="preserve"> </w:t>
      </w:r>
      <w:r w:rsidRPr="00AC3F6E">
        <w:rPr>
          <w:lang w:val="de-DE"/>
        </w:rPr>
        <w:t xml:space="preserve">zu erklären, was Sie während der Zeit tun werden, in der die Leute </w:t>
      </w:r>
      <w:r w:rsidRPr="00AC3F6E">
        <w:rPr>
          <w:spacing w:val="2"/>
          <w:lang w:val="de-DE"/>
        </w:rPr>
        <w:t xml:space="preserve">den </w:t>
      </w:r>
      <w:r w:rsidRPr="00AC3F6E">
        <w:rPr>
          <w:lang w:val="de-DE"/>
        </w:rPr>
        <w:t>Dolmetscher nicht sehen</w:t>
      </w:r>
      <w:r w:rsidR="00EF7A9C" w:rsidRPr="00AC3F6E">
        <w:rPr>
          <w:lang w:val="de-DE"/>
        </w:rPr>
        <w:t xml:space="preserve"> </w:t>
      </w:r>
      <w:r w:rsidRPr="00AC3F6E">
        <w:rPr>
          <w:lang w:val="de-DE"/>
        </w:rPr>
        <w:t>können.</w:t>
      </w:r>
    </w:p>
    <w:p w:rsidR="00924A25" w:rsidRPr="00AC3F6E" w:rsidRDefault="00EC41F4">
      <w:pPr>
        <w:pStyle w:val="Prrafodelista"/>
        <w:numPr>
          <w:ilvl w:val="0"/>
          <w:numId w:val="17"/>
        </w:numPr>
        <w:tabs>
          <w:tab w:val="left" w:pos="466"/>
          <w:tab w:val="left" w:pos="467"/>
        </w:tabs>
        <w:spacing w:before="57" w:line="304" w:lineRule="auto"/>
        <w:ind w:left="466" w:right="124"/>
        <w:rPr>
          <w:lang w:val="de-DE"/>
        </w:rPr>
      </w:pPr>
      <w:r w:rsidRPr="00AC3F6E">
        <w:rPr>
          <w:lang w:val="de-DE"/>
        </w:rPr>
        <w:t xml:space="preserve">Verwenden Sie keine Geräusche, wenn sich in Ihrer Gruppe Personen </w:t>
      </w:r>
      <w:r w:rsidRPr="00AC3F6E">
        <w:rPr>
          <w:spacing w:val="2"/>
          <w:lang w:val="de-DE"/>
        </w:rPr>
        <w:t xml:space="preserve">mit </w:t>
      </w:r>
      <w:r w:rsidRPr="00AC3F6E">
        <w:rPr>
          <w:lang w:val="de-DE"/>
        </w:rPr>
        <w:t xml:space="preserve">einer Hörbeeinträchtigung befinden. Sie können auch Alternativen, </w:t>
      </w:r>
      <w:r w:rsidRPr="00AC3F6E">
        <w:rPr>
          <w:spacing w:val="2"/>
          <w:lang w:val="de-DE"/>
        </w:rPr>
        <w:t>wie</w:t>
      </w:r>
      <w:r w:rsidR="00EF7A9C" w:rsidRPr="00AC3F6E">
        <w:rPr>
          <w:spacing w:val="2"/>
          <w:lang w:val="de-DE"/>
        </w:rPr>
        <w:t xml:space="preserve"> </w:t>
      </w:r>
      <w:r w:rsidRPr="00AC3F6E">
        <w:rPr>
          <w:lang w:val="de-DE"/>
        </w:rPr>
        <w:t>zum Beispiel Vibrationen, anwenden, um einen Klang zu</w:t>
      </w:r>
      <w:r w:rsidR="00EF7A9C" w:rsidRPr="00AC3F6E">
        <w:rPr>
          <w:lang w:val="de-DE"/>
        </w:rPr>
        <w:t xml:space="preserve"> </w:t>
      </w:r>
      <w:r w:rsidRPr="00AC3F6E">
        <w:rPr>
          <w:lang w:val="de-DE"/>
        </w:rPr>
        <w:t>vermitteln.</w:t>
      </w:r>
    </w:p>
    <w:p w:rsidR="00924A25" w:rsidRPr="009022DC" w:rsidRDefault="00EC41F4">
      <w:pPr>
        <w:pStyle w:val="Ttulo6"/>
        <w:spacing w:before="171"/>
        <w:ind w:left="106"/>
      </w:pPr>
      <w:r w:rsidRPr="009022DC">
        <w:t>Empfehlungen:</w:t>
      </w:r>
    </w:p>
    <w:p w:rsidR="00924A25" w:rsidRPr="00AC3F6E" w:rsidRDefault="00EC41F4">
      <w:pPr>
        <w:pStyle w:val="Prrafodelista"/>
        <w:numPr>
          <w:ilvl w:val="0"/>
          <w:numId w:val="17"/>
        </w:numPr>
        <w:tabs>
          <w:tab w:val="left" w:pos="466"/>
          <w:tab w:val="left" w:pos="467"/>
        </w:tabs>
        <w:spacing w:before="60" w:line="304" w:lineRule="auto"/>
        <w:ind w:left="466" w:right="113"/>
        <w:rPr>
          <w:lang w:val="de-DE"/>
        </w:rPr>
      </w:pPr>
      <w:r w:rsidRPr="00AC3F6E">
        <w:rPr>
          <w:lang w:val="de-DE"/>
        </w:rPr>
        <w:t xml:space="preserve">Die Gruppen sollten klein sein, damit jeder Zeit hat, Objekte, Gerüche </w:t>
      </w:r>
      <w:r w:rsidRPr="00AC3F6E">
        <w:rPr>
          <w:spacing w:val="2"/>
          <w:lang w:val="de-DE"/>
        </w:rPr>
        <w:t xml:space="preserve">und </w:t>
      </w:r>
      <w:r w:rsidRPr="00AC3F6E">
        <w:rPr>
          <w:lang w:val="de-DE"/>
        </w:rPr>
        <w:t>Geräusche auf sich wirken zu</w:t>
      </w:r>
      <w:r w:rsidR="00EF7A9C" w:rsidRPr="00AC3F6E">
        <w:rPr>
          <w:lang w:val="de-DE"/>
        </w:rPr>
        <w:t xml:space="preserve"> </w:t>
      </w:r>
      <w:r w:rsidRPr="00AC3F6E">
        <w:rPr>
          <w:lang w:val="de-DE"/>
        </w:rPr>
        <w:t>lassen.</w:t>
      </w:r>
    </w:p>
    <w:p w:rsidR="00924A25" w:rsidRPr="00AC3F6E" w:rsidRDefault="00EC41F4">
      <w:pPr>
        <w:pStyle w:val="Prrafodelista"/>
        <w:numPr>
          <w:ilvl w:val="0"/>
          <w:numId w:val="17"/>
        </w:numPr>
        <w:tabs>
          <w:tab w:val="left" w:pos="466"/>
          <w:tab w:val="left" w:pos="467"/>
        </w:tabs>
        <w:spacing w:before="57" w:line="304" w:lineRule="auto"/>
        <w:ind w:left="466" w:right="689"/>
        <w:rPr>
          <w:lang w:val="de-DE"/>
        </w:rPr>
      </w:pPr>
      <w:r w:rsidRPr="00AC3F6E">
        <w:rPr>
          <w:lang w:val="de-DE"/>
        </w:rPr>
        <w:t>Denken Sie kreativ. Texturen oder Gerüche, die sich auf Kunstwerke beziehen, finden Sie in vielen</w:t>
      </w:r>
      <w:r w:rsidR="00EF7A9C" w:rsidRPr="00AC3F6E">
        <w:rPr>
          <w:lang w:val="de-DE"/>
        </w:rPr>
        <w:t xml:space="preserve"> </w:t>
      </w:r>
      <w:r w:rsidRPr="00AC3F6E">
        <w:rPr>
          <w:lang w:val="de-DE"/>
        </w:rPr>
        <w:t>Alltagsgegenständen.</w:t>
      </w:r>
    </w:p>
    <w:p w:rsidR="00924A25" w:rsidRPr="00AC3F6E" w:rsidRDefault="00EC41F4">
      <w:pPr>
        <w:pStyle w:val="Prrafodelista"/>
        <w:numPr>
          <w:ilvl w:val="0"/>
          <w:numId w:val="17"/>
        </w:numPr>
        <w:tabs>
          <w:tab w:val="left" w:pos="466"/>
          <w:tab w:val="left" w:pos="467"/>
        </w:tabs>
        <w:spacing w:before="57"/>
        <w:ind w:left="466"/>
        <w:rPr>
          <w:lang w:val="de-DE"/>
        </w:rPr>
      </w:pPr>
      <w:r w:rsidRPr="00AC3F6E">
        <w:rPr>
          <w:lang w:val="de-DE"/>
        </w:rPr>
        <w:t>Versuchen Sie, ein Kunstwerk mit vielen sensorischen Inputs zu</w:t>
      </w:r>
      <w:r w:rsidR="00EF7A9C" w:rsidRPr="00AC3F6E">
        <w:rPr>
          <w:lang w:val="de-DE"/>
        </w:rPr>
        <w:t xml:space="preserve"> </w:t>
      </w:r>
      <w:r w:rsidRPr="00AC3F6E">
        <w:rPr>
          <w:lang w:val="de-DE"/>
        </w:rPr>
        <w:t>wählen.</w:t>
      </w:r>
    </w:p>
    <w:p w:rsidR="00924A25" w:rsidRPr="00AC3F6E" w:rsidRDefault="00EC41F4">
      <w:pPr>
        <w:pStyle w:val="Prrafodelista"/>
        <w:numPr>
          <w:ilvl w:val="0"/>
          <w:numId w:val="17"/>
        </w:numPr>
        <w:tabs>
          <w:tab w:val="left" w:pos="466"/>
          <w:tab w:val="left" w:pos="467"/>
        </w:tabs>
        <w:spacing w:line="304" w:lineRule="auto"/>
        <w:ind w:left="466" w:right="484"/>
        <w:rPr>
          <w:lang w:val="de-DE"/>
        </w:rPr>
      </w:pPr>
      <w:r w:rsidRPr="00AC3F6E">
        <w:rPr>
          <w:lang w:val="de-DE"/>
        </w:rPr>
        <w:t xml:space="preserve">Drängen Sie die Teilnehmer nicht. Wir alle brauchen mehr Zeit, um </w:t>
      </w:r>
      <w:r w:rsidRPr="00AC3F6E">
        <w:rPr>
          <w:spacing w:val="2"/>
          <w:lang w:val="de-DE"/>
        </w:rPr>
        <w:t xml:space="preserve">ein </w:t>
      </w:r>
      <w:r w:rsidRPr="00AC3F6E">
        <w:rPr>
          <w:lang w:val="de-DE"/>
        </w:rPr>
        <w:t>Objekt zu</w:t>
      </w:r>
      <w:r w:rsidRPr="00AC3F6E">
        <w:rPr>
          <w:spacing w:val="33"/>
          <w:lang w:val="de-DE"/>
        </w:rPr>
        <w:t xml:space="preserve"> </w:t>
      </w:r>
      <w:r w:rsidRPr="00AC3F6E">
        <w:rPr>
          <w:lang w:val="de-DE"/>
        </w:rPr>
        <w:t>spüren.</w:t>
      </w:r>
    </w:p>
    <w:p w:rsidR="00924A25" w:rsidRPr="009022DC" w:rsidRDefault="00EC41F4">
      <w:pPr>
        <w:pStyle w:val="Prrafodelista"/>
        <w:numPr>
          <w:ilvl w:val="0"/>
          <w:numId w:val="17"/>
        </w:numPr>
        <w:tabs>
          <w:tab w:val="left" w:pos="466"/>
          <w:tab w:val="left" w:pos="467"/>
        </w:tabs>
        <w:spacing w:before="56" w:line="304" w:lineRule="auto"/>
        <w:ind w:left="466" w:right="269"/>
      </w:pPr>
      <w:r w:rsidRPr="00AC3F6E">
        <w:rPr>
          <w:lang w:val="de-DE"/>
        </w:rPr>
        <w:t xml:space="preserve">Denken Sie nicht nur an die offensichtliche „Übersetzung” der Sinne. </w:t>
      </w:r>
      <w:r w:rsidRPr="009022DC">
        <w:rPr>
          <w:spacing w:val="2"/>
        </w:rPr>
        <w:t xml:space="preserve">Ein </w:t>
      </w:r>
      <w:r w:rsidRPr="009022DC">
        <w:t>Kunstwerk kann viele verschiedene Impulse</w:t>
      </w:r>
      <w:r w:rsidR="00EF7A9C" w:rsidRPr="009022DC">
        <w:t xml:space="preserve"> </w:t>
      </w:r>
      <w:r w:rsidRPr="009022DC">
        <w:rPr>
          <w:spacing w:val="2"/>
        </w:rPr>
        <w:t>haben.</w:t>
      </w:r>
    </w:p>
    <w:p w:rsidR="009022DC" w:rsidRPr="009022DC" w:rsidRDefault="009022DC">
      <w:pPr>
        <w:spacing w:line="304" w:lineRule="auto"/>
      </w:pPr>
    </w:p>
    <w:p w:rsidR="00924A25" w:rsidRPr="00AC3F6E" w:rsidRDefault="00EC41F4">
      <w:pPr>
        <w:pStyle w:val="Ttulo6"/>
        <w:spacing w:before="70" w:line="304" w:lineRule="auto"/>
        <w:ind w:right="144"/>
        <w:rPr>
          <w:lang w:val="de-DE"/>
        </w:rPr>
      </w:pPr>
      <w:r w:rsidRPr="00AC3F6E">
        <w:rPr>
          <w:b w:val="0"/>
          <w:lang w:val="de-DE"/>
        </w:rPr>
        <w:t xml:space="preserve">Name der Aktivität: </w:t>
      </w:r>
      <w:r w:rsidRPr="00AC3F6E">
        <w:rPr>
          <w:lang w:val="de-DE"/>
        </w:rPr>
        <w:t>#IDPWD (International Day for Persons with Disabilities/ Internationaler Tag für Menschen mit Behinderungen)</w:t>
      </w:r>
    </w:p>
    <w:p w:rsidR="00E40EA8" w:rsidRPr="00AC3F6E" w:rsidRDefault="00EC41F4">
      <w:pPr>
        <w:pStyle w:val="Textoindependiente"/>
        <w:spacing w:before="113" w:line="304" w:lineRule="auto"/>
        <w:ind w:left="110" w:right="144"/>
        <w:rPr>
          <w:lang w:val="de-DE"/>
        </w:rPr>
      </w:pPr>
      <w:r w:rsidRPr="00AC3F6E">
        <w:rPr>
          <w:b/>
          <w:lang w:val="de-DE"/>
        </w:rPr>
        <w:t xml:space="preserve">Ziel der Aktivität: </w:t>
      </w:r>
      <w:r w:rsidRPr="00AC3F6E">
        <w:rPr>
          <w:lang w:val="de-DE"/>
        </w:rPr>
        <w:t>Die Teilnehmer dabei zu unterstützen, sich über Social Media zu einer Veranstaltung zu äußern.</w:t>
      </w:r>
    </w:p>
    <w:p w:rsidR="00924A25" w:rsidRPr="00AC3F6E" w:rsidRDefault="00EC41F4">
      <w:pPr>
        <w:pStyle w:val="Ttulo6"/>
        <w:rPr>
          <w:lang w:val="de-DE"/>
        </w:rPr>
      </w:pPr>
      <w:r w:rsidRPr="00AC3F6E">
        <w:rPr>
          <w:lang w:val="de-DE"/>
        </w:rPr>
        <w:t>Kurzbeschreibung der Aktivität:</w:t>
      </w:r>
    </w:p>
    <w:p w:rsidR="00924A25" w:rsidRPr="00AC3F6E" w:rsidRDefault="00EC41F4">
      <w:pPr>
        <w:pStyle w:val="Textoindependiente"/>
        <w:spacing w:before="59" w:line="304" w:lineRule="auto"/>
        <w:ind w:left="110" w:right="671"/>
        <w:rPr>
          <w:lang w:val="de-DE"/>
        </w:rPr>
      </w:pPr>
      <w:r w:rsidRPr="00AC3F6E">
        <w:rPr>
          <w:lang w:val="de-DE"/>
        </w:rPr>
        <w:t>Diese Aktivität wird vor allem von den Teilnehmern bestimmt. Daher ist es sehr wichtig, die Diskussionen zu öffnen und den Teilnehmern den</w:t>
      </w:r>
    </w:p>
    <w:p w:rsidR="00E40EA8" w:rsidRPr="00AC3F6E" w:rsidRDefault="00EC41F4">
      <w:pPr>
        <w:pStyle w:val="Textoindependiente"/>
        <w:spacing w:line="304" w:lineRule="auto"/>
        <w:ind w:left="110" w:right="339"/>
        <w:jc w:val="both"/>
        <w:rPr>
          <w:lang w:val="de-DE"/>
        </w:rPr>
      </w:pPr>
      <w:r w:rsidRPr="00AC3F6E">
        <w:rPr>
          <w:lang w:val="de-DE"/>
        </w:rPr>
        <w:t xml:space="preserve">notwendigen Raum zu geben. Sie müssen die Teilnehmer ermutigen, positiv und zielorientiert zu bleiben. In einer unserer Gruppen glitt das Gespräch ins Negative ab und endete in Klagen </w:t>
      </w:r>
      <w:r w:rsidRPr="00AC3F6E">
        <w:rPr>
          <w:lang w:val="de-DE"/>
        </w:rPr>
        <w:lastRenderedPageBreak/>
        <w:t>über schlechte Erfahrungen, was nach 90 Minuten zu keinen weiteren Ergebnissen führte.</w:t>
      </w:r>
    </w:p>
    <w:p w:rsidR="00924A25" w:rsidRPr="00AC3F6E" w:rsidRDefault="00EC41F4">
      <w:pPr>
        <w:pStyle w:val="Ttulo6"/>
        <w:rPr>
          <w:lang w:val="de-DE"/>
        </w:rPr>
      </w:pPr>
      <w:r w:rsidRPr="00AC3F6E">
        <w:rPr>
          <w:lang w:val="de-DE"/>
        </w:rPr>
        <w:t>Was wir gemacht haben:</w:t>
      </w:r>
    </w:p>
    <w:p w:rsidR="00924A25" w:rsidRPr="00AC3F6E" w:rsidRDefault="00EC41F4">
      <w:pPr>
        <w:pStyle w:val="Textoindependiente"/>
        <w:spacing w:before="60" w:line="304" w:lineRule="auto"/>
        <w:ind w:left="110" w:right="92"/>
        <w:rPr>
          <w:lang w:val="de-DE"/>
        </w:rPr>
      </w:pPr>
      <w:r w:rsidRPr="00AC3F6E">
        <w:rPr>
          <w:lang w:val="de-DE"/>
        </w:rPr>
        <w:t>LONDON: Eine Teilnehmerin produzierte ein Video über das Projekt und die Museen aus eigener Sicht. Dieses Video wurde auf dem Social Media-Account der Gruppe veröffentlicht.</w:t>
      </w:r>
    </w:p>
    <w:p w:rsidR="00924A25" w:rsidRPr="00AC3F6E" w:rsidRDefault="00EC41F4">
      <w:pPr>
        <w:pStyle w:val="Textoindependiente"/>
        <w:spacing w:before="114" w:line="304" w:lineRule="auto"/>
        <w:ind w:left="110"/>
        <w:rPr>
          <w:lang w:val="de-DE"/>
        </w:rPr>
      </w:pPr>
      <w:r w:rsidRPr="00AC3F6E">
        <w:rPr>
          <w:lang w:val="de-DE"/>
        </w:rPr>
        <w:t>MADRID: Die Gruppe entschied sich dazu, ein Nachmittagsprogramm zu veranstalten, bei der sie sich und ihr Verständnis für Barrierefreiheit in Museen präsentierte.</w:t>
      </w:r>
    </w:p>
    <w:p w:rsidR="00924A25" w:rsidRPr="00AC3F6E" w:rsidRDefault="00EC41F4">
      <w:pPr>
        <w:pStyle w:val="Textoindependiente"/>
        <w:spacing w:before="114" w:line="304" w:lineRule="auto"/>
        <w:ind w:left="110" w:right="105"/>
        <w:rPr>
          <w:lang w:val="de-DE"/>
        </w:rPr>
      </w:pPr>
      <w:r w:rsidRPr="00AC3F6E">
        <w:rPr>
          <w:lang w:val="de-DE"/>
        </w:rPr>
        <w:t>OVIEDO: Die Gruppe beschloss, ein kleines Manifest zu schreiben, das später auf der Projektseite veröffentlicht wurde. Darüber hinaus teilte das Museum in seinen sozialen Medien ein Bild der Gruppe, mit dem sie dem Publikum einen fröhlichen „Internationalen Tag für Menschen mit Behinderungen“ wünschte.</w:t>
      </w:r>
    </w:p>
    <w:p w:rsidR="00924A25" w:rsidRPr="00AC3F6E" w:rsidRDefault="00EC41F4">
      <w:pPr>
        <w:pStyle w:val="Textoindependiente"/>
        <w:spacing w:before="114" w:line="304" w:lineRule="auto"/>
        <w:ind w:left="110" w:right="431"/>
        <w:rPr>
          <w:lang w:val="de-DE"/>
        </w:rPr>
      </w:pPr>
      <w:r w:rsidRPr="00AC3F6E">
        <w:rPr>
          <w:lang w:val="de-DE"/>
        </w:rPr>
        <w:t xml:space="preserve">WIEN: Zwei Teilnehmer schrieben Texte, die auf der Website des Projekts veröffentlicht wurden: </w:t>
      </w:r>
      <w:hyperlink r:id="rId13">
        <w:r w:rsidRPr="00AC3F6E">
          <w:rPr>
            <w:color w:val="215E9E"/>
            <w:u w:val="single" w:color="215E9E"/>
            <w:lang w:val="de-DE"/>
          </w:rPr>
          <w:t>https://www.arches-project.eu/de/2018/12/03/arches-</w:t>
        </w:r>
      </w:hyperlink>
      <w:r w:rsidRPr="00AC3F6E">
        <w:rPr>
          <w:color w:val="215E9E"/>
          <w:u w:val="single" w:color="215E9E"/>
          <w:lang w:val="de-DE"/>
        </w:rPr>
        <w:t xml:space="preserve"> </w:t>
      </w:r>
      <w:hyperlink r:id="rId14">
        <w:r w:rsidRPr="00AC3F6E">
          <w:rPr>
            <w:color w:val="215E9E"/>
            <w:u w:val="single" w:color="215E9E"/>
            <w:lang w:val="de-DE"/>
          </w:rPr>
          <w:t xml:space="preserve">feiert-den-internationalen-tag-der-menschen-mit-behinderungen/ </w:t>
        </w:r>
      </w:hyperlink>
      <w:r w:rsidRPr="00AC3F6E">
        <w:rPr>
          <w:lang w:val="de-DE"/>
        </w:rPr>
        <w:t xml:space="preserve">(Kurzlink: </w:t>
      </w:r>
      <w:hyperlink r:id="rId15">
        <w:r w:rsidRPr="00AC3F6E">
          <w:rPr>
            <w:color w:val="215E9E"/>
            <w:u w:val="single" w:color="215E9E"/>
            <w:lang w:val="de-DE"/>
          </w:rPr>
          <w:t>https://wp.me/p8M9tO-nT</w:t>
        </w:r>
      </w:hyperlink>
      <w:r w:rsidRPr="00AC3F6E">
        <w:rPr>
          <w:lang w:val="de-DE"/>
        </w:rPr>
        <w:t>).</w:t>
      </w:r>
    </w:p>
    <w:p w:rsidR="009022DC" w:rsidRPr="00AC3F6E" w:rsidRDefault="009022DC">
      <w:pPr>
        <w:spacing w:line="304" w:lineRule="auto"/>
        <w:rPr>
          <w:lang w:val="de-DE"/>
        </w:rPr>
      </w:pPr>
    </w:p>
    <w:p w:rsidR="00924A25" w:rsidRPr="009022DC" w:rsidRDefault="00EC41F4">
      <w:pPr>
        <w:pStyle w:val="Ttulo6"/>
        <w:spacing w:before="70"/>
        <w:ind w:left="106"/>
      </w:pPr>
      <w:r w:rsidRPr="009022DC">
        <w:t>Materialien:</w:t>
      </w:r>
    </w:p>
    <w:p w:rsidR="00924A25" w:rsidRPr="00AC3F6E" w:rsidRDefault="00EC41F4">
      <w:pPr>
        <w:pStyle w:val="Prrafodelista"/>
        <w:numPr>
          <w:ilvl w:val="0"/>
          <w:numId w:val="17"/>
        </w:numPr>
        <w:tabs>
          <w:tab w:val="left" w:pos="466"/>
          <w:tab w:val="left" w:pos="467"/>
        </w:tabs>
        <w:spacing w:before="60"/>
        <w:ind w:left="466"/>
        <w:rPr>
          <w:lang w:val="de-DE"/>
        </w:rPr>
      </w:pPr>
      <w:r w:rsidRPr="00AC3F6E">
        <w:rPr>
          <w:lang w:val="de-DE"/>
        </w:rPr>
        <w:t>Informationen und Abbildungen von Kunstwerken zum</w:t>
      </w:r>
      <w:r w:rsidRPr="00AC3F6E">
        <w:rPr>
          <w:spacing w:val="-22"/>
          <w:lang w:val="de-DE"/>
        </w:rPr>
        <w:t xml:space="preserve"> </w:t>
      </w:r>
      <w:r w:rsidRPr="00AC3F6E">
        <w:rPr>
          <w:lang w:val="de-DE"/>
        </w:rPr>
        <w:t>Thema</w:t>
      </w:r>
    </w:p>
    <w:p w:rsidR="00924A25" w:rsidRPr="00AC3F6E" w:rsidRDefault="00EC41F4">
      <w:pPr>
        <w:pStyle w:val="Textoindependiente"/>
        <w:spacing w:before="60"/>
        <w:ind w:left="466"/>
        <w:rPr>
          <w:lang w:val="de-DE"/>
        </w:rPr>
      </w:pPr>
      <w:r w:rsidRPr="00AC3F6E">
        <w:rPr>
          <w:lang w:val="de-DE"/>
        </w:rPr>
        <w:t>„Behinderung“ oder von Künstlern mit Beeinträchtigungen,</w:t>
      </w:r>
    </w:p>
    <w:p w:rsidR="00924A25" w:rsidRPr="009022DC" w:rsidRDefault="00EC41F4">
      <w:pPr>
        <w:pStyle w:val="Prrafodelista"/>
        <w:numPr>
          <w:ilvl w:val="0"/>
          <w:numId w:val="17"/>
        </w:numPr>
        <w:tabs>
          <w:tab w:val="left" w:pos="466"/>
          <w:tab w:val="left" w:pos="467"/>
        </w:tabs>
        <w:ind w:left="466"/>
      </w:pPr>
      <w:r w:rsidRPr="009022DC">
        <w:t>Papier und</w:t>
      </w:r>
      <w:r w:rsidRPr="009022DC">
        <w:rPr>
          <w:spacing w:val="-3"/>
        </w:rPr>
        <w:t xml:space="preserve"> </w:t>
      </w:r>
      <w:r w:rsidRPr="009022DC">
        <w:t>Stifte,</w:t>
      </w:r>
    </w:p>
    <w:p w:rsidR="00924A25" w:rsidRPr="009022DC" w:rsidRDefault="00EC41F4">
      <w:pPr>
        <w:pStyle w:val="Prrafodelista"/>
        <w:numPr>
          <w:ilvl w:val="0"/>
          <w:numId w:val="17"/>
        </w:numPr>
        <w:tabs>
          <w:tab w:val="left" w:pos="466"/>
          <w:tab w:val="left" w:pos="467"/>
        </w:tabs>
        <w:ind w:left="466"/>
      </w:pPr>
      <w:r w:rsidRPr="009022DC">
        <w:t>Gruppenbilder,</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Fotoapparat, Filmkamera (iPads sind</w:t>
      </w:r>
      <w:r w:rsidRPr="00AC3F6E">
        <w:rPr>
          <w:spacing w:val="-16"/>
          <w:lang w:val="de-DE"/>
        </w:rPr>
        <w:t xml:space="preserve"> </w:t>
      </w:r>
      <w:r w:rsidRPr="00AC3F6E">
        <w:rPr>
          <w:lang w:val="de-DE"/>
        </w:rPr>
        <w:t>ausreichend)</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Filmbearbeitungsprogramm (iMovie ist mehr als</w:t>
      </w:r>
      <w:r w:rsidRPr="00AC3F6E">
        <w:rPr>
          <w:spacing w:val="-21"/>
          <w:lang w:val="de-DE"/>
        </w:rPr>
        <w:t xml:space="preserve"> </w:t>
      </w:r>
      <w:r w:rsidRPr="00AC3F6E">
        <w:rPr>
          <w:lang w:val="de-DE"/>
        </w:rPr>
        <w:t>ausreichend)</w:t>
      </w:r>
    </w:p>
    <w:p w:rsidR="00924A25" w:rsidRPr="00AC3F6E" w:rsidRDefault="00EC41F4">
      <w:pPr>
        <w:pStyle w:val="Textoindependiente"/>
        <w:spacing w:before="116" w:line="304" w:lineRule="auto"/>
        <w:ind w:left="106"/>
        <w:rPr>
          <w:lang w:val="de-DE"/>
        </w:rPr>
      </w:pPr>
      <w:r w:rsidRPr="00AC3F6E">
        <w:rPr>
          <w:b/>
          <w:lang w:val="de-DE"/>
        </w:rPr>
        <w:t xml:space="preserve">Vorbereitungszeit: </w:t>
      </w:r>
      <w:r w:rsidRPr="00AC3F6E">
        <w:rPr>
          <w:lang w:val="de-DE"/>
        </w:rPr>
        <w:t>Je nachdem, was Sie vorhaben, kann die Vorbereitung ein paar Stunden oder mehrere Tage dauern.</w:t>
      </w:r>
    </w:p>
    <w:p w:rsidR="00E40EA8" w:rsidRPr="00AC3F6E" w:rsidRDefault="00EC41F4">
      <w:pPr>
        <w:spacing w:before="113" w:line="304" w:lineRule="auto"/>
        <w:ind w:left="106"/>
        <w:rPr>
          <w:lang w:val="de-DE"/>
        </w:rPr>
      </w:pPr>
      <w:r w:rsidRPr="00AC3F6E">
        <w:rPr>
          <w:b/>
          <w:lang w:val="de-DE"/>
        </w:rPr>
        <w:t xml:space="preserve">Dauer der Aktivität: </w:t>
      </w:r>
      <w:r w:rsidRPr="00AC3F6E">
        <w:rPr>
          <w:lang w:val="de-DE"/>
        </w:rPr>
        <w:t>Hängt davon ab, welchen Schwerpunkt die Teilnehmer setzen.</w:t>
      </w:r>
    </w:p>
    <w:p w:rsidR="00924A25" w:rsidRPr="009022DC" w:rsidRDefault="00EC41F4">
      <w:pPr>
        <w:pStyle w:val="Ttulo6"/>
        <w:spacing w:before="1"/>
        <w:ind w:left="106"/>
      </w:pPr>
      <w:r w:rsidRPr="009022DC">
        <w:t>Positive Aspekte:</w:t>
      </w:r>
    </w:p>
    <w:p w:rsidR="00924A25" w:rsidRPr="00AC3F6E" w:rsidRDefault="00EC41F4">
      <w:pPr>
        <w:pStyle w:val="Prrafodelista"/>
        <w:numPr>
          <w:ilvl w:val="0"/>
          <w:numId w:val="17"/>
        </w:numPr>
        <w:tabs>
          <w:tab w:val="left" w:pos="466"/>
          <w:tab w:val="left" w:pos="467"/>
        </w:tabs>
        <w:spacing w:before="60"/>
        <w:ind w:left="466"/>
        <w:rPr>
          <w:lang w:val="de-DE"/>
        </w:rPr>
      </w:pPr>
      <w:r w:rsidRPr="00AC3F6E">
        <w:rPr>
          <w:lang w:val="de-DE"/>
        </w:rPr>
        <w:t xml:space="preserve">Die </w:t>
      </w:r>
      <w:r w:rsidRPr="00AC3F6E">
        <w:rPr>
          <w:spacing w:val="-3"/>
          <w:lang w:val="de-DE"/>
        </w:rPr>
        <w:t xml:space="preserve">Teilnehmer </w:t>
      </w:r>
      <w:r w:rsidRPr="00AC3F6E">
        <w:rPr>
          <w:lang w:val="de-DE"/>
        </w:rPr>
        <w:t>können Erfahrungen austauschen und Lösungen</w:t>
      </w:r>
      <w:r w:rsidRPr="00AC3F6E">
        <w:rPr>
          <w:spacing w:val="2"/>
          <w:lang w:val="de-DE"/>
        </w:rPr>
        <w:t xml:space="preserve"> </w:t>
      </w:r>
      <w:r w:rsidRPr="00AC3F6E">
        <w:rPr>
          <w:lang w:val="de-DE"/>
        </w:rPr>
        <w:t>finden.</w:t>
      </w:r>
    </w:p>
    <w:p w:rsidR="00E40EA8" w:rsidRPr="009022DC" w:rsidRDefault="00EC41F4">
      <w:pPr>
        <w:pStyle w:val="Prrafodelista"/>
        <w:numPr>
          <w:ilvl w:val="0"/>
          <w:numId w:val="17"/>
        </w:numPr>
        <w:tabs>
          <w:tab w:val="left" w:pos="466"/>
          <w:tab w:val="left" w:pos="467"/>
        </w:tabs>
        <w:ind w:left="466"/>
      </w:pPr>
      <w:r w:rsidRPr="009022DC">
        <w:t>Stärkt die</w:t>
      </w:r>
      <w:r w:rsidRPr="009022DC">
        <w:rPr>
          <w:spacing w:val="-2"/>
        </w:rPr>
        <w:t xml:space="preserve"> </w:t>
      </w:r>
      <w:r w:rsidRPr="009022DC">
        <w:t>Gruppenzusammengehörigkeit.</w:t>
      </w:r>
    </w:p>
    <w:p w:rsidR="00924A25" w:rsidRPr="009022DC" w:rsidRDefault="00EC41F4">
      <w:pPr>
        <w:pStyle w:val="Ttulo6"/>
        <w:ind w:left="106"/>
      </w:pPr>
      <w:r w:rsidRPr="009022DC">
        <w:t>Negative Aspekte:</w:t>
      </w:r>
    </w:p>
    <w:p w:rsidR="00924A25" w:rsidRPr="00AC3F6E" w:rsidRDefault="00EC41F4">
      <w:pPr>
        <w:pStyle w:val="Prrafodelista"/>
        <w:numPr>
          <w:ilvl w:val="0"/>
          <w:numId w:val="17"/>
        </w:numPr>
        <w:tabs>
          <w:tab w:val="left" w:pos="466"/>
          <w:tab w:val="left" w:pos="467"/>
        </w:tabs>
        <w:spacing w:before="59" w:line="304" w:lineRule="auto"/>
        <w:ind w:left="466" w:right="603"/>
        <w:rPr>
          <w:lang w:val="de-DE"/>
        </w:rPr>
      </w:pPr>
      <w:r w:rsidRPr="00AC3F6E">
        <w:rPr>
          <w:lang w:val="de-DE"/>
        </w:rPr>
        <w:t xml:space="preserve">Wenn die </w:t>
      </w:r>
      <w:r w:rsidRPr="00AC3F6E">
        <w:rPr>
          <w:spacing w:val="-4"/>
          <w:lang w:val="de-DE"/>
        </w:rPr>
        <w:t xml:space="preserve">Teilnehmer </w:t>
      </w:r>
      <w:r w:rsidRPr="00AC3F6E">
        <w:rPr>
          <w:lang w:val="de-DE"/>
        </w:rPr>
        <w:t>Scheu haben, soziale Netzwerke zu verwenden, versuchen Sie, Lösungen zu finden, zum Beispiel, indem Sie ein einschlägiges Event</w:t>
      </w:r>
      <w:r w:rsidRPr="00AC3F6E">
        <w:rPr>
          <w:spacing w:val="-24"/>
          <w:lang w:val="de-DE"/>
        </w:rPr>
        <w:t xml:space="preserve"> </w:t>
      </w:r>
      <w:r w:rsidRPr="00AC3F6E">
        <w:rPr>
          <w:lang w:val="de-DE"/>
        </w:rPr>
        <w:t>durchführen.</w:t>
      </w:r>
    </w:p>
    <w:p w:rsidR="00924A25" w:rsidRPr="00AC3F6E" w:rsidRDefault="00EC41F4">
      <w:pPr>
        <w:pStyle w:val="Prrafodelista"/>
        <w:numPr>
          <w:ilvl w:val="0"/>
          <w:numId w:val="17"/>
        </w:numPr>
        <w:tabs>
          <w:tab w:val="left" w:pos="466"/>
          <w:tab w:val="left" w:pos="467"/>
        </w:tabs>
        <w:spacing w:before="57" w:line="304" w:lineRule="auto"/>
        <w:ind w:left="466" w:right="175"/>
        <w:rPr>
          <w:lang w:val="de-DE"/>
        </w:rPr>
      </w:pPr>
      <w:r w:rsidRPr="00AC3F6E">
        <w:rPr>
          <w:lang w:val="de-DE"/>
        </w:rPr>
        <w:t xml:space="preserve">Beachten Sie die Social Media-Richtlinien Ihres Museums. Unter Umständen dürfen Sie </w:t>
      </w:r>
      <w:r w:rsidRPr="00AC3F6E">
        <w:rPr>
          <w:spacing w:val="-5"/>
          <w:lang w:val="de-DE"/>
        </w:rPr>
        <w:t xml:space="preserve">Teile </w:t>
      </w:r>
      <w:r w:rsidRPr="00AC3F6E">
        <w:rPr>
          <w:lang w:val="de-DE"/>
        </w:rPr>
        <w:t>des Materials nicht im Internet</w:t>
      </w:r>
      <w:r w:rsidRPr="00AC3F6E">
        <w:rPr>
          <w:spacing w:val="-4"/>
          <w:lang w:val="de-DE"/>
        </w:rPr>
        <w:t xml:space="preserve"> </w:t>
      </w:r>
      <w:r w:rsidRPr="00AC3F6E">
        <w:rPr>
          <w:lang w:val="de-DE"/>
        </w:rPr>
        <w:t>veröffentlichen.</w:t>
      </w:r>
    </w:p>
    <w:p w:rsidR="00924A25" w:rsidRPr="009022DC" w:rsidRDefault="00EC41F4">
      <w:pPr>
        <w:pStyle w:val="Ttulo6"/>
        <w:spacing w:before="171"/>
        <w:ind w:left="106"/>
      </w:pPr>
      <w:r w:rsidRPr="009022DC">
        <w:t>Empfehlungen:</w:t>
      </w:r>
    </w:p>
    <w:p w:rsidR="00924A25" w:rsidRPr="00AC3F6E" w:rsidRDefault="00EC41F4">
      <w:pPr>
        <w:pStyle w:val="Prrafodelista"/>
        <w:numPr>
          <w:ilvl w:val="0"/>
          <w:numId w:val="17"/>
        </w:numPr>
        <w:tabs>
          <w:tab w:val="left" w:pos="466"/>
          <w:tab w:val="left" w:pos="467"/>
        </w:tabs>
        <w:spacing w:before="60" w:line="304" w:lineRule="auto"/>
        <w:ind w:left="466" w:right="423"/>
        <w:rPr>
          <w:lang w:val="de-DE"/>
        </w:rPr>
      </w:pPr>
      <w:r w:rsidRPr="00AC3F6E">
        <w:rPr>
          <w:lang w:val="de-DE"/>
        </w:rPr>
        <w:t xml:space="preserve">Sehen Sie sich gemeinsam an, wie andere Museen und Organisationen diesen </w:t>
      </w:r>
      <w:r w:rsidRPr="00AC3F6E">
        <w:rPr>
          <w:spacing w:val="-9"/>
          <w:lang w:val="de-DE"/>
        </w:rPr>
        <w:t xml:space="preserve">Tag </w:t>
      </w:r>
      <w:r w:rsidRPr="00AC3F6E">
        <w:rPr>
          <w:lang w:val="de-DE"/>
        </w:rPr>
        <w:t>gefeiert</w:t>
      </w:r>
      <w:r w:rsidRPr="00AC3F6E">
        <w:rPr>
          <w:spacing w:val="-12"/>
          <w:lang w:val="de-DE"/>
        </w:rPr>
        <w:t xml:space="preserve"> </w:t>
      </w:r>
      <w:r w:rsidRPr="00AC3F6E">
        <w:rPr>
          <w:lang w:val="de-DE"/>
        </w:rPr>
        <w:t>haben.</w:t>
      </w:r>
    </w:p>
    <w:p w:rsidR="00924A25" w:rsidRPr="00AC3F6E" w:rsidRDefault="00EC41F4">
      <w:pPr>
        <w:pStyle w:val="Prrafodelista"/>
        <w:numPr>
          <w:ilvl w:val="0"/>
          <w:numId w:val="17"/>
        </w:numPr>
        <w:tabs>
          <w:tab w:val="left" w:pos="466"/>
          <w:tab w:val="left" w:pos="467"/>
        </w:tabs>
        <w:spacing w:before="57" w:line="304" w:lineRule="auto"/>
        <w:ind w:left="466" w:right="107"/>
        <w:rPr>
          <w:lang w:val="de-DE"/>
        </w:rPr>
      </w:pPr>
      <w:r w:rsidRPr="00AC3F6E">
        <w:rPr>
          <w:lang w:val="de-DE"/>
        </w:rPr>
        <w:t>Wir empfehlen, das Brainstorming in kleineren Gruppen durchzuführen und erst dann gemeinsam zu</w:t>
      </w:r>
      <w:r w:rsidRPr="00AC3F6E">
        <w:rPr>
          <w:spacing w:val="-23"/>
          <w:lang w:val="de-DE"/>
        </w:rPr>
        <w:t xml:space="preserve"> </w:t>
      </w:r>
      <w:r w:rsidRPr="00AC3F6E">
        <w:rPr>
          <w:lang w:val="de-DE"/>
        </w:rPr>
        <w:t>arbeiten.</w:t>
      </w:r>
    </w:p>
    <w:p w:rsidR="009022DC" w:rsidRPr="00AC3F6E" w:rsidRDefault="009022DC">
      <w:pPr>
        <w:spacing w:line="304" w:lineRule="auto"/>
        <w:rPr>
          <w:lang w:val="de-DE"/>
        </w:rPr>
      </w:pPr>
    </w:p>
    <w:p w:rsidR="00E40EA8" w:rsidRPr="00AC3F6E" w:rsidRDefault="00E40EA8">
      <w:pPr>
        <w:pStyle w:val="Textoindependiente"/>
        <w:rPr>
          <w:sz w:val="20"/>
          <w:lang w:val="de-DE"/>
        </w:rPr>
      </w:pPr>
    </w:p>
    <w:p w:rsidR="00924A25" w:rsidRPr="00AC3F6E" w:rsidRDefault="00EC41F4">
      <w:pPr>
        <w:pStyle w:val="Ttulo2"/>
        <w:spacing w:before="100"/>
        <w:ind w:right="617"/>
        <w:rPr>
          <w:lang w:val="de-DE"/>
        </w:rPr>
      </w:pPr>
      <w:r w:rsidRPr="00AC3F6E">
        <w:rPr>
          <w:lang w:val="de-DE"/>
        </w:rPr>
        <w:t xml:space="preserve">„Das ist eine Möglichkeit für Menschen, sich </w:t>
      </w:r>
      <w:r w:rsidRPr="00AC3F6E">
        <w:rPr>
          <w:lang w:val="de-DE"/>
        </w:rPr>
        <w:lastRenderedPageBreak/>
        <w:t>ihre eigene Vorstellung von einem Gemälde zu machen und darüber zu spre- chen, bevor sie es sehen. Es ist interes- sant, die Vorstellungen mit der Realität zu vergleichen, nachdem man das Gemälde gesehen hat.“</w:t>
      </w:r>
    </w:p>
    <w:p w:rsidR="00924A25" w:rsidRPr="00AC3F6E" w:rsidRDefault="00EC41F4">
      <w:pPr>
        <w:pStyle w:val="Ttulo2"/>
        <w:rPr>
          <w:lang w:val="de-DE"/>
        </w:rPr>
      </w:pPr>
      <w:r w:rsidRPr="00AC3F6E">
        <w:rPr>
          <w:lang w:val="de-DE"/>
        </w:rPr>
        <w:t>(Amelia, Arbeitsgruppe Oviedo)</w:t>
      </w:r>
    </w:p>
    <w:p w:rsidR="009022DC" w:rsidRPr="00AC3F6E" w:rsidRDefault="009022DC">
      <w:pPr>
        <w:rPr>
          <w:lang w:val="de-DE"/>
        </w:rPr>
      </w:pPr>
    </w:p>
    <w:p w:rsidR="00924A25" w:rsidRPr="00AC3F6E" w:rsidRDefault="00EC41F4">
      <w:pPr>
        <w:spacing w:before="70"/>
        <w:ind w:left="106"/>
        <w:rPr>
          <w:b/>
          <w:lang w:val="de-DE"/>
        </w:rPr>
      </w:pPr>
      <w:r w:rsidRPr="00AC3F6E">
        <w:rPr>
          <w:lang w:val="de-DE"/>
        </w:rPr>
        <w:t xml:space="preserve">Name der Aktivität: </w:t>
      </w:r>
      <w:r w:rsidRPr="00AC3F6E">
        <w:rPr>
          <w:b/>
          <w:lang w:val="de-DE"/>
        </w:rPr>
        <w:t>Quizfragen und</w:t>
      </w:r>
      <w:r w:rsidR="00EF7A9C" w:rsidRPr="00AC3F6E">
        <w:rPr>
          <w:b/>
          <w:lang w:val="de-DE"/>
        </w:rPr>
        <w:t xml:space="preserve"> </w:t>
      </w:r>
      <w:r w:rsidRPr="00AC3F6E">
        <w:rPr>
          <w:b/>
          <w:lang w:val="de-DE"/>
        </w:rPr>
        <w:t>Kreuzworträtsel</w:t>
      </w:r>
    </w:p>
    <w:p w:rsidR="00924A25" w:rsidRPr="00AC3F6E" w:rsidRDefault="00EC41F4">
      <w:pPr>
        <w:pStyle w:val="Textoindependiente"/>
        <w:spacing w:before="173" w:line="304" w:lineRule="auto"/>
        <w:ind w:left="106"/>
        <w:rPr>
          <w:lang w:val="de-DE"/>
        </w:rPr>
      </w:pPr>
      <w:r w:rsidRPr="00AC3F6E">
        <w:rPr>
          <w:b/>
          <w:lang w:val="de-DE"/>
        </w:rPr>
        <w:t xml:space="preserve">Ziel der Aktivität: </w:t>
      </w:r>
      <w:r w:rsidRPr="00AC3F6E">
        <w:rPr>
          <w:lang w:val="de-DE"/>
        </w:rPr>
        <w:t>Die Kunstwerke durch Fragen zu entdecken, die die Menschen dazu bringen, sich auf Details und kuriose</w:t>
      </w:r>
      <w:r w:rsidR="00EF7A9C" w:rsidRPr="00AC3F6E">
        <w:rPr>
          <w:lang w:val="de-DE"/>
        </w:rPr>
        <w:t xml:space="preserve"> </w:t>
      </w:r>
      <w:r w:rsidRPr="00AC3F6E">
        <w:rPr>
          <w:lang w:val="de-DE"/>
        </w:rPr>
        <w:t>Informationen</w:t>
      </w:r>
    </w:p>
    <w:p w:rsidR="00E40EA8" w:rsidRPr="00AC3F6E" w:rsidRDefault="00EC41F4">
      <w:pPr>
        <w:pStyle w:val="Textoindependiente"/>
        <w:spacing w:line="304" w:lineRule="auto"/>
        <w:ind w:left="106" w:right="571"/>
        <w:rPr>
          <w:lang w:val="de-DE"/>
        </w:rPr>
      </w:pPr>
      <w:r w:rsidRPr="00AC3F6E">
        <w:rPr>
          <w:lang w:val="de-DE"/>
        </w:rPr>
        <w:t>zu konzentrieren. Ziel ist es auch, später zu überlegen, an welche Art von Informationen sie sich erinnern und warum sie sich mehr an diese Informationen erinnern als an</w:t>
      </w:r>
      <w:r w:rsidR="00EF7A9C" w:rsidRPr="00AC3F6E">
        <w:rPr>
          <w:lang w:val="de-DE"/>
        </w:rPr>
        <w:t xml:space="preserve"> </w:t>
      </w:r>
      <w:r w:rsidRPr="00AC3F6E">
        <w:rPr>
          <w:lang w:val="de-DE"/>
        </w:rPr>
        <w:t>andere.</w:t>
      </w:r>
    </w:p>
    <w:p w:rsidR="00924A25" w:rsidRPr="00AC3F6E" w:rsidRDefault="00EC41F4">
      <w:pPr>
        <w:pStyle w:val="Ttulo6"/>
        <w:spacing w:before="1"/>
        <w:ind w:left="106"/>
        <w:rPr>
          <w:lang w:val="de-DE"/>
        </w:rPr>
      </w:pPr>
      <w:r w:rsidRPr="00AC3F6E">
        <w:rPr>
          <w:lang w:val="de-DE"/>
        </w:rPr>
        <w:t>Kurzbeschreibung</w:t>
      </w:r>
      <w:r w:rsidR="00EF7A9C" w:rsidRPr="00AC3F6E">
        <w:rPr>
          <w:lang w:val="de-DE"/>
        </w:rPr>
        <w:t xml:space="preserve"> </w:t>
      </w:r>
      <w:r w:rsidRPr="00AC3F6E">
        <w:rPr>
          <w:lang w:val="de-DE"/>
        </w:rPr>
        <w:t>der Aktivität:</w:t>
      </w:r>
    </w:p>
    <w:p w:rsidR="00E40EA8" w:rsidRPr="00AC3F6E" w:rsidRDefault="00EC41F4">
      <w:pPr>
        <w:pStyle w:val="Textoindependiente"/>
        <w:spacing w:before="60" w:line="304" w:lineRule="auto"/>
        <w:ind w:left="106"/>
        <w:rPr>
          <w:lang w:val="de-DE"/>
        </w:rPr>
      </w:pPr>
      <w:r w:rsidRPr="00AC3F6E">
        <w:rPr>
          <w:lang w:val="de-DE"/>
        </w:rPr>
        <w:t>Besuchen Sie das Museum in kleinen Gruppen. Jede Gruppe entdeckt die Kunstwerke durch zuvor festgelegte Fragen und</w:t>
      </w:r>
      <w:r w:rsidR="00EF7A9C" w:rsidRPr="00AC3F6E">
        <w:rPr>
          <w:lang w:val="de-DE"/>
        </w:rPr>
        <w:t xml:space="preserve"> </w:t>
      </w:r>
      <w:r w:rsidRPr="00AC3F6E">
        <w:rPr>
          <w:lang w:val="de-DE"/>
        </w:rPr>
        <w:t>Antworten.</w:t>
      </w:r>
    </w:p>
    <w:p w:rsidR="00924A25" w:rsidRPr="00AC3F6E" w:rsidRDefault="00EC41F4">
      <w:pPr>
        <w:pStyle w:val="Textoindependiente"/>
        <w:ind w:left="106"/>
        <w:rPr>
          <w:lang w:val="de-DE"/>
        </w:rPr>
      </w:pPr>
      <w:r w:rsidRPr="00AC3F6E">
        <w:rPr>
          <w:lang w:val="de-DE"/>
        </w:rPr>
        <w:t>Verwenden Sie: Offene oder geschlossene</w:t>
      </w:r>
      <w:r w:rsidR="00EF7A9C" w:rsidRPr="00AC3F6E">
        <w:rPr>
          <w:lang w:val="de-DE"/>
        </w:rPr>
        <w:t xml:space="preserve"> </w:t>
      </w:r>
      <w:r w:rsidRPr="00AC3F6E">
        <w:rPr>
          <w:lang w:val="de-DE"/>
        </w:rPr>
        <w:t>Fragen</w:t>
      </w:r>
    </w:p>
    <w:p w:rsidR="00924A25" w:rsidRPr="00AC3F6E" w:rsidRDefault="00EC41F4">
      <w:pPr>
        <w:pStyle w:val="Textoindependiente"/>
        <w:spacing w:before="59" w:line="304" w:lineRule="auto"/>
        <w:ind w:left="106"/>
        <w:rPr>
          <w:lang w:val="de-DE"/>
        </w:rPr>
      </w:pPr>
      <w:r w:rsidRPr="00AC3F6E">
        <w:rPr>
          <w:lang w:val="de-DE"/>
        </w:rPr>
        <w:t>Verschiedene Informationskategorien: Künstlerinfo, visuelle Analyse, Vorkenntnisse, Vergleich mit ähnlichen Kunstwerken,</w:t>
      </w:r>
      <w:r w:rsidR="00EF7A9C" w:rsidRPr="00AC3F6E">
        <w:rPr>
          <w:lang w:val="de-DE"/>
        </w:rPr>
        <w:t xml:space="preserve"> </w:t>
      </w:r>
      <w:r w:rsidRPr="00AC3F6E">
        <w:rPr>
          <w:lang w:val="de-DE"/>
        </w:rPr>
        <w:t>etc.</w:t>
      </w:r>
    </w:p>
    <w:p w:rsidR="00E40EA8" w:rsidRPr="00AC3F6E" w:rsidRDefault="00EC41F4">
      <w:pPr>
        <w:pStyle w:val="Textoindependiente"/>
        <w:spacing w:before="113" w:line="304" w:lineRule="auto"/>
        <w:ind w:left="106"/>
        <w:rPr>
          <w:lang w:val="de-DE"/>
        </w:rPr>
      </w:pPr>
      <w:r w:rsidRPr="00AC3F6E">
        <w:rPr>
          <w:lang w:val="de-DE"/>
        </w:rPr>
        <w:t>Kreuzworträtsel: Es ist besser, ein paar wenige Fragen zu wählen, die die Interessen der Menschen ansprechen, als zu</w:t>
      </w:r>
      <w:r w:rsidR="00EF7A9C" w:rsidRPr="00AC3F6E">
        <w:rPr>
          <w:lang w:val="de-DE"/>
        </w:rPr>
        <w:t xml:space="preserve"> </w:t>
      </w:r>
      <w:r w:rsidRPr="00AC3F6E">
        <w:rPr>
          <w:lang w:val="de-DE"/>
        </w:rPr>
        <w:t>viele.</w:t>
      </w:r>
    </w:p>
    <w:p w:rsidR="00924A25" w:rsidRPr="009022DC" w:rsidRDefault="00EC41F4">
      <w:pPr>
        <w:pStyle w:val="Ttulo6"/>
        <w:ind w:left="106"/>
      </w:pPr>
      <w:r w:rsidRPr="009022DC">
        <w:t>Materialien:</w:t>
      </w:r>
    </w:p>
    <w:p w:rsidR="00924A25" w:rsidRPr="009022DC" w:rsidRDefault="00EC41F4">
      <w:pPr>
        <w:pStyle w:val="Prrafodelista"/>
        <w:numPr>
          <w:ilvl w:val="0"/>
          <w:numId w:val="17"/>
        </w:numPr>
        <w:tabs>
          <w:tab w:val="left" w:pos="466"/>
          <w:tab w:val="left" w:pos="467"/>
        </w:tabs>
        <w:spacing w:before="60"/>
        <w:ind w:left="466"/>
      </w:pPr>
      <w:r w:rsidRPr="009022DC">
        <w:t>Fragekarten</w:t>
      </w:r>
    </w:p>
    <w:p w:rsidR="00924A25" w:rsidRPr="009022DC" w:rsidRDefault="00EC41F4">
      <w:pPr>
        <w:pStyle w:val="Prrafodelista"/>
        <w:numPr>
          <w:ilvl w:val="0"/>
          <w:numId w:val="17"/>
        </w:numPr>
        <w:tabs>
          <w:tab w:val="left" w:pos="466"/>
          <w:tab w:val="left" w:pos="467"/>
        </w:tabs>
        <w:ind w:left="466"/>
      </w:pPr>
      <w:r w:rsidRPr="009022DC">
        <w:t>Kreuzworträtsel</w:t>
      </w:r>
    </w:p>
    <w:p w:rsidR="00924A25" w:rsidRPr="009022DC" w:rsidRDefault="00EC41F4">
      <w:pPr>
        <w:pStyle w:val="Prrafodelista"/>
        <w:numPr>
          <w:ilvl w:val="0"/>
          <w:numId w:val="17"/>
        </w:numPr>
        <w:tabs>
          <w:tab w:val="left" w:pos="466"/>
          <w:tab w:val="left" w:pos="467"/>
        </w:tabs>
        <w:ind w:left="466"/>
      </w:pPr>
      <w:r w:rsidRPr="009022DC">
        <w:rPr>
          <w:spacing w:val="2"/>
        </w:rPr>
        <w:t>Stifte</w:t>
      </w:r>
    </w:p>
    <w:p w:rsidR="00924A25" w:rsidRPr="00AC3F6E" w:rsidRDefault="00EC41F4">
      <w:pPr>
        <w:pStyle w:val="Textoindependiente"/>
        <w:spacing w:before="116" w:line="304" w:lineRule="auto"/>
        <w:ind w:left="106"/>
        <w:rPr>
          <w:lang w:val="de-DE"/>
        </w:rPr>
      </w:pPr>
      <w:r w:rsidRPr="00AC3F6E">
        <w:rPr>
          <w:b/>
          <w:lang w:val="de-DE"/>
        </w:rPr>
        <w:t xml:space="preserve">Vorbereitungszeit: </w:t>
      </w:r>
      <w:r w:rsidRPr="00AC3F6E">
        <w:rPr>
          <w:lang w:val="de-DE"/>
        </w:rPr>
        <w:t>1 Tag. Es kann ziemlich viel Vorbereitungsaufwand erfordern, um die Informationen auszuwählen, die man weitergeben möchte und die richtigen Fragen dazu zu</w:t>
      </w:r>
      <w:r w:rsidR="00EF7A9C" w:rsidRPr="00AC3F6E">
        <w:rPr>
          <w:lang w:val="de-DE"/>
        </w:rPr>
        <w:t xml:space="preserve"> </w:t>
      </w:r>
      <w:r w:rsidRPr="00AC3F6E">
        <w:rPr>
          <w:lang w:val="de-DE"/>
        </w:rPr>
        <w:t>finden.</w:t>
      </w:r>
    </w:p>
    <w:p w:rsidR="00E40EA8" w:rsidRPr="00AC3F6E" w:rsidRDefault="00EC41F4">
      <w:pPr>
        <w:pStyle w:val="Textoindependiente"/>
        <w:spacing w:before="113"/>
        <w:ind w:left="106"/>
        <w:rPr>
          <w:lang w:val="de-DE"/>
        </w:rPr>
      </w:pPr>
      <w:r w:rsidRPr="00AC3F6E">
        <w:rPr>
          <w:lang w:val="de-DE"/>
        </w:rPr>
        <w:t>Dauer der Aktivität: 1 Stunde</w:t>
      </w:r>
    </w:p>
    <w:p w:rsidR="00924A25" w:rsidRPr="00AC3F6E" w:rsidRDefault="00EC41F4">
      <w:pPr>
        <w:pStyle w:val="Ttulo6"/>
        <w:ind w:left="106"/>
        <w:rPr>
          <w:lang w:val="de-DE"/>
        </w:rPr>
      </w:pPr>
      <w:r w:rsidRPr="00AC3F6E">
        <w:rPr>
          <w:lang w:val="de-DE"/>
        </w:rPr>
        <w:t>Positive Aspekte:</w:t>
      </w:r>
    </w:p>
    <w:p w:rsidR="00924A25" w:rsidRPr="00AC3F6E" w:rsidRDefault="00EC41F4">
      <w:pPr>
        <w:pStyle w:val="Prrafodelista"/>
        <w:numPr>
          <w:ilvl w:val="0"/>
          <w:numId w:val="17"/>
        </w:numPr>
        <w:tabs>
          <w:tab w:val="left" w:pos="466"/>
          <w:tab w:val="left" w:pos="467"/>
        </w:tabs>
        <w:spacing w:before="59"/>
        <w:ind w:left="466"/>
        <w:rPr>
          <w:lang w:val="de-DE"/>
        </w:rPr>
      </w:pPr>
      <w:r w:rsidRPr="00AC3F6E">
        <w:rPr>
          <w:lang w:val="de-DE"/>
        </w:rPr>
        <w:t>Die Teilnehmer haben viel</w:t>
      </w:r>
      <w:r w:rsidRPr="00AC3F6E">
        <w:rPr>
          <w:spacing w:val="32"/>
          <w:lang w:val="de-DE"/>
        </w:rPr>
        <w:t xml:space="preserve"> </w:t>
      </w:r>
      <w:r w:rsidRPr="00AC3F6E">
        <w:rPr>
          <w:lang w:val="de-DE"/>
        </w:rPr>
        <w:t>Spaß.</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Die Aktivität hilft, sich den Inhalt der Kunstwerke leicht zu</w:t>
      </w:r>
      <w:r w:rsidR="00EF7A9C" w:rsidRPr="00AC3F6E">
        <w:rPr>
          <w:lang w:val="de-DE"/>
        </w:rPr>
        <w:t xml:space="preserve"> </w:t>
      </w:r>
      <w:r w:rsidRPr="00AC3F6E">
        <w:rPr>
          <w:lang w:val="de-DE"/>
        </w:rPr>
        <w:t>merken.</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Sie funktioniert gut für verschiedene</w:t>
      </w:r>
      <w:r w:rsidR="00EF7A9C" w:rsidRPr="00AC3F6E">
        <w:rPr>
          <w:lang w:val="de-DE"/>
        </w:rPr>
        <w:t xml:space="preserve"> </w:t>
      </w:r>
      <w:r w:rsidRPr="00AC3F6E">
        <w:rPr>
          <w:spacing w:val="2"/>
          <w:lang w:val="de-DE"/>
        </w:rPr>
        <w:t>Bedürfnisse.</w:t>
      </w:r>
    </w:p>
    <w:p w:rsidR="00924A25" w:rsidRPr="009022DC" w:rsidRDefault="00EC41F4">
      <w:pPr>
        <w:pStyle w:val="Prrafodelista"/>
        <w:numPr>
          <w:ilvl w:val="0"/>
          <w:numId w:val="17"/>
        </w:numPr>
        <w:tabs>
          <w:tab w:val="left" w:pos="466"/>
          <w:tab w:val="left" w:pos="467"/>
        </w:tabs>
        <w:ind w:left="466"/>
      </w:pPr>
      <w:r w:rsidRPr="009022DC">
        <w:t>Sie schafft</w:t>
      </w:r>
      <w:r w:rsidRPr="009022DC">
        <w:rPr>
          <w:spacing w:val="10"/>
        </w:rPr>
        <w:t xml:space="preserve"> </w:t>
      </w:r>
      <w:r w:rsidRPr="009022DC">
        <w:t>Teamgeist.</w:t>
      </w:r>
    </w:p>
    <w:p w:rsidR="009022DC" w:rsidRPr="009022DC" w:rsidRDefault="009022DC"/>
    <w:p w:rsidR="00924A25" w:rsidRPr="009022DC" w:rsidRDefault="00EC41F4">
      <w:pPr>
        <w:pStyle w:val="Ttulo6"/>
        <w:spacing w:before="70"/>
      </w:pPr>
      <w:r w:rsidRPr="009022DC">
        <w:t>Negative Aspekte:</w:t>
      </w:r>
    </w:p>
    <w:p w:rsidR="00924A25" w:rsidRPr="00AC3F6E" w:rsidRDefault="00EC41F4">
      <w:pPr>
        <w:pStyle w:val="Prrafodelista"/>
        <w:numPr>
          <w:ilvl w:val="0"/>
          <w:numId w:val="17"/>
        </w:numPr>
        <w:tabs>
          <w:tab w:val="left" w:pos="470"/>
          <w:tab w:val="left" w:pos="471"/>
        </w:tabs>
        <w:spacing w:before="60" w:line="304" w:lineRule="auto"/>
        <w:ind w:right="1021"/>
        <w:rPr>
          <w:lang w:val="de-DE"/>
        </w:rPr>
      </w:pPr>
      <w:r w:rsidRPr="00AC3F6E">
        <w:rPr>
          <w:lang w:val="de-DE"/>
        </w:rPr>
        <w:t>Die Teilnehmer könnten die Aktivität als kindisch empfinden, also sollten Sie unterschiedlich schwere Fragen</w:t>
      </w:r>
      <w:r w:rsidR="00EF7A9C" w:rsidRPr="00AC3F6E">
        <w:rPr>
          <w:lang w:val="de-DE"/>
        </w:rPr>
        <w:t xml:space="preserve"> </w:t>
      </w:r>
      <w:r w:rsidRPr="00AC3F6E">
        <w:rPr>
          <w:spacing w:val="2"/>
          <w:lang w:val="de-DE"/>
        </w:rPr>
        <w:t>vorbereiten.</w:t>
      </w:r>
    </w:p>
    <w:p w:rsidR="00924A25" w:rsidRPr="00AC3F6E" w:rsidRDefault="00EC41F4">
      <w:pPr>
        <w:pStyle w:val="Prrafodelista"/>
        <w:numPr>
          <w:ilvl w:val="0"/>
          <w:numId w:val="17"/>
        </w:numPr>
        <w:tabs>
          <w:tab w:val="left" w:pos="470"/>
          <w:tab w:val="left" w:pos="471"/>
        </w:tabs>
        <w:spacing w:before="57" w:line="304" w:lineRule="auto"/>
        <w:ind w:right="531"/>
        <w:rPr>
          <w:lang w:val="de-DE"/>
        </w:rPr>
      </w:pPr>
      <w:r w:rsidRPr="00AC3F6E">
        <w:rPr>
          <w:lang w:val="de-DE"/>
        </w:rPr>
        <w:t xml:space="preserve">Wenn Sie sich entscheiden, den Teilnehmern Informationen vorher zu erklären, </w:t>
      </w:r>
      <w:r w:rsidRPr="00AC3F6E">
        <w:rPr>
          <w:lang w:val="de-DE"/>
        </w:rPr>
        <w:lastRenderedPageBreak/>
        <w:t>gestalten Sie diese Erklärung nicht zu</w:t>
      </w:r>
      <w:r w:rsidR="00EF7A9C" w:rsidRPr="00AC3F6E">
        <w:rPr>
          <w:lang w:val="de-DE"/>
        </w:rPr>
        <w:t xml:space="preserve"> </w:t>
      </w:r>
      <w:r w:rsidRPr="00AC3F6E">
        <w:rPr>
          <w:lang w:val="de-DE"/>
        </w:rPr>
        <w:t>schwierig.</w:t>
      </w:r>
    </w:p>
    <w:p w:rsidR="00924A25" w:rsidRPr="009022DC" w:rsidRDefault="00EC41F4">
      <w:pPr>
        <w:pStyle w:val="Ttulo6"/>
        <w:spacing w:before="170"/>
      </w:pPr>
      <w:r w:rsidRPr="009022DC">
        <w:t>Empfehlungen:</w:t>
      </w:r>
    </w:p>
    <w:p w:rsidR="00924A25" w:rsidRPr="00AC3F6E" w:rsidRDefault="00EC41F4">
      <w:pPr>
        <w:pStyle w:val="Prrafodelista"/>
        <w:numPr>
          <w:ilvl w:val="0"/>
          <w:numId w:val="17"/>
        </w:numPr>
        <w:tabs>
          <w:tab w:val="left" w:pos="470"/>
          <w:tab w:val="left" w:pos="471"/>
        </w:tabs>
        <w:spacing w:before="59" w:line="304" w:lineRule="auto"/>
        <w:ind w:right="842"/>
        <w:rPr>
          <w:lang w:val="de-DE"/>
        </w:rPr>
      </w:pPr>
      <w:r w:rsidRPr="00AC3F6E">
        <w:rPr>
          <w:lang w:val="de-DE"/>
        </w:rPr>
        <w:t xml:space="preserve">Auch diese Aktivität muss vollständig barrierefrei sein. Verwenden Sie also keine komplizierte Sprache. Möglicherweise müssen </w:t>
      </w:r>
      <w:r w:rsidRPr="00AC3F6E">
        <w:rPr>
          <w:spacing w:val="2"/>
          <w:lang w:val="de-DE"/>
        </w:rPr>
        <w:t xml:space="preserve">Sie </w:t>
      </w:r>
      <w:r w:rsidRPr="00AC3F6E">
        <w:rPr>
          <w:lang w:val="de-DE"/>
        </w:rPr>
        <w:t xml:space="preserve">Menschen mit einer Sehbehinderung eine Audiobeschreibung </w:t>
      </w:r>
      <w:r w:rsidRPr="00AC3F6E">
        <w:rPr>
          <w:spacing w:val="2"/>
          <w:lang w:val="de-DE"/>
        </w:rPr>
        <w:t xml:space="preserve">zum </w:t>
      </w:r>
      <w:r w:rsidRPr="00AC3F6E">
        <w:rPr>
          <w:lang w:val="de-DE"/>
        </w:rPr>
        <w:t>Kunstwerk</w:t>
      </w:r>
      <w:r w:rsidRPr="00AC3F6E">
        <w:rPr>
          <w:spacing w:val="19"/>
          <w:lang w:val="de-DE"/>
        </w:rPr>
        <w:t xml:space="preserve"> </w:t>
      </w:r>
      <w:r w:rsidRPr="00AC3F6E">
        <w:rPr>
          <w:spacing w:val="2"/>
          <w:lang w:val="de-DE"/>
        </w:rPr>
        <w:t>geben.</w:t>
      </w:r>
    </w:p>
    <w:p w:rsidR="00924A25" w:rsidRPr="00AC3F6E" w:rsidRDefault="00EC41F4">
      <w:pPr>
        <w:pStyle w:val="Prrafodelista"/>
        <w:numPr>
          <w:ilvl w:val="0"/>
          <w:numId w:val="17"/>
        </w:numPr>
        <w:tabs>
          <w:tab w:val="left" w:pos="470"/>
          <w:tab w:val="left" w:pos="471"/>
        </w:tabs>
        <w:spacing w:before="56" w:line="304" w:lineRule="auto"/>
        <w:ind w:right="496"/>
        <w:rPr>
          <w:lang w:val="de-DE"/>
        </w:rPr>
      </w:pPr>
      <w:r w:rsidRPr="00AC3F6E">
        <w:rPr>
          <w:lang w:val="de-DE"/>
        </w:rPr>
        <w:t xml:space="preserve">Sie brauchen nicht viele Fragen. Es ist besser, sich darauf zu konzentrieren, gute Fragen zu haben und zu überlegen, warum sie </w:t>
      </w:r>
      <w:r w:rsidRPr="00AC3F6E">
        <w:rPr>
          <w:spacing w:val="2"/>
          <w:lang w:val="de-DE"/>
        </w:rPr>
        <w:t xml:space="preserve">für </w:t>
      </w:r>
      <w:r w:rsidRPr="00AC3F6E">
        <w:rPr>
          <w:lang w:val="de-DE"/>
        </w:rPr>
        <w:t>die Besucher nützlich sein</w:t>
      </w:r>
      <w:r w:rsidR="00EF7A9C" w:rsidRPr="00AC3F6E">
        <w:rPr>
          <w:lang w:val="de-DE"/>
        </w:rPr>
        <w:t xml:space="preserve"> </w:t>
      </w:r>
      <w:r w:rsidRPr="00AC3F6E">
        <w:rPr>
          <w:lang w:val="de-DE"/>
        </w:rPr>
        <w:t>könnten.</w:t>
      </w:r>
    </w:p>
    <w:p w:rsidR="00924A25" w:rsidRPr="009022DC" w:rsidRDefault="00EC41F4">
      <w:pPr>
        <w:pStyle w:val="Prrafodelista"/>
        <w:numPr>
          <w:ilvl w:val="0"/>
          <w:numId w:val="17"/>
        </w:numPr>
        <w:tabs>
          <w:tab w:val="left" w:pos="470"/>
          <w:tab w:val="left" w:pos="471"/>
        </w:tabs>
        <w:spacing w:before="56" w:line="304" w:lineRule="auto"/>
        <w:ind w:right="545"/>
      </w:pPr>
      <w:r w:rsidRPr="00AC3F6E">
        <w:rPr>
          <w:lang w:val="de-DE"/>
        </w:rPr>
        <w:t xml:space="preserve">Die Teilnehmer sollten ermutigt werden, mit Menschen zusammenzuarbeiten, mit denen sie noch nie zuvor zusammengearbeitet haben. </w:t>
      </w:r>
      <w:r w:rsidRPr="009022DC">
        <w:t>Es ist eine gute Aktivität, um neue Leute kennenzulernen.</w:t>
      </w:r>
    </w:p>
    <w:p w:rsidR="00924A25" w:rsidRPr="00AC3F6E" w:rsidRDefault="00EC41F4">
      <w:pPr>
        <w:pStyle w:val="Prrafodelista"/>
        <w:numPr>
          <w:ilvl w:val="0"/>
          <w:numId w:val="17"/>
        </w:numPr>
        <w:tabs>
          <w:tab w:val="left" w:pos="470"/>
          <w:tab w:val="left" w:pos="471"/>
        </w:tabs>
        <w:spacing w:before="56" w:line="304" w:lineRule="auto"/>
        <w:ind w:right="829"/>
        <w:rPr>
          <w:lang w:val="de-DE"/>
        </w:rPr>
      </w:pPr>
      <w:r w:rsidRPr="00AC3F6E">
        <w:rPr>
          <w:lang w:val="de-DE"/>
        </w:rPr>
        <w:t>Führen Sie diese Aktivität nicht in großen Gruppen durch, da sonst nicht jeder die Möglichkeit haben wird, zu Wort zu</w:t>
      </w:r>
      <w:r w:rsidR="00EF7A9C" w:rsidRPr="00AC3F6E">
        <w:rPr>
          <w:lang w:val="de-DE"/>
        </w:rPr>
        <w:t xml:space="preserve"> </w:t>
      </w:r>
      <w:r w:rsidRPr="00AC3F6E">
        <w:rPr>
          <w:lang w:val="de-DE"/>
        </w:rPr>
        <w:t>kommen.</w:t>
      </w:r>
    </w:p>
    <w:p w:rsidR="00924A25" w:rsidRPr="00AC3F6E" w:rsidRDefault="00EC41F4">
      <w:pPr>
        <w:pStyle w:val="Ttulo6"/>
        <w:spacing w:before="170"/>
        <w:rPr>
          <w:lang w:val="de-DE"/>
        </w:rPr>
      </w:pPr>
      <w:r w:rsidRPr="00AC3F6E">
        <w:rPr>
          <w:lang w:val="de-DE"/>
        </w:rPr>
        <w:t>Kommentar einer Teilnehmerin:</w:t>
      </w:r>
    </w:p>
    <w:p w:rsidR="00E40EA8" w:rsidRPr="00AC3F6E" w:rsidRDefault="00EC41F4">
      <w:pPr>
        <w:pStyle w:val="Textoindependiente"/>
        <w:spacing w:before="60" w:line="304" w:lineRule="auto"/>
        <w:ind w:left="110" w:right="1334"/>
        <w:rPr>
          <w:lang w:val="de-DE"/>
        </w:rPr>
      </w:pPr>
      <w:r w:rsidRPr="00AC3F6E">
        <w:rPr>
          <w:lang w:val="de-DE"/>
        </w:rPr>
        <w:t>„Ja, es hat mir gefallen. Es hat Spaß gemacht!“ (Luise, Wiener Arbeitsgruppe)</w:t>
      </w:r>
    </w:p>
    <w:p w:rsidR="009022DC" w:rsidRPr="00AC3F6E" w:rsidRDefault="009022DC">
      <w:pPr>
        <w:rPr>
          <w:sz w:val="10"/>
          <w:lang w:val="de-DE"/>
        </w:rPr>
      </w:pPr>
    </w:p>
    <w:p w:rsidR="00924A25" w:rsidRPr="00AC3F6E" w:rsidRDefault="00EC41F4">
      <w:pPr>
        <w:spacing w:before="70"/>
        <w:ind w:left="123"/>
        <w:rPr>
          <w:b/>
          <w:lang w:val="de-DE"/>
        </w:rPr>
      </w:pPr>
      <w:r w:rsidRPr="00AC3F6E">
        <w:rPr>
          <w:lang w:val="de-DE"/>
        </w:rPr>
        <w:t xml:space="preserve">Name der Aktivität: </w:t>
      </w:r>
      <w:r w:rsidRPr="00AC3F6E">
        <w:rPr>
          <w:b/>
          <w:lang w:val="de-DE"/>
        </w:rPr>
        <w:t>Selbstbestimmte Aktivitäten der Teilnehmer</w:t>
      </w:r>
    </w:p>
    <w:p w:rsidR="00924A25" w:rsidRPr="00AC3F6E" w:rsidRDefault="00EC41F4">
      <w:pPr>
        <w:pStyle w:val="Textoindependiente"/>
        <w:spacing w:before="173" w:line="304" w:lineRule="auto"/>
        <w:ind w:left="123"/>
        <w:rPr>
          <w:lang w:val="de-DE"/>
        </w:rPr>
      </w:pPr>
      <w:r w:rsidRPr="00AC3F6E">
        <w:rPr>
          <w:b/>
          <w:lang w:val="de-DE"/>
        </w:rPr>
        <w:t xml:space="preserve">Ziel der Aktivität: </w:t>
      </w:r>
      <w:r w:rsidRPr="00AC3F6E">
        <w:rPr>
          <w:lang w:val="de-DE"/>
        </w:rPr>
        <w:t>Beziehen Sie die Teilnehmer in die Vorbereitung und Durchführung eines Treffens ein. Geben Sie ihnen Vertrauen und Autonomie.</w:t>
      </w:r>
    </w:p>
    <w:p w:rsidR="00924A25" w:rsidRPr="00AC3F6E" w:rsidRDefault="00EC41F4">
      <w:pPr>
        <w:pStyle w:val="Ttulo6"/>
        <w:spacing w:before="114"/>
        <w:ind w:left="123"/>
        <w:rPr>
          <w:lang w:val="de-DE"/>
        </w:rPr>
      </w:pPr>
      <w:r w:rsidRPr="00AC3F6E">
        <w:rPr>
          <w:lang w:val="de-DE"/>
        </w:rPr>
        <w:t>Kurzbeschreibung der Aktivität:</w:t>
      </w:r>
    </w:p>
    <w:p w:rsidR="00924A25" w:rsidRPr="00AC3F6E" w:rsidRDefault="00EC41F4">
      <w:pPr>
        <w:pStyle w:val="Textoindependiente"/>
        <w:spacing w:before="60"/>
        <w:ind w:left="123"/>
        <w:rPr>
          <w:lang w:val="de-DE"/>
        </w:rPr>
      </w:pPr>
      <w:r w:rsidRPr="00AC3F6E">
        <w:rPr>
          <w:lang w:val="de-DE"/>
        </w:rPr>
        <w:t>Wir wählten drei verschiedene Ansätze:</w:t>
      </w:r>
    </w:p>
    <w:p w:rsidR="00924A25" w:rsidRPr="00AC3F6E" w:rsidRDefault="00EC41F4">
      <w:pPr>
        <w:pStyle w:val="Prrafodelista"/>
        <w:numPr>
          <w:ilvl w:val="0"/>
          <w:numId w:val="5"/>
        </w:numPr>
        <w:tabs>
          <w:tab w:val="left" w:pos="368"/>
        </w:tabs>
        <w:spacing w:before="60"/>
        <w:ind w:firstLine="0"/>
        <w:rPr>
          <w:lang w:val="de-DE"/>
        </w:rPr>
      </w:pPr>
      <w:r w:rsidRPr="00AC3F6E">
        <w:rPr>
          <w:lang w:val="de-DE"/>
        </w:rPr>
        <w:t xml:space="preserve">Einzelne </w:t>
      </w:r>
      <w:r w:rsidRPr="00AC3F6E">
        <w:rPr>
          <w:spacing w:val="-4"/>
          <w:lang w:val="de-DE"/>
        </w:rPr>
        <w:t xml:space="preserve">Teilnehmer </w:t>
      </w:r>
      <w:r w:rsidRPr="00AC3F6E">
        <w:rPr>
          <w:lang w:val="de-DE"/>
        </w:rPr>
        <w:t xml:space="preserve">leiten das Treffen (oder </w:t>
      </w:r>
      <w:r w:rsidRPr="00AC3F6E">
        <w:rPr>
          <w:spacing w:val="-6"/>
          <w:lang w:val="de-DE"/>
        </w:rPr>
        <w:t>Teile</w:t>
      </w:r>
      <w:r w:rsidRPr="00AC3F6E">
        <w:rPr>
          <w:spacing w:val="-26"/>
          <w:lang w:val="de-DE"/>
        </w:rPr>
        <w:t xml:space="preserve"> </w:t>
      </w:r>
      <w:r w:rsidRPr="00AC3F6E">
        <w:rPr>
          <w:lang w:val="de-DE"/>
        </w:rPr>
        <w:t>davon)</w:t>
      </w:r>
    </w:p>
    <w:p w:rsidR="00924A25" w:rsidRPr="00AC3F6E" w:rsidRDefault="00EC41F4">
      <w:pPr>
        <w:pStyle w:val="Prrafodelista"/>
        <w:numPr>
          <w:ilvl w:val="0"/>
          <w:numId w:val="5"/>
        </w:numPr>
        <w:tabs>
          <w:tab w:val="left" w:pos="356"/>
        </w:tabs>
        <w:spacing w:before="60"/>
        <w:ind w:left="355" w:hanging="232"/>
        <w:rPr>
          <w:lang w:val="de-DE"/>
        </w:rPr>
      </w:pPr>
      <w:r w:rsidRPr="00AC3F6E">
        <w:rPr>
          <w:lang w:val="de-DE"/>
        </w:rPr>
        <w:t xml:space="preserve">Aktivitäten für alle </w:t>
      </w:r>
      <w:r w:rsidRPr="00AC3F6E">
        <w:rPr>
          <w:spacing w:val="-4"/>
          <w:lang w:val="de-DE"/>
        </w:rPr>
        <w:t xml:space="preserve">Teilnehmer </w:t>
      </w:r>
      <w:r w:rsidRPr="00AC3F6E">
        <w:rPr>
          <w:lang w:val="de-DE"/>
        </w:rPr>
        <w:t>zu Beginn eines Treffens (10</w:t>
      </w:r>
      <w:r w:rsidRPr="00AC3F6E">
        <w:rPr>
          <w:spacing w:val="-22"/>
          <w:lang w:val="de-DE"/>
        </w:rPr>
        <w:t xml:space="preserve"> </w:t>
      </w:r>
      <w:r w:rsidRPr="00AC3F6E">
        <w:rPr>
          <w:lang w:val="de-DE"/>
        </w:rPr>
        <w:t>Minuten)</w:t>
      </w:r>
    </w:p>
    <w:p w:rsidR="00E40EA8" w:rsidRPr="00AC3F6E" w:rsidRDefault="00EC41F4">
      <w:pPr>
        <w:pStyle w:val="Prrafodelista"/>
        <w:numPr>
          <w:ilvl w:val="0"/>
          <w:numId w:val="5"/>
        </w:numPr>
        <w:tabs>
          <w:tab w:val="left" w:pos="356"/>
        </w:tabs>
        <w:spacing w:before="60" w:line="304" w:lineRule="auto"/>
        <w:ind w:right="440" w:firstLine="0"/>
        <w:rPr>
          <w:lang w:val="de-DE"/>
        </w:rPr>
      </w:pPr>
      <w:r w:rsidRPr="00AC3F6E">
        <w:rPr>
          <w:lang w:val="de-DE"/>
        </w:rPr>
        <w:t xml:space="preserve">Alle </w:t>
      </w:r>
      <w:r w:rsidRPr="00AC3F6E">
        <w:rPr>
          <w:spacing w:val="-4"/>
          <w:lang w:val="de-DE"/>
        </w:rPr>
        <w:t xml:space="preserve">Teilnehmer </w:t>
      </w:r>
      <w:r w:rsidRPr="00AC3F6E">
        <w:rPr>
          <w:lang w:val="de-DE"/>
        </w:rPr>
        <w:t>führen während des Treffens verschiedene Aktivitäten gemeinsam</w:t>
      </w:r>
      <w:r w:rsidRPr="00AC3F6E">
        <w:rPr>
          <w:spacing w:val="-5"/>
          <w:lang w:val="de-DE"/>
        </w:rPr>
        <w:t xml:space="preserve"> </w:t>
      </w:r>
      <w:r w:rsidRPr="00AC3F6E">
        <w:rPr>
          <w:lang w:val="de-DE"/>
        </w:rPr>
        <w:t>durch</w:t>
      </w:r>
      <w:r w:rsidRPr="00AC3F6E">
        <w:rPr>
          <w:spacing w:val="-5"/>
          <w:lang w:val="de-DE"/>
        </w:rPr>
        <w:t xml:space="preserve"> </w:t>
      </w:r>
      <w:r w:rsidRPr="00AC3F6E">
        <w:rPr>
          <w:lang w:val="de-DE"/>
        </w:rPr>
        <w:t>(über</w:t>
      </w:r>
      <w:r w:rsidRPr="00AC3F6E">
        <w:rPr>
          <w:spacing w:val="-6"/>
          <w:lang w:val="de-DE"/>
        </w:rPr>
        <w:t xml:space="preserve"> </w:t>
      </w:r>
      <w:r w:rsidRPr="00AC3F6E">
        <w:rPr>
          <w:lang w:val="de-DE"/>
        </w:rPr>
        <w:t>das</w:t>
      </w:r>
      <w:r w:rsidRPr="00AC3F6E">
        <w:rPr>
          <w:spacing w:val="-5"/>
          <w:lang w:val="de-DE"/>
        </w:rPr>
        <w:t xml:space="preserve"> </w:t>
      </w:r>
      <w:r w:rsidRPr="00AC3F6E">
        <w:rPr>
          <w:lang w:val="de-DE"/>
        </w:rPr>
        <w:t>gesamte</w:t>
      </w:r>
      <w:r w:rsidRPr="00AC3F6E">
        <w:rPr>
          <w:spacing w:val="-8"/>
          <w:lang w:val="de-DE"/>
        </w:rPr>
        <w:t xml:space="preserve"> </w:t>
      </w:r>
      <w:r w:rsidRPr="00AC3F6E">
        <w:rPr>
          <w:lang w:val="de-DE"/>
        </w:rPr>
        <w:t>Treffen</w:t>
      </w:r>
      <w:r w:rsidRPr="00AC3F6E">
        <w:rPr>
          <w:spacing w:val="-6"/>
          <w:lang w:val="de-DE"/>
        </w:rPr>
        <w:t xml:space="preserve"> </w:t>
      </w:r>
      <w:r w:rsidRPr="00AC3F6E">
        <w:rPr>
          <w:lang w:val="de-DE"/>
        </w:rPr>
        <w:t>hinweg,</w:t>
      </w:r>
      <w:r w:rsidRPr="00AC3F6E">
        <w:rPr>
          <w:spacing w:val="-5"/>
          <w:lang w:val="de-DE"/>
        </w:rPr>
        <w:t xml:space="preserve"> </w:t>
      </w:r>
      <w:r w:rsidRPr="00AC3F6E">
        <w:rPr>
          <w:lang w:val="de-DE"/>
        </w:rPr>
        <w:t>also</w:t>
      </w:r>
      <w:r w:rsidRPr="00AC3F6E">
        <w:rPr>
          <w:spacing w:val="-5"/>
          <w:lang w:val="de-DE"/>
        </w:rPr>
        <w:t xml:space="preserve"> </w:t>
      </w:r>
      <w:r w:rsidRPr="00AC3F6E">
        <w:rPr>
          <w:lang w:val="de-DE"/>
        </w:rPr>
        <w:t>ca.</w:t>
      </w:r>
      <w:r w:rsidRPr="00AC3F6E">
        <w:rPr>
          <w:spacing w:val="-5"/>
          <w:lang w:val="de-DE"/>
        </w:rPr>
        <w:t xml:space="preserve"> </w:t>
      </w:r>
      <w:r w:rsidRPr="00AC3F6E">
        <w:rPr>
          <w:lang w:val="de-DE"/>
        </w:rPr>
        <w:t>3</w:t>
      </w:r>
      <w:r w:rsidRPr="00AC3F6E">
        <w:rPr>
          <w:spacing w:val="-5"/>
          <w:lang w:val="de-DE"/>
        </w:rPr>
        <w:t xml:space="preserve"> </w:t>
      </w:r>
      <w:r w:rsidRPr="00AC3F6E">
        <w:rPr>
          <w:lang w:val="de-DE"/>
        </w:rPr>
        <w:t>Stunden)</w:t>
      </w:r>
    </w:p>
    <w:p w:rsidR="00E40EA8" w:rsidRPr="00AC3F6E" w:rsidRDefault="00EC41F4">
      <w:pPr>
        <w:pStyle w:val="Textoindependiente"/>
        <w:ind w:left="123"/>
        <w:rPr>
          <w:lang w:val="de-DE"/>
        </w:rPr>
      </w:pPr>
      <w:r w:rsidRPr="00AC3F6E">
        <w:rPr>
          <w:lang w:val="de-DE"/>
        </w:rPr>
        <w:t>Die verschiedenen Gruppen setzten unterschiedliche Schwerpunkte.</w:t>
      </w:r>
    </w:p>
    <w:p w:rsidR="00E40EA8" w:rsidRPr="00AC3F6E" w:rsidRDefault="00EC41F4">
      <w:pPr>
        <w:pStyle w:val="Textoindependiente"/>
        <w:spacing w:before="119" w:line="304" w:lineRule="auto"/>
        <w:ind w:left="123" w:right="167"/>
        <w:rPr>
          <w:lang w:val="de-DE"/>
        </w:rPr>
      </w:pPr>
      <w:r w:rsidRPr="00AC3F6E">
        <w:rPr>
          <w:lang w:val="de-DE"/>
        </w:rPr>
        <w:t>In London probierten die Teilnehmer alle drei Übungsansätze aus, jeweils mit dem Ziel, die anderen und ihre besonderen Bedürfnisse besser kennenzulernen. In Madrid wählte ein Teilnehmer den ersten Ansatz und</w:t>
      </w:r>
    </w:p>
    <w:p w:rsidR="009022DC" w:rsidRPr="00AC3F6E" w:rsidRDefault="009022DC">
      <w:pPr>
        <w:rPr>
          <w:sz w:val="27"/>
          <w:lang w:val="de-DE"/>
        </w:rPr>
      </w:pPr>
    </w:p>
    <w:p w:rsidR="00E40EA8" w:rsidRPr="00AC3F6E" w:rsidRDefault="00EC41F4">
      <w:pPr>
        <w:pStyle w:val="Textoindependiente"/>
        <w:spacing w:before="84" w:line="304" w:lineRule="auto"/>
        <w:ind w:left="110" w:right="218"/>
        <w:rPr>
          <w:lang w:val="de-DE"/>
        </w:rPr>
      </w:pPr>
      <w:r w:rsidRPr="00AC3F6E">
        <w:rPr>
          <w:lang w:val="de-DE"/>
        </w:rPr>
        <w:t>erfand eine Schatzsuche, um auf die Herausforderungen aufmerksam zu machen, denen man begegnet, wenn man sich im Museum zurechtzufinden versucht. Die Ergebnisse halfen den Koordinatorinnen dabei, zu verstehen, wie man die Navigation durch das Museum am besten beschreiben sollte. Für die Teilnehmer war es interessant, die unterschiedlichen Bedürfnisse jedes Einzelnen in Bezug auf die Navigation zu erkennen.</w:t>
      </w:r>
    </w:p>
    <w:p w:rsidR="00924A25" w:rsidRPr="00AC3F6E" w:rsidRDefault="00EC41F4">
      <w:pPr>
        <w:pStyle w:val="Textoindependiente"/>
        <w:spacing w:line="304" w:lineRule="auto"/>
        <w:ind w:left="110" w:right="572"/>
        <w:rPr>
          <w:lang w:val="de-DE"/>
        </w:rPr>
      </w:pPr>
      <w:r w:rsidRPr="00AC3F6E">
        <w:rPr>
          <w:lang w:val="de-DE"/>
        </w:rPr>
        <w:t>In Wien wählte eine Gruppe von Teilnehmern den dritten Ansatz und beschloss, sich gegenseitig durch das Museum zu führen und Kunstwerke zu besprechen. Dies half den Teilnehmern dabei, die unterschiedlichen</w:t>
      </w:r>
    </w:p>
    <w:p w:rsidR="00E40EA8" w:rsidRPr="00AC3F6E" w:rsidRDefault="00EC41F4">
      <w:pPr>
        <w:pStyle w:val="Textoindependiente"/>
        <w:spacing w:line="304" w:lineRule="auto"/>
        <w:ind w:left="110" w:right="115"/>
        <w:jc w:val="both"/>
        <w:rPr>
          <w:lang w:val="de-DE"/>
        </w:rPr>
      </w:pPr>
      <w:r w:rsidRPr="00AC3F6E">
        <w:rPr>
          <w:lang w:val="de-DE"/>
        </w:rPr>
        <w:t xml:space="preserve">Wahrnehmungen innerhalb der Gruppe zu erkennen und der Koordinatorin, die Interessen der verschiedenen </w:t>
      </w:r>
      <w:r w:rsidRPr="00AC3F6E">
        <w:rPr>
          <w:spacing w:val="-4"/>
          <w:lang w:val="de-DE"/>
        </w:rPr>
        <w:t xml:space="preserve">Teilnehmer </w:t>
      </w:r>
      <w:r w:rsidRPr="00AC3F6E">
        <w:rPr>
          <w:lang w:val="de-DE"/>
        </w:rPr>
        <w:t>bei der Betrachtung eines Objekts zu verstehen.</w:t>
      </w:r>
    </w:p>
    <w:p w:rsidR="00924A25" w:rsidRPr="009022DC" w:rsidRDefault="00EC41F4">
      <w:pPr>
        <w:pStyle w:val="Ttulo6"/>
        <w:spacing w:before="173"/>
      </w:pPr>
      <w:r w:rsidRPr="009022DC">
        <w:t>Materialien:</w:t>
      </w:r>
    </w:p>
    <w:p w:rsidR="00924A25" w:rsidRPr="00AC3F6E" w:rsidRDefault="00EC41F4">
      <w:pPr>
        <w:pStyle w:val="Prrafodelista"/>
        <w:numPr>
          <w:ilvl w:val="0"/>
          <w:numId w:val="17"/>
        </w:numPr>
        <w:tabs>
          <w:tab w:val="left" w:pos="470"/>
          <w:tab w:val="left" w:pos="471"/>
        </w:tabs>
        <w:spacing w:before="59" w:line="304" w:lineRule="auto"/>
        <w:ind w:right="559"/>
        <w:rPr>
          <w:lang w:val="de-DE"/>
        </w:rPr>
      </w:pPr>
      <w:r w:rsidRPr="00AC3F6E">
        <w:rPr>
          <w:lang w:val="de-DE"/>
        </w:rPr>
        <w:t>Informationen zu den Kunstwerken, Pläne vom Museum und einzelnen Etagen</w:t>
      </w:r>
    </w:p>
    <w:p w:rsidR="00E40EA8" w:rsidRPr="009022DC" w:rsidRDefault="00EC41F4">
      <w:pPr>
        <w:pStyle w:val="Prrafodelista"/>
        <w:numPr>
          <w:ilvl w:val="0"/>
          <w:numId w:val="17"/>
        </w:numPr>
        <w:tabs>
          <w:tab w:val="left" w:pos="470"/>
          <w:tab w:val="left" w:pos="471"/>
        </w:tabs>
        <w:spacing w:before="56"/>
      </w:pPr>
      <w:r w:rsidRPr="009022DC">
        <w:lastRenderedPageBreak/>
        <w:t>Papier und</w:t>
      </w:r>
      <w:r w:rsidRPr="009022DC">
        <w:rPr>
          <w:spacing w:val="-3"/>
        </w:rPr>
        <w:t xml:space="preserve"> </w:t>
      </w:r>
      <w:r w:rsidRPr="009022DC">
        <w:t>Stifte</w:t>
      </w:r>
    </w:p>
    <w:p w:rsidR="00924A25" w:rsidRPr="00AC3F6E" w:rsidRDefault="00EC41F4">
      <w:pPr>
        <w:spacing w:before="1"/>
        <w:ind w:left="110"/>
        <w:rPr>
          <w:lang w:val="de-DE"/>
        </w:rPr>
      </w:pPr>
      <w:r w:rsidRPr="00AC3F6E">
        <w:rPr>
          <w:b/>
          <w:lang w:val="de-DE"/>
        </w:rPr>
        <w:t xml:space="preserve">Vorbereitungszeit: </w:t>
      </w:r>
      <w:r w:rsidRPr="00AC3F6E">
        <w:rPr>
          <w:lang w:val="de-DE"/>
        </w:rPr>
        <w:t>Je nach Aufwand, jedoch mindestens 3 Stunden.</w:t>
      </w:r>
    </w:p>
    <w:p w:rsidR="00E40EA8" w:rsidRPr="00AC3F6E" w:rsidRDefault="00EC41F4">
      <w:pPr>
        <w:spacing w:before="60" w:line="304" w:lineRule="auto"/>
        <w:ind w:left="110" w:right="120"/>
        <w:rPr>
          <w:lang w:val="de-DE"/>
        </w:rPr>
      </w:pPr>
      <w:r w:rsidRPr="00AC3F6E">
        <w:rPr>
          <w:b/>
          <w:lang w:val="de-DE"/>
        </w:rPr>
        <w:t xml:space="preserve">Dauer der Aktivität: </w:t>
      </w:r>
      <w:r w:rsidRPr="00AC3F6E">
        <w:rPr>
          <w:lang w:val="de-DE"/>
        </w:rPr>
        <w:t>Hängt ganz vom Teilnehmer und dem Ansatz ab, den Sie beide wählen.</w:t>
      </w:r>
    </w:p>
    <w:p w:rsidR="00924A25" w:rsidRPr="009022DC" w:rsidRDefault="00EC41F4">
      <w:pPr>
        <w:pStyle w:val="Ttulo6"/>
        <w:spacing w:before="173"/>
      </w:pPr>
      <w:r w:rsidRPr="009022DC">
        <w:t>Positive Aspekte:</w:t>
      </w:r>
    </w:p>
    <w:p w:rsidR="00924A25" w:rsidRPr="00AC3F6E" w:rsidRDefault="00EC41F4">
      <w:pPr>
        <w:pStyle w:val="Prrafodelista"/>
        <w:numPr>
          <w:ilvl w:val="0"/>
          <w:numId w:val="17"/>
        </w:numPr>
        <w:tabs>
          <w:tab w:val="left" w:pos="470"/>
          <w:tab w:val="left" w:pos="471"/>
        </w:tabs>
        <w:spacing w:before="59"/>
        <w:rPr>
          <w:lang w:val="de-DE"/>
        </w:rPr>
      </w:pPr>
      <w:r w:rsidRPr="00AC3F6E">
        <w:rPr>
          <w:lang w:val="de-DE"/>
        </w:rPr>
        <w:t xml:space="preserve">Ermutigt andere </w:t>
      </w:r>
      <w:r w:rsidRPr="00AC3F6E">
        <w:rPr>
          <w:spacing w:val="-4"/>
          <w:lang w:val="de-DE"/>
        </w:rPr>
        <w:t xml:space="preserve">Teilnehmer </w:t>
      </w:r>
      <w:r w:rsidRPr="00AC3F6E">
        <w:rPr>
          <w:lang w:val="de-DE"/>
        </w:rPr>
        <w:t>zur</w:t>
      </w:r>
      <w:r w:rsidRPr="00AC3F6E">
        <w:rPr>
          <w:spacing w:val="-9"/>
          <w:lang w:val="de-DE"/>
        </w:rPr>
        <w:t xml:space="preserve"> </w:t>
      </w:r>
      <w:r w:rsidRPr="00AC3F6E">
        <w:rPr>
          <w:lang w:val="de-DE"/>
        </w:rPr>
        <w:t>Nachahmung.</w:t>
      </w:r>
    </w:p>
    <w:p w:rsidR="00924A25" w:rsidRPr="00AC3F6E" w:rsidRDefault="00EC41F4">
      <w:pPr>
        <w:pStyle w:val="Prrafodelista"/>
        <w:numPr>
          <w:ilvl w:val="0"/>
          <w:numId w:val="17"/>
        </w:numPr>
        <w:tabs>
          <w:tab w:val="left" w:pos="470"/>
          <w:tab w:val="left" w:pos="471"/>
        </w:tabs>
        <w:rPr>
          <w:lang w:val="de-DE"/>
        </w:rPr>
      </w:pPr>
      <w:r w:rsidRPr="00AC3F6E">
        <w:rPr>
          <w:lang w:val="de-DE"/>
        </w:rPr>
        <w:t xml:space="preserve">Gibt den </w:t>
      </w:r>
      <w:r w:rsidRPr="00AC3F6E">
        <w:rPr>
          <w:spacing w:val="-4"/>
          <w:lang w:val="de-DE"/>
        </w:rPr>
        <w:t xml:space="preserve">Teilnehmern </w:t>
      </w:r>
      <w:r w:rsidRPr="00AC3F6E">
        <w:rPr>
          <w:spacing w:val="-3"/>
          <w:lang w:val="de-DE"/>
        </w:rPr>
        <w:t xml:space="preserve">Vertrauen </w:t>
      </w:r>
      <w:r w:rsidRPr="00AC3F6E">
        <w:rPr>
          <w:lang w:val="de-DE"/>
        </w:rPr>
        <w:t>und</w:t>
      </w:r>
      <w:r w:rsidRPr="00AC3F6E">
        <w:rPr>
          <w:spacing w:val="16"/>
          <w:lang w:val="de-DE"/>
        </w:rPr>
        <w:t xml:space="preserve"> </w:t>
      </w:r>
      <w:r w:rsidRPr="00AC3F6E">
        <w:rPr>
          <w:lang w:val="de-DE"/>
        </w:rPr>
        <w:t>Stärke.</w:t>
      </w:r>
    </w:p>
    <w:p w:rsidR="00E40EA8" w:rsidRPr="00AC3F6E" w:rsidRDefault="00EC41F4">
      <w:pPr>
        <w:pStyle w:val="Prrafodelista"/>
        <w:numPr>
          <w:ilvl w:val="0"/>
          <w:numId w:val="17"/>
        </w:numPr>
        <w:tabs>
          <w:tab w:val="left" w:pos="470"/>
          <w:tab w:val="left" w:pos="471"/>
        </w:tabs>
        <w:rPr>
          <w:lang w:val="de-DE"/>
        </w:rPr>
      </w:pPr>
      <w:r w:rsidRPr="00AC3F6E">
        <w:rPr>
          <w:lang w:val="de-DE"/>
        </w:rPr>
        <w:t>Eröffnet neue Perspektiven für die Arbeit an einem</w:t>
      </w:r>
      <w:r w:rsidRPr="00AC3F6E">
        <w:rPr>
          <w:spacing w:val="-34"/>
          <w:lang w:val="de-DE"/>
        </w:rPr>
        <w:t xml:space="preserve"> </w:t>
      </w:r>
      <w:r w:rsidRPr="00AC3F6E">
        <w:rPr>
          <w:lang w:val="de-DE"/>
        </w:rPr>
        <w:t>Thema.</w:t>
      </w:r>
    </w:p>
    <w:p w:rsidR="00924A25" w:rsidRPr="009022DC" w:rsidRDefault="00EC41F4">
      <w:pPr>
        <w:pStyle w:val="Ttulo6"/>
        <w:spacing w:before="1"/>
      </w:pPr>
      <w:r w:rsidRPr="009022DC">
        <w:t>Negative Aspekte:</w:t>
      </w:r>
    </w:p>
    <w:p w:rsidR="00924A25" w:rsidRPr="00AC3F6E" w:rsidRDefault="00EC41F4">
      <w:pPr>
        <w:pStyle w:val="Prrafodelista"/>
        <w:numPr>
          <w:ilvl w:val="0"/>
          <w:numId w:val="17"/>
        </w:numPr>
        <w:tabs>
          <w:tab w:val="left" w:pos="470"/>
          <w:tab w:val="left" w:pos="471"/>
        </w:tabs>
        <w:spacing w:before="60" w:line="304" w:lineRule="auto"/>
        <w:ind w:right="307"/>
        <w:rPr>
          <w:lang w:val="de-DE"/>
        </w:rPr>
      </w:pPr>
      <w:r w:rsidRPr="00AC3F6E">
        <w:rPr>
          <w:lang w:val="de-DE"/>
        </w:rPr>
        <w:t>Wenn Sie einer Einzelperson die Kontrolle übertragen, denken Sie</w:t>
      </w:r>
      <w:r w:rsidRPr="00AC3F6E">
        <w:rPr>
          <w:spacing w:val="-35"/>
          <w:lang w:val="de-DE"/>
        </w:rPr>
        <w:t xml:space="preserve"> </w:t>
      </w:r>
      <w:r w:rsidRPr="00AC3F6E">
        <w:rPr>
          <w:lang w:val="de-DE"/>
        </w:rPr>
        <w:t>daran, dass andere das Gefühl haben könnten, dass Sie diese</w:t>
      </w:r>
      <w:r w:rsidRPr="00AC3F6E">
        <w:rPr>
          <w:spacing w:val="-35"/>
          <w:lang w:val="de-DE"/>
        </w:rPr>
        <w:t xml:space="preserve"> </w:t>
      </w:r>
      <w:r w:rsidRPr="00AC3F6E">
        <w:rPr>
          <w:lang w:val="de-DE"/>
        </w:rPr>
        <w:t>bevorzugen.</w:t>
      </w:r>
    </w:p>
    <w:p w:rsidR="00924A25" w:rsidRPr="00AC3F6E" w:rsidRDefault="00EC41F4">
      <w:pPr>
        <w:pStyle w:val="Prrafodelista"/>
        <w:numPr>
          <w:ilvl w:val="0"/>
          <w:numId w:val="17"/>
        </w:numPr>
        <w:tabs>
          <w:tab w:val="left" w:pos="470"/>
          <w:tab w:val="left" w:pos="471"/>
        </w:tabs>
        <w:spacing w:before="57" w:line="304" w:lineRule="auto"/>
        <w:ind w:right="635"/>
        <w:rPr>
          <w:lang w:val="de-DE"/>
        </w:rPr>
      </w:pPr>
      <w:r w:rsidRPr="00AC3F6E">
        <w:rPr>
          <w:lang w:val="de-DE"/>
        </w:rPr>
        <w:t xml:space="preserve">Das könnte die anderen </w:t>
      </w:r>
      <w:r w:rsidRPr="00AC3F6E">
        <w:rPr>
          <w:spacing w:val="-4"/>
          <w:lang w:val="de-DE"/>
        </w:rPr>
        <w:t xml:space="preserve">Teilnehmer </w:t>
      </w:r>
      <w:r w:rsidRPr="00AC3F6E">
        <w:rPr>
          <w:lang w:val="de-DE"/>
        </w:rPr>
        <w:t>unter Druck setzen und ihnen das Gefühl geben, dass sie ähnliche Aktivitäten durchführen</w:t>
      </w:r>
      <w:r w:rsidRPr="00AC3F6E">
        <w:rPr>
          <w:spacing w:val="-40"/>
          <w:lang w:val="de-DE"/>
        </w:rPr>
        <w:t xml:space="preserve"> </w:t>
      </w:r>
      <w:r w:rsidRPr="00AC3F6E">
        <w:rPr>
          <w:lang w:val="de-DE"/>
        </w:rPr>
        <w:t>sollten.</w:t>
      </w:r>
    </w:p>
    <w:p w:rsidR="00924A25" w:rsidRPr="00AC3F6E" w:rsidRDefault="00EC41F4">
      <w:pPr>
        <w:pStyle w:val="Prrafodelista"/>
        <w:numPr>
          <w:ilvl w:val="0"/>
          <w:numId w:val="17"/>
        </w:numPr>
        <w:tabs>
          <w:tab w:val="left" w:pos="470"/>
          <w:tab w:val="left" w:pos="471"/>
        </w:tabs>
        <w:spacing w:before="57" w:line="304" w:lineRule="auto"/>
        <w:ind w:right="657"/>
        <w:rPr>
          <w:lang w:val="de-DE"/>
        </w:rPr>
      </w:pPr>
      <w:r w:rsidRPr="00AC3F6E">
        <w:rPr>
          <w:lang w:val="de-DE"/>
        </w:rPr>
        <w:t>Man könnte kritisieren, dass es vom Projektziel ablenkt, insbesondere dann, wenn Sie den zweiten Ansatz</w:t>
      </w:r>
      <w:r w:rsidRPr="00AC3F6E">
        <w:rPr>
          <w:spacing w:val="-29"/>
          <w:lang w:val="de-DE"/>
        </w:rPr>
        <w:t xml:space="preserve"> </w:t>
      </w:r>
      <w:r w:rsidRPr="00AC3F6E">
        <w:rPr>
          <w:lang w:val="de-DE"/>
        </w:rPr>
        <w:t>wählen.</w:t>
      </w:r>
    </w:p>
    <w:p w:rsidR="009022DC" w:rsidRPr="00AC3F6E" w:rsidRDefault="009022DC">
      <w:pPr>
        <w:spacing w:line="304" w:lineRule="auto"/>
        <w:rPr>
          <w:lang w:val="de-DE"/>
        </w:rPr>
      </w:pPr>
    </w:p>
    <w:p w:rsidR="00924A25" w:rsidRPr="009022DC" w:rsidRDefault="00EC41F4">
      <w:pPr>
        <w:pStyle w:val="Prrafodelista"/>
        <w:numPr>
          <w:ilvl w:val="0"/>
          <w:numId w:val="17"/>
        </w:numPr>
        <w:tabs>
          <w:tab w:val="left" w:pos="466"/>
          <w:tab w:val="left" w:pos="467"/>
        </w:tabs>
        <w:spacing w:before="70" w:line="304" w:lineRule="auto"/>
        <w:ind w:left="466" w:right="754"/>
      </w:pPr>
      <w:r w:rsidRPr="00AC3F6E">
        <w:rPr>
          <w:lang w:val="de-DE"/>
        </w:rPr>
        <w:t xml:space="preserve">Manche </w:t>
      </w:r>
      <w:r w:rsidRPr="00AC3F6E">
        <w:rPr>
          <w:spacing w:val="-3"/>
          <w:lang w:val="de-DE"/>
        </w:rPr>
        <w:t xml:space="preserve">Teilnehmer </w:t>
      </w:r>
      <w:r w:rsidRPr="00AC3F6E">
        <w:rPr>
          <w:lang w:val="de-DE"/>
        </w:rPr>
        <w:t>brauchen Unterstützung bei der Durchführung der</w:t>
      </w:r>
      <w:r w:rsidRPr="00AC3F6E">
        <w:rPr>
          <w:spacing w:val="-16"/>
          <w:lang w:val="de-DE"/>
        </w:rPr>
        <w:t xml:space="preserve"> </w:t>
      </w:r>
      <w:r w:rsidRPr="00AC3F6E">
        <w:rPr>
          <w:lang w:val="de-DE"/>
        </w:rPr>
        <w:t>Aufgabe.</w:t>
      </w:r>
      <w:r w:rsidRPr="00AC3F6E">
        <w:rPr>
          <w:spacing w:val="-5"/>
          <w:lang w:val="de-DE"/>
        </w:rPr>
        <w:t xml:space="preserve"> </w:t>
      </w:r>
      <w:r w:rsidRPr="009022DC">
        <w:t>Vergewissern</w:t>
      </w:r>
      <w:r w:rsidRPr="009022DC">
        <w:rPr>
          <w:spacing w:val="-4"/>
        </w:rPr>
        <w:t xml:space="preserve"> </w:t>
      </w:r>
      <w:r w:rsidRPr="009022DC">
        <w:t>Sie</w:t>
      </w:r>
      <w:r w:rsidRPr="009022DC">
        <w:rPr>
          <w:spacing w:val="-5"/>
        </w:rPr>
        <w:t xml:space="preserve"> </w:t>
      </w:r>
      <w:r w:rsidRPr="009022DC">
        <w:t>sich,</w:t>
      </w:r>
      <w:r w:rsidRPr="009022DC">
        <w:rPr>
          <w:spacing w:val="-4"/>
        </w:rPr>
        <w:t xml:space="preserve"> </w:t>
      </w:r>
      <w:r w:rsidRPr="009022DC">
        <w:t>dass</w:t>
      </w:r>
      <w:r w:rsidRPr="009022DC">
        <w:rPr>
          <w:spacing w:val="-4"/>
        </w:rPr>
        <w:t xml:space="preserve"> </w:t>
      </w:r>
      <w:r w:rsidRPr="009022DC">
        <w:t>die</w:t>
      </w:r>
      <w:r w:rsidRPr="009022DC">
        <w:rPr>
          <w:spacing w:val="-4"/>
        </w:rPr>
        <w:t xml:space="preserve"> </w:t>
      </w:r>
      <w:r w:rsidRPr="009022DC">
        <w:t>Begleitperson</w:t>
      </w:r>
      <w:r w:rsidRPr="009022DC">
        <w:rPr>
          <w:spacing w:val="-5"/>
        </w:rPr>
        <w:t xml:space="preserve"> </w:t>
      </w:r>
      <w:r w:rsidRPr="009022DC">
        <w:t>oder</w:t>
      </w:r>
      <w:r w:rsidRPr="009022DC">
        <w:rPr>
          <w:spacing w:val="-4"/>
        </w:rPr>
        <w:t xml:space="preserve"> </w:t>
      </w:r>
      <w:r w:rsidRPr="009022DC">
        <w:t>die</w:t>
      </w:r>
    </w:p>
    <w:p w:rsidR="00924A25" w:rsidRPr="00AC3F6E" w:rsidRDefault="00EC41F4">
      <w:pPr>
        <w:pStyle w:val="Textoindependiente"/>
        <w:spacing w:line="304" w:lineRule="auto"/>
        <w:ind w:left="466"/>
        <w:rPr>
          <w:lang w:val="de-DE"/>
        </w:rPr>
      </w:pPr>
      <w:r w:rsidRPr="00AC3F6E">
        <w:rPr>
          <w:lang w:val="de-DE"/>
        </w:rPr>
        <w:t>Hilfsorganisation Bescheid weiß, damit die Vorhaben der Teilnehmer auch wirklich umgesetzt werden.</w:t>
      </w:r>
    </w:p>
    <w:p w:rsidR="00924A25" w:rsidRPr="009022DC" w:rsidRDefault="00EC41F4">
      <w:pPr>
        <w:pStyle w:val="Ttulo6"/>
        <w:spacing w:before="170"/>
        <w:ind w:left="106"/>
      </w:pPr>
      <w:r w:rsidRPr="009022DC">
        <w:t>Empfehlungen:</w:t>
      </w:r>
    </w:p>
    <w:p w:rsidR="00924A25" w:rsidRPr="009022DC" w:rsidRDefault="00EC41F4">
      <w:pPr>
        <w:pStyle w:val="Prrafodelista"/>
        <w:numPr>
          <w:ilvl w:val="0"/>
          <w:numId w:val="17"/>
        </w:numPr>
        <w:tabs>
          <w:tab w:val="left" w:pos="466"/>
          <w:tab w:val="left" w:pos="467"/>
        </w:tabs>
        <w:spacing w:before="59" w:line="304" w:lineRule="auto"/>
        <w:ind w:left="466" w:right="289"/>
      </w:pPr>
      <w:r w:rsidRPr="00AC3F6E">
        <w:rPr>
          <w:lang w:val="de-DE"/>
        </w:rPr>
        <w:t xml:space="preserve">Achten Sie darauf, die </w:t>
      </w:r>
      <w:r w:rsidRPr="00AC3F6E">
        <w:rPr>
          <w:spacing w:val="-4"/>
          <w:lang w:val="de-DE"/>
        </w:rPr>
        <w:t xml:space="preserve">Teilnehmer </w:t>
      </w:r>
      <w:r w:rsidRPr="00AC3F6E">
        <w:rPr>
          <w:lang w:val="de-DE"/>
        </w:rPr>
        <w:t xml:space="preserve">bei der Gestaltung der Aktivität nicht zu sehr zu beeinflussen. </w:t>
      </w:r>
      <w:r w:rsidRPr="009022DC">
        <w:t>Dennoch muss die Aktivität zum Gesamtziel</w:t>
      </w:r>
      <w:r w:rsidRPr="009022DC">
        <w:rPr>
          <w:spacing w:val="-13"/>
        </w:rPr>
        <w:t xml:space="preserve"> </w:t>
      </w:r>
      <w:r w:rsidRPr="009022DC">
        <w:t>des Projekts</w:t>
      </w:r>
      <w:r w:rsidRPr="009022DC">
        <w:rPr>
          <w:spacing w:val="-8"/>
        </w:rPr>
        <w:t xml:space="preserve"> </w:t>
      </w:r>
      <w:r w:rsidRPr="009022DC">
        <w:t>passen.</w:t>
      </w:r>
    </w:p>
    <w:p w:rsidR="00924A25" w:rsidRPr="00AC3F6E" w:rsidRDefault="00EC41F4">
      <w:pPr>
        <w:pStyle w:val="Prrafodelista"/>
        <w:numPr>
          <w:ilvl w:val="0"/>
          <w:numId w:val="17"/>
        </w:numPr>
        <w:tabs>
          <w:tab w:val="left" w:pos="466"/>
          <w:tab w:val="left" w:pos="467"/>
        </w:tabs>
        <w:spacing w:before="56"/>
        <w:ind w:left="466"/>
        <w:rPr>
          <w:lang w:val="de-DE"/>
        </w:rPr>
      </w:pPr>
      <w:r w:rsidRPr="00AC3F6E">
        <w:rPr>
          <w:lang w:val="de-DE"/>
        </w:rPr>
        <w:t>Seien Sie bereit, viel Ihrer eigenen Zeit in den Dialog mit</w:t>
      </w:r>
      <w:r w:rsidRPr="00AC3F6E">
        <w:rPr>
          <w:spacing w:val="-28"/>
          <w:lang w:val="de-DE"/>
        </w:rPr>
        <w:t xml:space="preserve"> </w:t>
      </w:r>
      <w:r w:rsidRPr="00AC3F6E">
        <w:rPr>
          <w:lang w:val="de-DE"/>
        </w:rPr>
        <w:t>den</w:t>
      </w:r>
    </w:p>
    <w:p w:rsidR="00E40EA8" w:rsidRPr="00AC3F6E" w:rsidRDefault="00EC41F4">
      <w:pPr>
        <w:pStyle w:val="Textoindependiente"/>
        <w:spacing w:before="59"/>
        <w:ind w:left="466"/>
        <w:rPr>
          <w:lang w:val="de-DE"/>
        </w:rPr>
      </w:pPr>
      <w:r w:rsidRPr="00AC3F6E">
        <w:rPr>
          <w:lang w:val="de-DE"/>
        </w:rPr>
        <w:t>„Organisatoren” zu investieren.</w:t>
      </w:r>
    </w:p>
    <w:p w:rsidR="00924A25" w:rsidRPr="00AC3F6E" w:rsidRDefault="00EC41F4">
      <w:pPr>
        <w:pStyle w:val="Ttulo6"/>
        <w:ind w:left="106"/>
        <w:rPr>
          <w:lang w:val="de-DE"/>
        </w:rPr>
      </w:pPr>
      <w:r w:rsidRPr="00AC3F6E">
        <w:rPr>
          <w:lang w:val="de-DE"/>
        </w:rPr>
        <w:t>Kommentare der Teilnehmer:</w:t>
      </w:r>
    </w:p>
    <w:p w:rsidR="00924A25" w:rsidRPr="00AC3F6E" w:rsidRDefault="00EC41F4">
      <w:pPr>
        <w:pStyle w:val="Textoindependiente"/>
        <w:spacing w:before="59" w:line="304" w:lineRule="auto"/>
        <w:ind w:left="106" w:right="84"/>
        <w:rPr>
          <w:lang w:val="de-DE"/>
        </w:rPr>
      </w:pPr>
      <w:r w:rsidRPr="00AC3F6E">
        <w:rPr>
          <w:lang w:val="de-DE"/>
        </w:rPr>
        <w:t>„Ich denke, es ist gut gelaufen. Ich war etwas nervös, aber es hat mir gefallen.“ (Stefan, Wiener Arbeitsgruppe)</w:t>
      </w:r>
    </w:p>
    <w:p w:rsidR="009022DC" w:rsidRPr="00AC3F6E" w:rsidRDefault="009022DC">
      <w:pPr>
        <w:spacing w:line="304" w:lineRule="auto"/>
        <w:rPr>
          <w:lang w:val="de-DE"/>
        </w:rPr>
      </w:pPr>
    </w:p>
    <w:p w:rsidR="00924A25" w:rsidRPr="00AC3F6E" w:rsidRDefault="00EC41F4">
      <w:pPr>
        <w:pStyle w:val="Ttulo2"/>
        <w:spacing w:before="86"/>
        <w:ind w:left="566" w:right="911"/>
        <w:rPr>
          <w:lang w:val="de-DE"/>
        </w:rPr>
      </w:pPr>
      <w:r w:rsidRPr="00AC3F6E">
        <w:rPr>
          <w:lang w:val="de-DE"/>
        </w:rPr>
        <w:t>„Es hat mir geholfen, Selbstvertrauen zu gewinnen und mich mehr mit der Gruppe zu beschäftigen.“</w:t>
      </w:r>
    </w:p>
    <w:p w:rsidR="00924A25" w:rsidRPr="00AC3F6E" w:rsidRDefault="00EC41F4">
      <w:pPr>
        <w:pStyle w:val="Ttulo2"/>
        <w:ind w:left="566"/>
        <w:rPr>
          <w:lang w:val="de-DE"/>
        </w:rPr>
      </w:pPr>
      <w:r w:rsidRPr="00AC3F6E">
        <w:rPr>
          <w:lang w:val="de-DE"/>
        </w:rPr>
        <w:t>(Sarah, Londoner Arbeitsgruppe)</w:t>
      </w:r>
    </w:p>
    <w:p w:rsidR="009022DC" w:rsidRPr="00AC3F6E" w:rsidRDefault="009022DC">
      <w:pPr>
        <w:rPr>
          <w:lang w:val="de-DE"/>
        </w:rPr>
      </w:pPr>
    </w:p>
    <w:p w:rsidR="00E40EA8" w:rsidRPr="00AC3F6E" w:rsidRDefault="00EC41F4">
      <w:pPr>
        <w:pStyle w:val="Ttulo1"/>
        <w:ind w:left="106"/>
        <w:rPr>
          <w:rFonts w:ascii="Helvetica" w:hAnsi="Helvetica"/>
          <w:lang w:val="de-DE"/>
        </w:rPr>
      </w:pPr>
      <w:bookmarkStart w:id="7" w:name="_TOC_250002"/>
      <w:bookmarkEnd w:id="7"/>
      <w:r w:rsidRPr="00AC3F6E">
        <w:rPr>
          <w:rFonts w:ascii="Helvetica" w:hAnsi="Helvetica"/>
          <w:lang w:val="de-DE"/>
        </w:rPr>
        <w:t>10. Kurzaktivitäten</w:t>
      </w:r>
    </w:p>
    <w:p w:rsidR="00924A25" w:rsidRPr="00AC3F6E" w:rsidRDefault="00EC41F4">
      <w:pPr>
        <w:pStyle w:val="Textoindependiente"/>
        <w:spacing w:before="100" w:line="304" w:lineRule="auto"/>
        <w:ind w:left="106" w:right="734"/>
        <w:rPr>
          <w:lang w:val="de-DE"/>
        </w:rPr>
      </w:pPr>
      <w:r w:rsidRPr="00AC3F6E">
        <w:rPr>
          <w:lang w:val="de-DE"/>
        </w:rPr>
        <w:t xml:space="preserve">Wir wollten Ihnen auch einige Aktivitäten vorstellen, die schnell und </w:t>
      </w:r>
      <w:r w:rsidRPr="00AC3F6E">
        <w:rPr>
          <w:spacing w:val="2"/>
          <w:lang w:val="de-DE"/>
        </w:rPr>
        <w:t xml:space="preserve">leicht </w:t>
      </w:r>
      <w:r w:rsidRPr="00AC3F6E">
        <w:rPr>
          <w:lang w:val="de-DE"/>
        </w:rPr>
        <w:t>durchzuführen sind. Bei den meisten geht es darum, sich gegenseitig</w:t>
      </w:r>
      <w:r w:rsidR="00EF7A9C" w:rsidRPr="00AC3F6E">
        <w:rPr>
          <w:lang w:val="de-DE"/>
        </w:rPr>
        <w:t xml:space="preserve"> </w:t>
      </w:r>
      <w:r w:rsidRPr="00AC3F6E">
        <w:rPr>
          <w:lang w:val="de-DE"/>
        </w:rPr>
        <w:t>und das Museum kennenzulernen. Es ist kein Problem, wenn Ihnen</w:t>
      </w:r>
      <w:r w:rsidR="00EF7A9C" w:rsidRPr="00AC3F6E">
        <w:rPr>
          <w:lang w:val="de-DE"/>
        </w:rPr>
        <w:t xml:space="preserve"> </w:t>
      </w:r>
      <w:r w:rsidRPr="00AC3F6E">
        <w:rPr>
          <w:spacing w:val="2"/>
          <w:lang w:val="de-DE"/>
        </w:rPr>
        <w:t>nur</w:t>
      </w:r>
    </w:p>
    <w:p w:rsidR="00E40EA8" w:rsidRPr="00AC3F6E" w:rsidRDefault="00EC41F4">
      <w:pPr>
        <w:pStyle w:val="Textoindependiente"/>
        <w:spacing w:line="304" w:lineRule="auto"/>
        <w:ind w:left="106" w:right="262"/>
        <w:rPr>
          <w:lang w:val="de-DE"/>
        </w:rPr>
      </w:pPr>
      <w:r w:rsidRPr="00AC3F6E">
        <w:rPr>
          <w:lang w:val="de-DE"/>
        </w:rPr>
        <w:t xml:space="preserve">wenige oder gar keine Hilfsmittel zur Verfügung stehen. Die Gruppe wird die Verantwortung </w:t>
      </w:r>
      <w:r w:rsidRPr="00AC3F6E">
        <w:rPr>
          <w:lang w:val="de-DE"/>
        </w:rPr>
        <w:lastRenderedPageBreak/>
        <w:t>übernehmen und Ihnen zeigen, wie Sie die Aktivitäten am besten umsetzen können.</w:t>
      </w:r>
    </w:p>
    <w:p w:rsidR="00E40EA8" w:rsidRPr="00AC3F6E" w:rsidRDefault="00EC41F4">
      <w:pPr>
        <w:pStyle w:val="Ttulo4"/>
        <w:numPr>
          <w:ilvl w:val="0"/>
          <w:numId w:val="4"/>
        </w:numPr>
        <w:tabs>
          <w:tab w:val="left" w:pos="439"/>
        </w:tabs>
        <w:spacing w:before="100"/>
        <w:ind w:hanging="4"/>
        <w:rPr>
          <w:lang w:val="de-DE"/>
        </w:rPr>
      </w:pPr>
      <w:r w:rsidRPr="00AC3F6E">
        <w:rPr>
          <w:lang w:val="de-DE"/>
        </w:rPr>
        <w:t xml:space="preserve">Aktivitäten, um sich </w:t>
      </w:r>
      <w:r w:rsidRPr="00AC3F6E">
        <w:rPr>
          <w:spacing w:val="2"/>
          <w:lang w:val="de-DE"/>
        </w:rPr>
        <w:t xml:space="preserve">gegenseitig </w:t>
      </w:r>
      <w:r w:rsidRPr="00AC3F6E">
        <w:rPr>
          <w:lang w:val="de-DE"/>
        </w:rPr>
        <w:t>kennen zu</w:t>
      </w:r>
      <w:r w:rsidR="00EF7A9C" w:rsidRPr="00AC3F6E">
        <w:rPr>
          <w:lang w:val="de-DE"/>
        </w:rPr>
        <w:t xml:space="preserve"> </w:t>
      </w:r>
      <w:r w:rsidRPr="00AC3F6E">
        <w:rPr>
          <w:spacing w:val="3"/>
          <w:lang w:val="de-DE"/>
        </w:rPr>
        <w:t>lernen</w:t>
      </w:r>
    </w:p>
    <w:p w:rsidR="00924A25" w:rsidRPr="00AC3F6E" w:rsidRDefault="00EC41F4">
      <w:pPr>
        <w:pStyle w:val="Ttulo6"/>
        <w:ind w:left="106"/>
        <w:rPr>
          <w:lang w:val="de-DE"/>
        </w:rPr>
      </w:pPr>
      <w:r w:rsidRPr="00AC3F6E">
        <w:rPr>
          <w:b w:val="0"/>
          <w:lang w:val="de-DE"/>
        </w:rPr>
        <w:t xml:space="preserve">Name: </w:t>
      </w:r>
      <w:r w:rsidRPr="00AC3F6E">
        <w:rPr>
          <w:lang w:val="de-DE"/>
        </w:rPr>
        <w:t>Errate mein geheimes Talent</w:t>
      </w:r>
    </w:p>
    <w:p w:rsidR="00924A25" w:rsidRPr="00AC3F6E" w:rsidRDefault="00EC41F4">
      <w:pPr>
        <w:pStyle w:val="Textoindependiente"/>
        <w:spacing w:before="172" w:line="304" w:lineRule="auto"/>
        <w:ind w:left="106" w:right="116"/>
        <w:rPr>
          <w:lang w:val="de-DE"/>
        </w:rPr>
      </w:pPr>
      <w:r w:rsidRPr="00AC3F6E">
        <w:rPr>
          <w:b/>
          <w:lang w:val="de-DE"/>
        </w:rPr>
        <w:t xml:space="preserve">Anleitung: </w:t>
      </w:r>
      <w:r w:rsidRPr="00AC3F6E">
        <w:rPr>
          <w:lang w:val="de-DE"/>
        </w:rPr>
        <w:t xml:space="preserve">Bitten Sie alle, eine besondere Fähigkeit aufzuschreiben, von </w:t>
      </w:r>
      <w:r w:rsidRPr="00AC3F6E">
        <w:rPr>
          <w:spacing w:val="2"/>
          <w:lang w:val="de-DE"/>
        </w:rPr>
        <w:t xml:space="preserve">der </w:t>
      </w:r>
      <w:r w:rsidRPr="00AC3F6E">
        <w:rPr>
          <w:lang w:val="de-DE"/>
        </w:rPr>
        <w:t xml:space="preserve">niemand im Raum weiß. Die Teilnehmer geben ihre Zettel dann an den </w:t>
      </w:r>
      <w:r w:rsidRPr="00AC3F6E">
        <w:rPr>
          <w:spacing w:val="2"/>
          <w:lang w:val="de-DE"/>
        </w:rPr>
        <w:t xml:space="preserve">Leiter </w:t>
      </w:r>
      <w:r w:rsidRPr="00AC3F6E">
        <w:rPr>
          <w:lang w:val="de-DE"/>
        </w:rPr>
        <w:t xml:space="preserve">des Workshops weiter, der diese laut vorliest. Jeder versucht, zu erraten, welches </w:t>
      </w:r>
      <w:r w:rsidRPr="00AC3F6E">
        <w:rPr>
          <w:spacing w:val="-3"/>
          <w:lang w:val="de-DE"/>
        </w:rPr>
        <w:t xml:space="preserve">Talent </w:t>
      </w:r>
      <w:r w:rsidRPr="00AC3F6E">
        <w:rPr>
          <w:lang w:val="de-DE"/>
        </w:rPr>
        <w:t>zu welchem Teilnehmer</w:t>
      </w:r>
      <w:r w:rsidRPr="00AC3F6E">
        <w:rPr>
          <w:spacing w:val="50"/>
          <w:lang w:val="de-DE"/>
        </w:rPr>
        <w:t xml:space="preserve"> </w:t>
      </w:r>
      <w:r w:rsidRPr="00AC3F6E">
        <w:rPr>
          <w:lang w:val="de-DE"/>
        </w:rPr>
        <w:t>gehört.</w:t>
      </w:r>
    </w:p>
    <w:p w:rsidR="00924A25" w:rsidRPr="00AC3F6E" w:rsidRDefault="00EC41F4">
      <w:pPr>
        <w:spacing w:before="113"/>
        <w:ind w:left="106"/>
        <w:rPr>
          <w:lang w:val="de-DE"/>
        </w:rPr>
      </w:pPr>
      <w:r w:rsidRPr="00AC3F6E">
        <w:rPr>
          <w:b/>
          <w:lang w:val="de-DE"/>
        </w:rPr>
        <w:t xml:space="preserve">Materialien: </w:t>
      </w:r>
      <w:r w:rsidRPr="00AC3F6E">
        <w:rPr>
          <w:lang w:val="de-DE"/>
        </w:rPr>
        <w:t>Papier, Stifte</w:t>
      </w:r>
    </w:p>
    <w:p w:rsidR="00E40EA8" w:rsidRPr="00AC3F6E" w:rsidRDefault="00EC41F4">
      <w:pPr>
        <w:pStyle w:val="Textoindependiente"/>
        <w:spacing w:before="173" w:line="304" w:lineRule="auto"/>
        <w:ind w:left="106" w:right="834"/>
        <w:rPr>
          <w:lang w:val="de-DE"/>
        </w:rPr>
      </w:pPr>
      <w:r w:rsidRPr="00AC3F6E">
        <w:rPr>
          <w:b/>
          <w:lang w:val="de-DE"/>
        </w:rPr>
        <w:t xml:space="preserve">Ziele: </w:t>
      </w:r>
      <w:r w:rsidRPr="00AC3F6E">
        <w:rPr>
          <w:lang w:val="de-DE"/>
        </w:rPr>
        <w:t>Erraten Sie die Fähigkeiten der anderen und lernen Sie sich gegenseitig kennen.</w:t>
      </w:r>
    </w:p>
    <w:p w:rsidR="00924A25" w:rsidRPr="00AC3F6E" w:rsidRDefault="00EC41F4">
      <w:pPr>
        <w:ind w:left="106"/>
        <w:rPr>
          <w:b/>
          <w:lang w:val="de-DE"/>
        </w:rPr>
      </w:pPr>
      <w:r w:rsidRPr="00AC3F6E">
        <w:rPr>
          <w:lang w:val="de-DE"/>
        </w:rPr>
        <w:t xml:space="preserve">Name: </w:t>
      </w:r>
      <w:r w:rsidRPr="00AC3F6E">
        <w:rPr>
          <w:b/>
          <w:lang w:val="de-DE"/>
        </w:rPr>
        <w:t>Interview</w:t>
      </w:r>
    </w:p>
    <w:p w:rsidR="00924A25" w:rsidRPr="00AC3F6E" w:rsidRDefault="00EC41F4">
      <w:pPr>
        <w:pStyle w:val="Textoindependiente"/>
        <w:spacing w:before="172" w:line="304" w:lineRule="auto"/>
        <w:ind w:left="106" w:right="262"/>
        <w:rPr>
          <w:lang w:val="de-DE"/>
        </w:rPr>
      </w:pPr>
      <w:r w:rsidRPr="00AC3F6E">
        <w:rPr>
          <w:b/>
          <w:lang w:val="de-DE"/>
        </w:rPr>
        <w:t xml:space="preserve">Anleitung: </w:t>
      </w:r>
      <w:r w:rsidRPr="00AC3F6E">
        <w:rPr>
          <w:lang w:val="de-DE"/>
        </w:rPr>
        <w:t xml:space="preserve">Die Teilnehmer sollen sich paarweise zusammenfinden. </w:t>
      </w:r>
      <w:r w:rsidRPr="00AC3F6E">
        <w:rPr>
          <w:spacing w:val="2"/>
          <w:lang w:val="de-DE"/>
        </w:rPr>
        <w:t>Bitten</w:t>
      </w:r>
      <w:r w:rsidR="00EF7A9C" w:rsidRPr="00AC3F6E">
        <w:rPr>
          <w:spacing w:val="2"/>
          <w:lang w:val="de-DE"/>
        </w:rPr>
        <w:t xml:space="preserve"> </w:t>
      </w:r>
      <w:r w:rsidRPr="00AC3F6E">
        <w:rPr>
          <w:lang w:val="de-DE"/>
        </w:rPr>
        <w:t xml:space="preserve">Sie die Paare, sich drei Minuten Zeit zu nehmen, um sich gegenseitig zu interviewen. Jeder Interviewer muss 3 interessante Fakten über </w:t>
      </w:r>
      <w:r w:rsidRPr="00AC3F6E">
        <w:rPr>
          <w:spacing w:val="2"/>
          <w:lang w:val="de-DE"/>
        </w:rPr>
        <w:t xml:space="preserve">seinen </w:t>
      </w:r>
      <w:r w:rsidRPr="00AC3F6E">
        <w:rPr>
          <w:lang w:val="de-DE"/>
        </w:rPr>
        <w:t xml:space="preserve">Partner herausfinden. Bringen Sie alle wieder zusammen und bitten </w:t>
      </w:r>
      <w:r w:rsidRPr="00AC3F6E">
        <w:rPr>
          <w:spacing w:val="2"/>
          <w:lang w:val="de-DE"/>
        </w:rPr>
        <w:t>Sie</w:t>
      </w:r>
      <w:r w:rsidR="00EF7A9C" w:rsidRPr="00AC3F6E">
        <w:rPr>
          <w:spacing w:val="2"/>
          <w:lang w:val="de-DE"/>
        </w:rPr>
        <w:t xml:space="preserve"> </w:t>
      </w:r>
      <w:r w:rsidRPr="00AC3F6E">
        <w:rPr>
          <w:lang w:val="de-DE"/>
        </w:rPr>
        <w:t>jeden Teilnehmer, dem Rest der Gruppe die 3 Fakten über seinen Partner</w:t>
      </w:r>
      <w:r w:rsidR="00EF7A9C" w:rsidRPr="00AC3F6E">
        <w:rPr>
          <w:lang w:val="de-DE"/>
        </w:rPr>
        <w:t xml:space="preserve"> </w:t>
      </w:r>
      <w:r w:rsidRPr="00AC3F6E">
        <w:rPr>
          <w:lang w:val="de-DE"/>
        </w:rPr>
        <w:t>zu</w:t>
      </w:r>
    </w:p>
    <w:p w:rsidR="00924A25" w:rsidRPr="00AC3F6E" w:rsidRDefault="00EC41F4">
      <w:pPr>
        <w:pStyle w:val="Textoindependiente"/>
        <w:ind w:left="106"/>
        <w:rPr>
          <w:lang w:val="de-DE"/>
        </w:rPr>
      </w:pPr>
      <w:r w:rsidRPr="00AC3F6E">
        <w:rPr>
          <w:lang w:val="de-DE"/>
        </w:rPr>
        <w:t>präsentieren. Achten Sie dabei auf die Zeit, halten Sie die Aktivität am</w:t>
      </w:r>
      <w:r w:rsidR="00EF7A9C" w:rsidRPr="00AC3F6E">
        <w:rPr>
          <w:lang w:val="de-DE"/>
        </w:rPr>
        <w:t xml:space="preserve"> </w:t>
      </w:r>
      <w:r w:rsidRPr="00AC3F6E">
        <w:rPr>
          <w:lang w:val="de-DE"/>
        </w:rPr>
        <w:t>Laufen.</w:t>
      </w:r>
    </w:p>
    <w:p w:rsidR="00924A25" w:rsidRPr="00AC3F6E" w:rsidRDefault="00EC41F4">
      <w:pPr>
        <w:pStyle w:val="Textoindependiente"/>
        <w:spacing w:before="173" w:line="304" w:lineRule="auto"/>
        <w:ind w:left="106" w:right="834"/>
        <w:rPr>
          <w:lang w:val="de-DE"/>
        </w:rPr>
      </w:pPr>
      <w:r w:rsidRPr="00AC3F6E">
        <w:rPr>
          <w:b/>
          <w:lang w:val="de-DE"/>
        </w:rPr>
        <w:t xml:space="preserve">Ziele: </w:t>
      </w:r>
      <w:r w:rsidRPr="00AC3F6E">
        <w:rPr>
          <w:lang w:val="de-DE"/>
        </w:rPr>
        <w:t>Erraten Sie die Fähigkeiten der anderen und lernen Sie sich gegenseitig kennen.</w:t>
      </w:r>
    </w:p>
    <w:p w:rsidR="009022DC" w:rsidRPr="00AC3F6E" w:rsidRDefault="009022DC">
      <w:pPr>
        <w:spacing w:line="304" w:lineRule="auto"/>
        <w:rPr>
          <w:lang w:val="de-DE"/>
        </w:rPr>
      </w:pPr>
    </w:p>
    <w:p w:rsidR="00924A25" w:rsidRPr="00AC3F6E" w:rsidRDefault="00EC41F4">
      <w:pPr>
        <w:spacing w:before="70"/>
        <w:ind w:left="110"/>
        <w:rPr>
          <w:b/>
          <w:lang w:val="de-DE"/>
        </w:rPr>
      </w:pPr>
      <w:r w:rsidRPr="00AC3F6E">
        <w:rPr>
          <w:lang w:val="de-DE"/>
        </w:rPr>
        <w:t xml:space="preserve">Name: </w:t>
      </w:r>
      <w:r w:rsidRPr="00AC3F6E">
        <w:rPr>
          <w:b/>
          <w:lang w:val="de-DE"/>
        </w:rPr>
        <w:t>Steh auf! Beweg</w:t>
      </w:r>
      <w:r w:rsidRPr="00AC3F6E">
        <w:rPr>
          <w:b/>
          <w:spacing w:val="53"/>
          <w:lang w:val="de-DE"/>
        </w:rPr>
        <w:t xml:space="preserve"> </w:t>
      </w:r>
      <w:r w:rsidRPr="00AC3F6E">
        <w:rPr>
          <w:b/>
          <w:lang w:val="de-DE"/>
        </w:rPr>
        <w:t>dich!</w:t>
      </w:r>
    </w:p>
    <w:p w:rsidR="00924A25" w:rsidRPr="00AC3F6E" w:rsidRDefault="00EC41F4">
      <w:pPr>
        <w:pStyle w:val="Textoindependiente"/>
        <w:spacing w:before="173" w:line="304" w:lineRule="auto"/>
        <w:ind w:left="110" w:right="401"/>
        <w:rPr>
          <w:lang w:val="de-DE"/>
        </w:rPr>
      </w:pPr>
      <w:r w:rsidRPr="00AC3F6E">
        <w:rPr>
          <w:b/>
          <w:lang w:val="de-DE"/>
        </w:rPr>
        <w:t xml:space="preserve">Anleitung: </w:t>
      </w:r>
      <w:r w:rsidRPr="00AC3F6E">
        <w:rPr>
          <w:lang w:val="de-DE"/>
        </w:rPr>
        <w:t>Bitten Sie die Teilnehmer darum, sich im Kreis aufzustellen. Jeder Teilnehmer muss sich mit einer Geste oder Bewegung vorstellen, die ihn charakterisiert. Der Rest der Gruppe imitiert die Geste</w:t>
      </w:r>
      <w:r w:rsidR="00EF7A9C" w:rsidRPr="00AC3F6E">
        <w:rPr>
          <w:lang w:val="de-DE"/>
        </w:rPr>
        <w:t xml:space="preserve"> </w:t>
      </w:r>
      <w:r w:rsidRPr="00AC3F6E">
        <w:rPr>
          <w:lang w:val="de-DE"/>
        </w:rPr>
        <w:t>anschließend.</w:t>
      </w:r>
    </w:p>
    <w:p w:rsidR="00E40EA8" w:rsidRPr="00AC3F6E" w:rsidRDefault="00EC41F4">
      <w:pPr>
        <w:pStyle w:val="Textoindependiente"/>
        <w:spacing w:before="114"/>
        <w:ind w:left="110"/>
        <w:rPr>
          <w:lang w:val="de-DE"/>
        </w:rPr>
      </w:pPr>
      <w:r w:rsidRPr="00AC3F6E">
        <w:rPr>
          <w:b/>
          <w:lang w:val="de-DE"/>
        </w:rPr>
        <w:t xml:space="preserve">Ziele: </w:t>
      </w:r>
      <w:r w:rsidRPr="00AC3F6E">
        <w:rPr>
          <w:lang w:val="de-DE"/>
        </w:rPr>
        <w:t>Lerne die Namen der anderen</w:t>
      </w:r>
      <w:r w:rsidR="00EF7A9C" w:rsidRPr="00AC3F6E">
        <w:rPr>
          <w:lang w:val="de-DE"/>
        </w:rPr>
        <w:t xml:space="preserve"> </w:t>
      </w:r>
      <w:r w:rsidRPr="00AC3F6E">
        <w:rPr>
          <w:lang w:val="de-DE"/>
        </w:rPr>
        <w:t>kennen.</w:t>
      </w:r>
    </w:p>
    <w:p w:rsidR="00924A25" w:rsidRPr="00AC3F6E" w:rsidRDefault="00EC41F4">
      <w:pPr>
        <w:ind w:left="110"/>
        <w:rPr>
          <w:b/>
          <w:lang w:val="de-DE"/>
        </w:rPr>
      </w:pPr>
      <w:r w:rsidRPr="00AC3F6E">
        <w:rPr>
          <w:lang w:val="de-DE"/>
        </w:rPr>
        <w:t xml:space="preserve">Name: </w:t>
      </w:r>
      <w:r w:rsidRPr="00AC3F6E">
        <w:rPr>
          <w:b/>
          <w:lang w:val="de-DE"/>
        </w:rPr>
        <w:t>Bingo</w:t>
      </w:r>
    </w:p>
    <w:p w:rsidR="00924A25" w:rsidRPr="00AC3F6E" w:rsidRDefault="00EC41F4">
      <w:pPr>
        <w:pStyle w:val="Textoindependiente"/>
        <w:spacing w:before="173" w:line="304" w:lineRule="auto"/>
        <w:ind w:left="110" w:right="655"/>
        <w:rPr>
          <w:lang w:val="de-DE"/>
        </w:rPr>
      </w:pPr>
      <w:r w:rsidRPr="00AC3F6E">
        <w:rPr>
          <w:b/>
          <w:lang w:val="de-DE"/>
        </w:rPr>
        <w:t xml:space="preserve">Anleitung: </w:t>
      </w:r>
      <w:r w:rsidRPr="00AC3F6E">
        <w:rPr>
          <w:lang w:val="de-DE"/>
        </w:rPr>
        <w:t xml:space="preserve">Jeder Teilnehmer erhält Stifte und ein Blatt Papier mit einem Bingo-Raster von 5 x 4 Feldern. Jedes Feld enthält einen Satz. </w:t>
      </w:r>
      <w:r w:rsidRPr="00AC3F6E">
        <w:rPr>
          <w:spacing w:val="2"/>
          <w:lang w:val="de-DE"/>
        </w:rPr>
        <w:t xml:space="preserve">Nun </w:t>
      </w:r>
      <w:r w:rsidRPr="00AC3F6E">
        <w:rPr>
          <w:lang w:val="de-DE"/>
        </w:rPr>
        <w:t>sollen die Teilnehmer im Raum umhergehen. Jeder soll mit möglichst jedem sprechen, um seinen Bingo-Raster ausfüllen zu können. Wenn einer der im Bingo-Raster aufgeführten Sätze zu der Person</w:t>
      </w:r>
      <w:r w:rsidR="00EF7A9C" w:rsidRPr="00AC3F6E">
        <w:rPr>
          <w:lang w:val="de-DE"/>
        </w:rPr>
        <w:t xml:space="preserve"> </w:t>
      </w:r>
      <w:r w:rsidRPr="00AC3F6E">
        <w:rPr>
          <w:spacing w:val="2"/>
          <w:lang w:val="de-DE"/>
        </w:rPr>
        <w:t>passt,</w:t>
      </w:r>
    </w:p>
    <w:p w:rsidR="00924A25" w:rsidRPr="00AC3F6E" w:rsidRDefault="00EC41F4">
      <w:pPr>
        <w:pStyle w:val="Textoindependiente"/>
        <w:spacing w:line="304" w:lineRule="auto"/>
        <w:ind w:left="110" w:right="270"/>
        <w:rPr>
          <w:lang w:val="de-DE"/>
        </w:rPr>
      </w:pPr>
      <w:r w:rsidRPr="00AC3F6E">
        <w:rPr>
          <w:lang w:val="de-DE"/>
        </w:rPr>
        <w:t>die der Teilnehmer gerade interviewt, dann lässt er die Person in dem entsprechenden Feld mit ihrem Namen</w:t>
      </w:r>
      <w:r w:rsidR="00EF7A9C" w:rsidRPr="00AC3F6E">
        <w:rPr>
          <w:lang w:val="de-DE"/>
        </w:rPr>
        <w:t xml:space="preserve"> </w:t>
      </w:r>
      <w:r w:rsidRPr="00AC3F6E">
        <w:rPr>
          <w:lang w:val="de-DE"/>
        </w:rPr>
        <w:t>unterschreiben.</w:t>
      </w:r>
    </w:p>
    <w:p w:rsidR="00924A25" w:rsidRPr="00AC3F6E" w:rsidRDefault="00EC41F4">
      <w:pPr>
        <w:pStyle w:val="Textoindependiente"/>
        <w:spacing w:before="113" w:line="304" w:lineRule="auto"/>
        <w:ind w:left="110" w:right="270"/>
        <w:rPr>
          <w:lang w:val="de-DE"/>
        </w:rPr>
      </w:pPr>
      <w:r w:rsidRPr="00AC3F6E">
        <w:rPr>
          <w:lang w:val="de-DE"/>
        </w:rPr>
        <w:t>Beenden Sie die Aktivität nach 10 Minuten und besprechen Sie einige der interessanten Fakten, die die Gruppenteilnehmer übereinander entdeckt haben. Sie können noch eigene Aussagen hinzufügen, die für Ihre Gruppe passen.</w:t>
      </w:r>
    </w:p>
    <w:p w:rsidR="00924A25" w:rsidRPr="00AC3F6E" w:rsidRDefault="00EC41F4">
      <w:pPr>
        <w:spacing w:before="113"/>
        <w:ind w:left="110"/>
        <w:rPr>
          <w:lang w:val="de-DE"/>
        </w:rPr>
      </w:pPr>
      <w:r w:rsidRPr="00AC3F6E">
        <w:rPr>
          <w:b/>
          <w:lang w:val="de-DE"/>
        </w:rPr>
        <w:t xml:space="preserve">Materialien: </w:t>
      </w:r>
      <w:r w:rsidRPr="00AC3F6E">
        <w:rPr>
          <w:lang w:val="de-DE"/>
        </w:rPr>
        <w:t>Stifte, Bleistifte,</w:t>
      </w:r>
      <w:r w:rsidR="00EF7A9C" w:rsidRPr="00AC3F6E">
        <w:rPr>
          <w:lang w:val="de-DE"/>
        </w:rPr>
        <w:t xml:space="preserve"> </w:t>
      </w:r>
      <w:r w:rsidRPr="00AC3F6E">
        <w:rPr>
          <w:lang w:val="de-DE"/>
        </w:rPr>
        <w:t>Bingo-Raster</w:t>
      </w:r>
    </w:p>
    <w:p w:rsidR="00E40EA8" w:rsidRPr="00AC3F6E" w:rsidRDefault="00EC41F4">
      <w:pPr>
        <w:pStyle w:val="Textoindependiente"/>
        <w:spacing w:before="172"/>
        <w:ind w:left="110"/>
        <w:rPr>
          <w:lang w:val="de-DE"/>
        </w:rPr>
      </w:pPr>
      <w:r w:rsidRPr="00AC3F6E">
        <w:rPr>
          <w:b/>
          <w:lang w:val="de-DE"/>
        </w:rPr>
        <w:t xml:space="preserve">Ziele: </w:t>
      </w:r>
      <w:r w:rsidRPr="00AC3F6E">
        <w:rPr>
          <w:lang w:val="de-DE"/>
        </w:rPr>
        <w:t>Sich Namen und Personen</w:t>
      </w:r>
      <w:r w:rsidR="00EF7A9C" w:rsidRPr="00AC3F6E">
        <w:rPr>
          <w:lang w:val="de-DE"/>
        </w:rPr>
        <w:t xml:space="preserve"> </w:t>
      </w:r>
      <w:r w:rsidRPr="00AC3F6E">
        <w:rPr>
          <w:lang w:val="de-DE"/>
        </w:rPr>
        <w:t>merken</w:t>
      </w:r>
    </w:p>
    <w:p w:rsidR="00E40EA8" w:rsidRPr="00AC3F6E" w:rsidRDefault="00EC41F4">
      <w:pPr>
        <w:pStyle w:val="Ttulo4"/>
        <w:numPr>
          <w:ilvl w:val="0"/>
          <w:numId w:val="4"/>
        </w:numPr>
        <w:tabs>
          <w:tab w:val="left" w:pos="454"/>
        </w:tabs>
        <w:spacing w:line="280" w:lineRule="exact"/>
        <w:ind w:right="737" w:firstLine="0"/>
        <w:rPr>
          <w:lang w:val="de-DE"/>
        </w:rPr>
      </w:pPr>
      <w:r w:rsidRPr="00AC3F6E">
        <w:rPr>
          <w:spacing w:val="2"/>
          <w:lang w:val="de-DE"/>
        </w:rPr>
        <w:t xml:space="preserve">Lernen </w:t>
      </w:r>
      <w:r w:rsidRPr="00AC3F6E">
        <w:rPr>
          <w:lang w:val="de-DE"/>
        </w:rPr>
        <w:t xml:space="preserve">Sie die </w:t>
      </w:r>
      <w:r w:rsidRPr="00AC3F6E">
        <w:rPr>
          <w:spacing w:val="2"/>
          <w:lang w:val="de-DE"/>
        </w:rPr>
        <w:t xml:space="preserve">jeweiligen </w:t>
      </w:r>
      <w:r w:rsidRPr="00AC3F6E">
        <w:rPr>
          <w:spacing w:val="3"/>
          <w:lang w:val="de-DE"/>
        </w:rPr>
        <w:t xml:space="preserve">Zugangspräferenzen </w:t>
      </w:r>
      <w:r w:rsidRPr="00AC3F6E">
        <w:rPr>
          <w:spacing w:val="2"/>
          <w:lang w:val="de-DE"/>
        </w:rPr>
        <w:t>kennen</w:t>
      </w:r>
    </w:p>
    <w:p w:rsidR="00924A25" w:rsidRPr="00AC3F6E" w:rsidRDefault="00EC41F4">
      <w:pPr>
        <w:ind w:left="110"/>
        <w:rPr>
          <w:b/>
          <w:lang w:val="de-DE"/>
        </w:rPr>
      </w:pPr>
      <w:r w:rsidRPr="00AC3F6E">
        <w:rPr>
          <w:lang w:val="de-DE"/>
        </w:rPr>
        <w:t xml:space="preserve">Name: </w:t>
      </w:r>
      <w:r w:rsidRPr="00AC3F6E">
        <w:rPr>
          <w:b/>
          <w:lang w:val="de-DE"/>
        </w:rPr>
        <w:t>Gebärdensprache</w:t>
      </w:r>
    </w:p>
    <w:p w:rsidR="00924A25" w:rsidRPr="00AC3F6E" w:rsidRDefault="00EC41F4">
      <w:pPr>
        <w:pStyle w:val="Textoindependiente"/>
        <w:spacing w:before="173" w:line="304" w:lineRule="auto"/>
        <w:ind w:left="110" w:right="270"/>
        <w:rPr>
          <w:lang w:val="de-DE"/>
        </w:rPr>
      </w:pPr>
      <w:r w:rsidRPr="00AC3F6E">
        <w:rPr>
          <w:b/>
          <w:lang w:val="de-DE"/>
        </w:rPr>
        <w:t xml:space="preserve">Anleitung: </w:t>
      </w:r>
      <w:r w:rsidRPr="00AC3F6E">
        <w:rPr>
          <w:lang w:val="de-DE"/>
        </w:rPr>
        <w:t xml:space="preserve">Bitten Sie die Signer, zu erklären, wie die Gebärdensprache funktioniert. Bitte beachten Sie, dass Menschen mit Sehbehinderung eine detaillierte Beschreibung benötigen. Laden Sie die Dolmetscher ein, </w:t>
      </w:r>
      <w:r w:rsidRPr="00AC3F6E">
        <w:rPr>
          <w:spacing w:val="2"/>
          <w:lang w:val="de-DE"/>
        </w:rPr>
        <w:t xml:space="preserve">den </w:t>
      </w:r>
      <w:r w:rsidRPr="00AC3F6E">
        <w:rPr>
          <w:lang w:val="de-DE"/>
        </w:rPr>
        <w:t>Teilnehmern einige Zeichen</w:t>
      </w:r>
      <w:r w:rsidRPr="00AC3F6E">
        <w:rPr>
          <w:spacing w:val="53"/>
          <w:lang w:val="de-DE"/>
        </w:rPr>
        <w:t xml:space="preserve"> </w:t>
      </w:r>
      <w:r w:rsidRPr="00AC3F6E">
        <w:rPr>
          <w:lang w:val="de-DE"/>
        </w:rPr>
        <w:t>beizubringen.</w:t>
      </w:r>
    </w:p>
    <w:p w:rsidR="00924A25" w:rsidRPr="00AC3F6E" w:rsidRDefault="00EC41F4">
      <w:pPr>
        <w:spacing w:before="114"/>
        <w:ind w:left="110"/>
        <w:rPr>
          <w:lang w:val="de-DE"/>
        </w:rPr>
      </w:pPr>
      <w:r w:rsidRPr="00AC3F6E">
        <w:rPr>
          <w:b/>
          <w:lang w:val="de-DE"/>
        </w:rPr>
        <w:t xml:space="preserve">Materialien: </w:t>
      </w:r>
      <w:r w:rsidRPr="00AC3F6E">
        <w:rPr>
          <w:lang w:val="de-DE"/>
        </w:rPr>
        <w:t>Papier, Stifte</w:t>
      </w:r>
    </w:p>
    <w:p w:rsidR="00924A25" w:rsidRPr="00AC3F6E" w:rsidRDefault="00EC41F4">
      <w:pPr>
        <w:pStyle w:val="Textoindependiente"/>
        <w:spacing w:before="173"/>
        <w:ind w:left="110"/>
        <w:rPr>
          <w:lang w:val="de-DE"/>
        </w:rPr>
      </w:pPr>
      <w:r w:rsidRPr="00AC3F6E">
        <w:rPr>
          <w:b/>
          <w:lang w:val="de-DE"/>
        </w:rPr>
        <w:lastRenderedPageBreak/>
        <w:t xml:space="preserve">Ziele: </w:t>
      </w:r>
      <w:r w:rsidRPr="00AC3F6E">
        <w:rPr>
          <w:lang w:val="de-DE"/>
        </w:rPr>
        <w:t>Ein Verständnis für die Gebärdensprache</w:t>
      </w:r>
      <w:r w:rsidR="00EF7A9C" w:rsidRPr="00AC3F6E">
        <w:rPr>
          <w:lang w:val="de-DE"/>
        </w:rPr>
        <w:t xml:space="preserve"> </w:t>
      </w:r>
      <w:r w:rsidRPr="00AC3F6E">
        <w:rPr>
          <w:lang w:val="de-DE"/>
        </w:rPr>
        <w:t>entwickeln.</w:t>
      </w:r>
    </w:p>
    <w:p w:rsidR="009022DC" w:rsidRPr="00AC3F6E" w:rsidRDefault="009022DC">
      <w:pPr>
        <w:rPr>
          <w:lang w:val="de-DE"/>
        </w:rPr>
      </w:pPr>
    </w:p>
    <w:p w:rsidR="00924A25" w:rsidRPr="00AC3F6E" w:rsidRDefault="00EC41F4">
      <w:pPr>
        <w:spacing w:before="70"/>
        <w:ind w:left="106"/>
        <w:rPr>
          <w:b/>
          <w:lang w:val="de-DE"/>
        </w:rPr>
      </w:pPr>
      <w:r w:rsidRPr="00AC3F6E">
        <w:rPr>
          <w:lang w:val="de-DE"/>
        </w:rPr>
        <w:t xml:space="preserve">Name: </w:t>
      </w:r>
      <w:r w:rsidRPr="00AC3F6E">
        <w:rPr>
          <w:b/>
          <w:lang w:val="de-DE"/>
        </w:rPr>
        <w:t>Ohne Wörter</w:t>
      </w:r>
    </w:p>
    <w:p w:rsidR="00924A25" w:rsidRPr="00AC3F6E" w:rsidRDefault="00EC41F4">
      <w:pPr>
        <w:pStyle w:val="Textoindependiente"/>
        <w:spacing w:before="157" w:line="295" w:lineRule="auto"/>
        <w:ind w:left="106" w:hanging="1"/>
        <w:rPr>
          <w:lang w:val="de-DE"/>
        </w:rPr>
      </w:pPr>
      <w:r w:rsidRPr="00AC3F6E">
        <w:rPr>
          <w:b/>
          <w:lang w:val="de-DE"/>
        </w:rPr>
        <w:t xml:space="preserve">Anleitung: </w:t>
      </w:r>
      <w:r w:rsidRPr="00AC3F6E">
        <w:rPr>
          <w:lang w:val="de-DE"/>
        </w:rPr>
        <w:t xml:space="preserve">Schreiben Sie auf ein Blatt Papier einen einfachen Satz, z.B.: </w:t>
      </w:r>
      <w:r w:rsidRPr="00AC3F6E">
        <w:rPr>
          <w:sz w:val="24"/>
          <w:lang w:val="de-DE"/>
        </w:rPr>
        <w:t>„</w:t>
      </w:r>
      <w:r w:rsidRPr="00AC3F6E">
        <w:rPr>
          <w:lang w:val="de-DE"/>
        </w:rPr>
        <w:t>Die Katze saß auf einem heißen</w:t>
      </w:r>
      <w:r w:rsidR="00EF7A9C" w:rsidRPr="00AC3F6E">
        <w:rPr>
          <w:lang w:val="de-DE"/>
        </w:rPr>
        <w:t xml:space="preserve"> </w:t>
      </w:r>
      <w:r w:rsidRPr="00AC3F6E">
        <w:rPr>
          <w:lang w:val="de-DE"/>
        </w:rPr>
        <w:t>Blechdach.”</w:t>
      </w:r>
    </w:p>
    <w:p w:rsidR="00924A25" w:rsidRPr="00AC3F6E" w:rsidRDefault="00EC41F4">
      <w:pPr>
        <w:pStyle w:val="Textoindependiente"/>
        <w:spacing w:before="122" w:line="304" w:lineRule="auto"/>
        <w:ind w:left="106" w:right="262"/>
        <w:rPr>
          <w:lang w:val="de-DE"/>
        </w:rPr>
      </w:pPr>
      <w:r w:rsidRPr="00AC3F6E">
        <w:rPr>
          <w:lang w:val="de-DE"/>
        </w:rPr>
        <w:t>Zeigen Sie diesen Satz einem Teilnehmer. Der Teilnehmer muss den Satz dem Rest der Gruppe mitteilen, ohne zu schreiben, zu sprechen oder Buchstaben des Alphabets zu</w:t>
      </w:r>
      <w:r w:rsidR="00EF7A9C" w:rsidRPr="00AC3F6E">
        <w:rPr>
          <w:lang w:val="de-DE"/>
        </w:rPr>
        <w:t xml:space="preserve"> </w:t>
      </w:r>
      <w:r w:rsidRPr="00AC3F6E">
        <w:rPr>
          <w:lang w:val="de-DE"/>
        </w:rPr>
        <w:t>verwenden.</w:t>
      </w:r>
    </w:p>
    <w:p w:rsidR="00924A25" w:rsidRPr="00AC3F6E" w:rsidRDefault="00EC41F4">
      <w:pPr>
        <w:pStyle w:val="Textoindependiente"/>
        <w:spacing w:before="114"/>
        <w:ind w:left="106"/>
        <w:rPr>
          <w:lang w:val="de-DE"/>
        </w:rPr>
      </w:pPr>
      <w:r w:rsidRPr="00AC3F6E">
        <w:rPr>
          <w:lang w:val="de-DE"/>
        </w:rPr>
        <w:t>Diskutieren:</w:t>
      </w:r>
    </w:p>
    <w:p w:rsidR="00924A25" w:rsidRPr="00AC3F6E" w:rsidRDefault="00EC41F4">
      <w:pPr>
        <w:pStyle w:val="Textoindependiente"/>
        <w:spacing w:before="173" w:line="304" w:lineRule="auto"/>
        <w:ind w:left="106" w:right="262"/>
        <w:rPr>
          <w:lang w:val="de-DE"/>
        </w:rPr>
      </w:pPr>
      <w:r w:rsidRPr="00AC3F6E">
        <w:rPr>
          <w:lang w:val="de-DE"/>
        </w:rPr>
        <w:t>War es schwierig, mit dieser Methode zu kommunizieren? Was hätte</w:t>
      </w:r>
      <w:r w:rsidR="00EF7A9C" w:rsidRPr="00AC3F6E">
        <w:rPr>
          <w:lang w:val="de-DE"/>
        </w:rPr>
        <w:t xml:space="preserve"> </w:t>
      </w:r>
      <w:r w:rsidRPr="00AC3F6E">
        <w:rPr>
          <w:lang w:val="de-DE"/>
        </w:rPr>
        <w:t>geholfen? Wie können wir mit jemandem kommunizieren, der nicht antworten kann? Wie können wir solchen Personen helfen, zu</w:t>
      </w:r>
      <w:r w:rsidR="00EF7A9C" w:rsidRPr="00AC3F6E">
        <w:rPr>
          <w:lang w:val="de-DE"/>
        </w:rPr>
        <w:t xml:space="preserve"> </w:t>
      </w:r>
      <w:r w:rsidRPr="00AC3F6E">
        <w:rPr>
          <w:lang w:val="de-DE"/>
        </w:rPr>
        <w:t>kommunizieren?</w:t>
      </w:r>
    </w:p>
    <w:p w:rsidR="00924A25" w:rsidRPr="00AC3F6E" w:rsidRDefault="00EC41F4">
      <w:pPr>
        <w:pStyle w:val="Textoindependiente"/>
        <w:spacing w:before="113" w:line="304" w:lineRule="auto"/>
        <w:ind w:left="106"/>
        <w:rPr>
          <w:lang w:val="de-DE"/>
        </w:rPr>
      </w:pPr>
      <w:r w:rsidRPr="00AC3F6E">
        <w:rPr>
          <w:lang w:val="de-DE"/>
        </w:rPr>
        <w:t>Wenn Sie mehr Teilnehmern die Möglichkeit geben möchten, diese Aktivität auszuprobieren, sind hier einige</w:t>
      </w:r>
      <w:r w:rsidR="00EF7A9C" w:rsidRPr="00AC3F6E">
        <w:rPr>
          <w:lang w:val="de-DE"/>
        </w:rPr>
        <w:t xml:space="preserve"> </w:t>
      </w:r>
      <w:r w:rsidRPr="00AC3F6E">
        <w:rPr>
          <w:lang w:val="de-DE"/>
        </w:rPr>
        <w:t>Vorschläge:</w:t>
      </w:r>
    </w:p>
    <w:p w:rsidR="00924A25" w:rsidRPr="009022DC" w:rsidRDefault="00EC41F4">
      <w:pPr>
        <w:pStyle w:val="Prrafodelista"/>
        <w:numPr>
          <w:ilvl w:val="0"/>
          <w:numId w:val="17"/>
        </w:numPr>
        <w:tabs>
          <w:tab w:val="left" w:pos="466"/>
          <w:tab w:val="left" w:pos="467"/>
        </w:tabs>
        <w:spacing w:before="113"/>
        <w:ind w:left="466"/>
      </w:pPr>
      <w:r w:rsidRPr="009022DC">
        <w:t>Ich fühle mich</w:t>
      </w:r>
      <w:r w:rsidRPr="009022DC">
        <w:rPr>
          <w:spacing w:val="45"/>
        </w:rPr>
        <w:t xml:space="preserve"> </w:t>
      </w:r>
      <w:r w:rsidRPr="009022DC">
        <w:t>komisch.</w:t>
      </w:r>
    </w:p>
    <w:p w:rsidR="00924A25" w:rsidRPr="009022DC" w:rsidRDefault="00EC41F4">
      <w:pPr>
        <w:pStyle w:val="Prrafodelista"/>
        <w:numPr>
          <w:ilvl w:val="0"/>
          <w:numId w:val="17"/>
        </w:numPr>
        <w:tabs>
          <w:tab w:val="left" w:pos="466"/>
          <w:tab w:val="left" w:pos="467"/>
        </w:tabs>
        <w:ind w:left="466"/>
      </w:pPr>
      <w:r w:rsidRPr="009022DC">
        <w:t>Ich will eine</w:t>
      </w:r>
      <w:r w:rsidRPr="009022DC">
        <w:rPr>
          <w:spacing w:val="37"/>
        </w:rPr>
        <w:t xml:space="preserve"> </w:t>
      </w:r>
      <w:r w:rsidRPr="009022DC">
        <w:t>Cola.</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Ich habe meine Hausaufgaben</w:t>
      </w:r>
      <w:r w:rsidR="00EF7A9C" w:rsidRPr="00AC3F6E">
        <w:rPr>
          <w:lang w:val="de-DE"/>
        </w:rPr>
        <w:t xml:space="preserve"> </w:t>
      </w:r>
      <w:r w:rsidRPr="00AC3F6E">
        <w:rPr>
          <w:lang w:val="de-DE"/>
        </w:rPr>
        <w:t>verloren.</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Meine Eltern lassen sich</w:t>
      </w:r>
      <w:r w:rsidR="00EF7A9C" w:rsidRPr="00AC3F6E">
        <w:rPr>
          <w:lang w:val="de-DE"/>
        </w:rPr>
        <w:t xml:space="preserve"> </w:t>
      </w:r>
      <w:r w:rsidRPr="00AC3F6E">
        <w:rPr>
          <w:lang w:val="de-DE"/>
        </w:rPr>
        <w:t>scheiden.</w:t>
      </w:r>
    </w:p>
    <w:p w:rsidR="00924A25" w:rsidRPr="009022DC" w:rsidRDefault="00EC41F4">
      <w:pPr>
        <w:pStyle w:val="Prrafodelista"/>
        <w:numPr>
          <w:ilvl w:val="0"/>
          <w:numId w:val="17"/>
        </w:numPr>
        <w:tabs>
          <w:tab w:val="left" w:pos="466"/>
          <w:tab w:val="left" w:pos="467"/>
        </w:tabs>
        <w:ind w:left="466"/>
      </w:pPr>
      <w:r w:rsidRPr="009022DC">
        <w:t>Mein Fuß tut</w:t>
      </w:r>
      <w:r w:rsidRPr="009022DC">
        <w:rPr>
          <w:spacing w:val="33"/>
        </w:rPr>
        <w:t xml:space="preserve"> </w:t>
      </w:r>
      <w:r w:rsidRPr="009022DC">
        <w:t>weh.</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Ich will zum Mittagessen einen</w:t>
      </w:r>
      <w:r w:rsidR="00EF7A9C" w:rsidRPr="00AC3F6E">
        <w:rPr>
          <w:lang w:val="de-DE"/>
        </w:rPr>
        <w:t xml:space="preserve"> </w:t>
      </w:r>
      <w:r w:rsidRPr="00AC3F6E">
        <w:rPr>
          <w:lang w:val="de-DE"/>
        </w:rPr>
        <w:t>Hamburger.</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Ich bin allergisch gegen</w:t>
      </w:r>
      <w:r w:rsidR="00EF7A9C" w:rsidRPr="00AC3F6E">
        <w:rPr>
          <w:lang w:val="de-DE"/>
        </w:rPr>
        <w:t xml:space="preserve"> </w:t>
      </w:r>
      <w:r w:rsidRPr="00AC3F6E">
        <w:rPr>
          <w:lang w:val="de-DE"/>
        </w:rPr>
        <w:t>Erdbeeren.</w:t>
      </w:r>
    </w:p>
    <w:p w:rsidR="00924A25" w:rsidRPr="009022DC" w:rsidRDefault="00EC41F4">
      <w:pPr>
        <w:pStyle w:val="Prrafodelista"/>
        <w:numPr>
          <w:ilvl w:val="0"/>
          <w:numId w:val="17"/>
        </w:numPr>
        <w:tabs>
          <w:tab w:val="left" w:pos="466"/>
          <w:tab w:val="left" w:pos="467"/>
        </w:tabs>
        <w:ind w:left="466"/>
      </w:pPr>
      <w:r w:rsidRPr="009022DC">
        <w:t>Ich hasse</w:t>
      </w:r>
      <w:r w:rsidRPr="009022DC">
        <w:rPr>
          <w:spacing w:val="35"/>
        </w:rPr>
        <w:t xml:space="preserve"> </w:t>
      </w:r>
      <w:r w:rsidRPr="009022DC">
        <w:t>Ketchup.</w:t>
      </w:r>
    </w:p>
    <w:p w:rsidR="00924A25" w:rsidRPr="009022DC" w:rsidRDefault="00EC41F4">
      <w:pPr>
        <w:spacing w:before="116"/>
        <w:ind w:left="106"/>
      </w:pPr>
      <w:r w:rsidRPr="009022DC">
        <w:rPr>
          <w:b/>
        </w:rPr>
        <w:t xml:space="preserve">Materialien: </w:t>
      </w:r>
      <w:r w:rsidRPr="009022DC">
        <w:t>Stück Papier</w:t>
      </w:r>
    </w:p>
    <w:p w:rsidR="00E40EA8" w:rsidRPr="00AC3F6E" w:rsidRDefault="00EC41F4">
      <w:pPr>
        <w:pStyle w:val="Textoindependiente"/>
        <w:spacing w:before="173" w:line="304" w:lineRule="auto"/>
        <w:ind w:left="106"/>
        <w:rPr>
          <w:lang w:val="de-DE"/>
        </w:rPr>
      </w:pPr>
      <w:r w:rsidRPr="00AC3F6E">
        <w:rPr>
          <w:b/>
          <w:lang w:val="de-DE"/>
        </w:rPr>
        <w:t xml:space="preserve">Ziele: </w:t>
      </w:r>
      <w:r w:rsidRPr="00AC3F6E">
        <w:rPr>
          <w:lang w:val="de-DE"/>
        </w:rPr>
        <w:t>Die Herausforderung verstehen, sich nicht auf das gesprochene Wort verlassen zu können.</w:t>
      </w:r>
    </w:p>
    <w:p w:rsidR="00924A25" w:rsidRPr="009022DC" w:rsidRDefault="00EC41F4">
      <w:pPr>
        <w:pStyle w:val="Ttulo6"/>
        <w:spacing w:line="436" w:lineRule="auto"/>
        <w:ind w:left="106" w:right="4346"/>
      </w:pPr>
      <w:r w:rsidRPr="009022DC">
        <w:rPr>
          <w:b w:val="0"/>
        </w:rPr>
        <w:t xml:space="preserve">Name: </w:t>
      </w:r>
      <w:r w:rsidRPr="009022DC">
        <w:t>Ohne Geräusche Anleitung:</w:t>
      </w:r>
    </w:p>
    <w:p w:rsidR="00924A25" w:rsidRPr="00AC3F6E" w:rsidRDefault="00EC41F4">
      <w:pPr>
        <w:pStyle w:val="Prrafodelista"/>
        <w:numPr>
          <w:ilvl w:val="0"/>
          <w:numId w:val="17"/>
        </w:numPr>
        <w:tabs>
          <w:tab w:val="left" w:pos="466"/>
          <w:tab w:val="left" w:pos="467"/>
        </w:tabs>
        <w:spacing w:before="0" w:line="304" w:lineRule="auto"/>
        <w:ind w:left="466" w:right="1328"/>
        <w:rPr>
          <w:lang w:val="de-DE"/>
        </w:rPr>
      </w:pPr>
      <w:r w:rsidRPr="00AC3F6E">
        <w:rPr>
          <w:lang w:val="de-DE"/>
        </w:rPr>
        <w:t>Zeigen Sie den Teilnehmern, wie man Ohrstöpsel in die Ohren steckt.</w:t>
      </w:r>
    </w:p>
    <w:p w:rsidR="00924A25" w:rsidRPr="00AC3F6E" w:rsidRDefault="00EC41F4">
      <w:pPr>
        <w:pStyle w:val="Prrafodelista"/>
        <w:numPr>
          <w:ilvl w:val="0"/>
          <w:numId w:val="17"/>
        </w:numPr>
        <w:tabs>
          <w:tab w:val="left" w:pos="466"/>
          <w:tab w:val="left" w:pos="467"/>
        </w:tabs>
        <w:spacing w:before="49" w:line="300" w:lineRule="auto"/>
        <w:ind w:left="466" w:right="508"/>
        <w:rPr>
          <w:lang w:val="de-DE"/>
        </w:rPr>
      </w:pPr>
      <w:r w:rsidRPr="00AC3F6E">
        <w:rPr>
          <w:lang w:val="de-DE"/>
        </w:rPr>
        <w:t xml:space="preserve">Schalten Sie das </w:t>
      </w:r>
      <w:r w:rsidRPr="00AC3F6E">
        <w:rPr>
          <w:sz w:val="24"/>
          <w:lang w:val="de-DE"/>
        </w:rPr>
        <w:t>„</w:t>
      </w:r>
      <w:r w:rsidRPr="00AC3F6E">
        <w:rPr>
          <w:lang w:val="de-DE"/>
        </w:rPr>
        <w:t xml:space="preserve">weiße Rauschen” an: Ein Fernseher ohne Empfang, ein Radio das nur Rauschen erzeugt, oder ein Ventilator auf höchster </w:t>
      </w:r>
      <w:r w:rsidRPr="00AC3F6E">
        <w:rPr>
          <w:spacing w:val="2"/>
          <w:lang w:val="de-DE"/>
        </w:rPr>
        <w:t>Stufe.</w:t>
      </w:r>
    </w:p>
    <w:p w:rsidR="009022DC" w:rsidRPr="00AC3F6E" w:rsidRDefault="009022DC">
      <w:pPr>
        <w:spacing w:line="300" w:lineRule="auto"/>
        <w:rPr>
          <w:lang w:val="de-DE"/>
        </w:rPr>
      </w:pPr>
    </w:p>
    <w:p w:rsidR="00924A25" w:rsidRPr="00AC3F6E" w:rsidRDefault="00EC41F4">
      <w:pPr>
        <w:pStyle w:val="Prrafodelista"/>
        <w:numPr>
          <w:ilvl w:val="0"/>
          <w:numId w:val="17"/>
        </w:numPr>
        <w:tabs>
          <w:tab w:val="left" w:pos="470"/>
          <w:tab w:val="left" w:pos="471"/>
        </w:tabs>
        <w:spacing w:before="70" w:line="304" w:lineRule="auto"/>
        <w:ind w:right="379"/>
        <w:rPr>
          <w:lang w:val="de-DE"/>
        </w:rPr>
      </w:pPr>
      <w:r w:rsidRPr="00AC3F6E">
        <w:rPr>
          <w:lang w:val="de-DE"/>
        </w:rPr>
        <w:t>Lesen Sie nun einen langen Zeitungsartikel oder eine</w:t>
      </w:r>
      <w:r w:rsidRPr="00AC3F6E">
        <w:rPr>
          <w:spacing w:val="23"/>
          <w:lang w:val="de-DE"/>
        </w:rPr>
        <w:t xml:space="preserve"> </w:t>
      </w:r>
      <w:r w:rsidRPr="00AC3F6E">
        <w:rPr>
          <w:lang w:val="de-DE"/>
        </w:rPr>
        <w:t>Textpassage</w:t>
      </w:r>
      <w:r w:rsidRPr="00AC3F6E">
        <w:rPr>
          <w:spacing w:val="9"/>
          <w:lang w:val="de-DE"/>
        </w:rPr>
        <w:t xml:space="preserve"> </w:t>
      </w:r>
      <w:r w:rsidRPr="00AC3F6E">
        <w:rPr>
          <w:lang w:val="de-DE"/>
        </w:rPr>
        <w:t>vor.</w:t>
      </w:r>
      <w:r w:rsidRPr="00AC3F6E">
        <w:rPr>
          <w:spacing w:val="4"/>
          <w:lang w:val="de-DE"/>
        </w:rPr>
        <w:t xml:space="preserve"> </w:t>
      </w:r>
      <w:r w:rsidRPr="00AC3F6E">
        <w:rPr>
          <w:lang w:val="de-DE"/>
        </w:rPr>
        <w:t>Lesen Sie schnell, mit einer leisen Stimme, murmeln Sie monoton, fügen Sie Worte sinnlos zusammen und machen Sie mitten drinnen Pausen.</w:t>
      </w:r>
    </w:p>
    <w:p w:rsidR="00924A25" w:rsidRPr="009022DC" w:rsidRDefault="00EC41F4">
      <w:pPr>
        <w:pStyle w:val="Prrafodelista"/>
        <w:numPr>
          <w:ilvl w:val="0"/>
          <w:numId w:val="17"/>
        </w:numPr>
        <w:tabs>
          <w:tab w:val="left" w:pos="470"/>
          <w:tab w:val="left" w:pos="471"/>
        </w:tabs>
        <w:spacing w:before="57" w:line="304" w:lineRule="auto"/>
        <w:ind w:right="397"/>
      </w:pPr>
      <w:r w:rsidRPr="00AC3F6E">
        <w:rPr>
          <w:lang w:val="de-DE"/>
        </w:rPr>
        <w:t xml:space="preserve">Stellen Sie den Teilnehmern 5 Fragen über den Inhalt dessen, was </w:t>
      </w:r>
      <w:r w:rsidRPr="00AC3F6E">
        <w:rPr>
          <w:spacing w:val="2"/>
          <w:lang w:val="de-DE"/>
        </w:rPr>
        <w:t xml:space="preserve">Sie </w:t>
      </w:r>
      <w:r w:rsidRPr="00AC3F6E">
        <w:rPr>
          <w:lang w:val="de-DE"/>
        </w:rPr>
        <w:t xml:space="preserve">gelesen haben. </w:t>
      </w:r>
      <w:r w:rsidRPr="009022DC">
        <w:t>Sprechen Sie schnell</w:t>
      </w:r>
      <w:r w:rsidR="00EF7A9C" w:rsidRPr="009022DC">
        <w:t xml:space="preserve"> </w:t>
      </w:r>
      <w:r w:rsidRPr="009022DC">
        <w:t>weiter.</w:t>
      </w:r>
    </w:p>
    <w:p w:rsidR="00924A25" w:rsidRPr="00AC3F6E" w:rsidRDefault="00EC41F4">
      <w:pPr>
        <w:pStyle w:val="Prrafodelista"/>
        <w:numPr>
          <w:ilvl w:val="0"/>
          <w:numId w:val="17"/>
        </w:numPr>
        <w:tabs>
          <w:tab w:val="left" w:pos="470"/>
          <w:tab w:val="left" w:pos="471"/>
        </w:tabs>
        <w:spacing w:before="57" w:line="304" w:lineRule="auto"/>
        <w:ind w:right="476"/>
        <w:rPr>
          <w:lang w:val="de-DE"/>
        </w:rPr>
      </w:pPr>
      <w:r w:rsidRPr="00AC3F6E">
        <w:rPr>
          <w:lang w:val="de-DE"/>
        </w:rPr>
        <w:t xml:space="preserve">Entfernen Sie die Ohrstöpsel, drehen Sie das Rauschen aus </w:t>
      </w:r>
      <w:r w:rsidRPr="00AC3F6E">
        <w:rPr>
          <w:spacing w:val="2"/>
          <w:lang w:val="de-DE"/>
        </w:rPr>
        <w:t xml:space="preserve">und </w:t>
      </w:r>
      <w:r w:rsidRPr="00AC3F6E">
        <w:rPr>
          <w:lang w:val="de-DE"/>
        </w:rPr>
        <w:t>besprechen Sie (mit einer normalen Stimme), wie es den Teilnehmern ergangen ist, als sie Sie nicht deutlich hören</w:t>
      </w:r>
      <w:r w:rsidR="00EF7A9C" w:rsidRPr="00AC3F6E">
        <w:rPr>
          <w:lang w:val="de-DE"/>
        </w:rPr>
        <w:t xml:space="preserve"> </w:t>
      </w:r>
      <w:r w:rsidRPr="00AC3F6E">
        <w:rPr>
          <w:lang w:val="de-DE"/>
        </w:rPr>
        <w:t>konnten.</w:t>
      </w:r>
    </w:p>
    <w:p w:rsidR="00924A25" w:rsidRPr="009022DC" w:rsidRDefault="00EC41F4">
      <w:pPr>
        <w:pStyle w:val="Ttulo6"/>
        <w:spacing w:before="170"/>
      </w:pPr>
      <w:r w:rsidRPr="009022DC">
        <w:t>Materialien:</w:t>
      </w:r>
    </w:p>
    <w:p w:rsidR="00924A25" w:rsidRPr="009022DC" w:rsidRDefault="00EC41F4">
      <w:pPr>
        <w:pStyle w:val="Prrafodelista"/>
        <w:numPr>
          <w:ilvl w:val="0"/>
          <w:numId w:val="17"/>
        </w:numPr>
        <w:tabs>
          <w:tab w:val="left" w:pos="470"/>
          <w:tab w:val="left" w:pos="471"/>
        </w:tabs>
        <w:spacing w:before="59"/>
      </w:pPr>
      <w:r w:rsidRPr="009022DC">
        <w:lastRenderedPageBreak/>
        <w:t>ein Paar</w:t>
      </w:r>
      <w:r w:rsidRPr="009022DC">
        <w:rPr>
          <w:spacing w:val="33"/>
        </w:rPr>
        <w:t xml:space="preserve"> </w:t>
      </w:r>
      <w:r w:rsidRPr="009022DC">
        <w:t>Schaumstoff</w:t>
      </w:r>
    </w:p>
    <w:p w:rsidR="00924A25" w:rsidRPr="009022DC" w:rsidRDefault="00EC41F4">
      <w:pPr>
        <w:pStyle w:val="Prrafodelista"/>
        <w:numPr>
          <w:ilvl w:val="0"/>
          <w:numId w:val="17"/>
        </w:numPr>
        <w:tabs>
          <w:tab w:val="left" w:pos="470"/>
          <w:tab w:val="left" w:pos="471"/>
        </w:tabs>
      </w:pPr>
      <w:r w:rsidRPr="009022DC">
        <w:t>Ohrstöpsel für jede</w:t>
      </w:r>
      <w:r w:rsidRPr="009022DC">
        <w:rPr>
          <w:spacing w:val="38"/>
        </w:rPr>
        <w:t xml:space="preserve"> </w:t>
      </w:r>
      <w:r w:rsidRPr="009022DC">
        <w:rPr>
          <w:spacing w:val="2"/>
        </w:rPr>
        <w:t>Person</w:t>
      </w:r>
    </w:p>
    <w:p w:rsidR="00924A25" w:rsidRPr="00AC3F6E" w:rsidRDefault="00EC41F4">
      <w:pPr>
        <w:pStyle w:val="Prrafodelista"/>
        <w:numPr>
          <w:ilvl w:val="0"/>
          <w:numId w:val="17"/>
        </w:numPr>
        <w:tabs>
          <w:tab w:val="left" w:pos="470"/>
          <w:tab w:val="left" w:pos="471"/>
        </w:tabs>
        <w:spacing w:line="304" w:lineRule="auto"/>
        <w:ind w:right="307"/>
        <w:rPr>
          <w:lang w:val="de-DE"/>
        </w:rPr>
      </w:pPr>
      <w:r w:rsidRPr="00AC3F6E">
        <w:rPr>
          <w:lang w:val="de-DE"/>
        </w:rPr>
        <w:t xml:space="preserve">ein Radio, Fernseher, Ventilator oder etwas anderes, das Lärm </w:t>
      </w:r>
      <w:r w:rsidRPr="00AC3F6E">
        <w:rPr>
          <w:spacing w:val="2"/>
          <w:lang w:val="de-DE"/>
        </w:rPr>
        <w:t xml:space="preserve">machen </w:t>
      </w:r>
      <w:r w:rsidRPr="00AC3F6E">
        <w:rPr>
          <w:lang w:val="de-DE"/>
        </w:rPr>
        <w:t>kann.</w:t>
      </w:r>
    </w:p>
    <w:p w:rsidR="00E40EA8" w:rsidRPr="00AC3F6E" w:rsidRDefault="00EC41F4">
      <w:pPr>
        <w:pStyle w:val="Textoindependiente"/>
        <w:spacing w:before="56"/>
        <w:ind w:left="110"/>
        <w:rPr>
          <w:lang w:val="de-DE"/>
        </w:rPr>
      </w:pPr>
      <w:r w:rsidRPr="00AC3F6E">
        <w:rPr>
          <w:b/>
          <w:lang w:val="de-DE"/>
        </w:rPr>
        <w:t xml:space="preserve">Ziele: </w:t>
      </w:r>
      <w:r w:rsidRPr="00AC3F6E">
        <w:rPr>
          <w:lang w:val="de-DE"/>
        </w:rPr>
        <w:t>Gemeinsam die Erfahrung machen, schlecht zu</w:t>
      </w:r>
      <w:r w:rsidR="00EF7A9C" w:rsidRPr="00AC3F6E">
        <w:rPr>
          <w:lang w:val="de-DE"/>
        </w:rPr>
        <w:t xml:space="preserve"> </w:t>
      </w:r>
      <w:r w:rsidRPr="00AC3F6E">
        <w:rPr>
          <w:lang w:val="de-DE"/>
        </w:rPr>
        <w:t>hören.</w:t>
      </w:r>
    </w:p>
    <w:p w:rsidR="00924A25" w:rsidRPr="00AC3F6E" w:rsidRDefault="00EC41F4">
      <w:pPr>
        <w:ind w:left="110"/>
        <w:rPr>
          <w:b/>
          <w:lang w:val="de-DE"/>
        </w:rPr>
      </w:pPr>
      <w:r w:rsidRPr="00AC3F6E">
        <w:rPr>
          <w:lang w:val="de-DE"/>
        </w:rPr>
        <w:t xml:space="preserve">Name: </w:t>
      </w:r>
      <w:r w:rsidRPr="00AC3F6E">
        <w:rPr>
          <w:b/>
          <w:lang w:val="de-DE"/>
        </w:rPr>
        <w:t>Verwirrung</w:t>
      </w:r>
    </w:p>
    <w:p w:rsidR="00924A25" w:rsidRPr="00AC3F6E" w:rsidRDefault="00EC41F4">
      <w:pPr>
        <w:pStyle w:val="Textoindependiente"/>
        <w:spacing w:before="173" w:line="304" w:lineRule="auto"/>
        <w:ind w:left="110" w:right="312"/>
        <w:rPr>
          <w:lang w:val="de-DE"/>
        </w:rPr>
      </w:pPr>
      <w:r w:rsidRPr="00AC3F6E">
        <w:rPr>
          <w:b/>
          <w:lang w:val="de-DE"/>
        </w:rPr>
        <w:t xml:space="preserve">Anleitung: </w:t>
      </w:r>
      <w:r w:rsidRPr="00AC3F6E">
        <w:rPr>
          <w:lang w:val="de-DE"/>
        </w:rPr>
        <w:t>Schreiben Sie eine Reihe von verschiedenen Sätzen rückwärts auf ein Blatt Papier. Geben Sie den Teilnehmern sehr wenig Zeit</w:t>
      </w:r>
      <w:r w:rsidR="00EF7A9C" w:rsidRPr="00AC3F6E">
        <w:rPr>
          <w:lang w:val="de-DE"/>
        </w:rPr>
        <w:t xml:space="preserve"> </w:t>
      </w:r>
      <w:r w:rsidRPr="00AC3F6E">
        <w:rPr>
          <w:lang w:val="de-DE"/>
        </w:rPr>
        <w:t>und</w:t>
      </w:r>
    </w:p>
    <w:p w:rsidR="00924A25" w:rsidRPr="00AC3F6E" w:rsidRDefault="00EC41F4">
      <w:pPr>
        <w:pStyle w:val="Textoindependiente"/>
        <w:spacing w:line="297" w:lineRule="auto"/>
        <w:ind w:left="110" w:right="487"/>
        <w:rPr>
          <w:lang w:val="de-DE"/>
        </w:rPr>
      </w:pPr>
      <w:r w:rsidRPr="00AC3F6E">
        <w:rPr>
          <w:lang w:val="de-DE"/>
        </w:rPr>
        <w:t xml:space="preserve">bitten Sie sie, die Sätze so zu lesen, dass die Teilnehmer die Sätze am Ende verstehen. Unterbrechen Sie die Teilnehmer, indem Sie sie zur Eile drängen oder ihnen sagen: </w:t>
      </w:r>
      <w:r w:rsidRPr="00AC3F6E">
        <w:rPr>
          <w:sz w:val="24"/>
          <w:lang w:val="de-DE"/>
        </w:rPr>
        <w:t>„</w:t>
      </w:r>
      <w:r w:rsidRPr="00AC3F6E">
        <w:rPr>
          <w:lang w:val="de-DE"/>
        </w:rPr>
        <w:t>Das sollte einfach für Sie</w:t>
      </w:r>
      <w:r w:rsidR="00EF7A9C" w:rsidRPr="00AC3F6E">
        <w:rPr>
          <w:lang w:val="de-DE"/>
        </w:rPr>
        <w:t xml:space="preserve"> </w:t>
      </w:r>
      <w:r w:rsidRPr="00AC3F6E">
        <w:rPr>
          <w:lang w:val="de-DE"/>
        </w:rPr>
        <w:t>sein.”</w:t>
      </w:r>
    </w:p>
    <w:p w:rsidR="00924A25" w:rsidRPr="00AC3F6E" w:rsidRDefault="00EC41F4">
      <w:pPr>
        <w:pStyle w:val="Textoindependiente"/>
        <w:spacing w:before="110"/>
        <w:ind w:left="110"/>
        <w:rPr>
          <w:lang w:val="de-DE"/>
        </w:rPr>
      </w:pPr>
      <w:r w:rsidRPr="00AC3F6E">
        <w:rPr>
          <w:lang w:val="de-DE"/>
        </w:rPr>
        <w:t>Beispiel:</w:t>
      </w:r>
    </w:p>
    <w:p w:rsidR="00924A25" w:rsidRPr="00AC3F6E" w:rsidRDefault="00EC41F4">
      <w:pPr>
        <w:pStyle w:val="Textoindependiente"/>
        <w:spacing w:before="173" w:line="429" w:lineRule="auto"/>
        <w:ind w:left="110" w:right="1264"/>
        <w:rPr>
          <w:lang w:val="de-DE"/>
        </w:rPr>
      </w:pPr>
      <w:r w:rsidRPr="00AC3F6E">
        <w:rPr>
          <w:lang w:val="de-DE"/>
        </w:rPr>
        <w:t>„Eid Suam tsi ni med Suah“ = Die Maus ist in dem Haus Diskutieren Sie</w:t>
      </w:r>
      <w:r w:rsidRPr="00AC3F6E">
        <w:rPr>
          <w:spacing w:val="51"/>
          <w:lang w:val="de-DE"/>
        </w:rPr>
        <w:t xml:space="preserve"> </w:t>
      </w:r>
      <w:r w:rsidRPr="00AC3F6E">
        <w:rPr>
          <w:lang w:val="de-DE"/>
        </w:rPr>
        <w:t>gemeinsam:</w:t>
      </w:r>
    </w:p>
    <w:p w:rsidR="00924A25" w:rsidRPr="00AC3F6E" w:rsidRDefault="00EC41F4">
      <w:pPr>
        <w:pStyle w:val="Textoindependiente"/>
        <w:spacing w:line="304" w:lineRule="auto"/>
        <w:ind w:left="110" w:right="487"/>
        <w:rPr>
          <w:lang w:val="de-DE"/>
        </w:rPr>
      </w:pPr>
      <w:r w:rsidRPr="00AC3F6E">
        <w:rPr>
          <w:lang w:val="de-DE"/>
        </w:rPr>
        <w:t>Welche Schwierigkeiten gab es bei der Entschlüsselung des Satzes? Wie hat es sich angefühlt, gesagt zu bekommen, dass man sich beeilen muss? Was hätte geholfen?</w:t>
      </w:r>
    </w:p>
    <w:p w:rsidR="00924A25" w:rsidRPr="00AC3F6E" w:rsidRDefault="00EC41F4">
      <w:pPr>
        <w:spacing w:before="114"/>
        <w:ind w:left="110"/>
        <w:rPr>
          <w:lang w:val="de-DE"/>
        </w:rPr>
      </w:pPr>
      <w:r w:rsidRPr="00AC3F6E">
        <w:rPr>
          <w:b/>
          <w:lang w:val="de-DE"/>
        </w:rPr>
        <w:t xml:space="preserve">Materialien: </w:t>
      </w:r>
      <w:r w:rsidRPr="00AC3F6E">
        <w:rPr>
          <w:lang w:val="de-DE"/>
        </w:rPr>
        <w:t>Blatt Papier,</w:t>
      </w:r>
      <w:r w:rsidR="00EF7A9C" w:rsidRPr="00AC3F6E">
        <w:rPr>
          <w:lang w:val="de-DE"/>
        </w:rPr>
        <w:t xml:space="preserve"> </w:t>
      </w:r>
      <w:r w:rsidRPr="00AC3F6E">
        <w:rPr>
          <w:lang w:val="de-DE"/>
        </w:rPr>
        <w:t>Bleistifte</w:t>
      </w:r>
    </w:p>
    <w:p w:rsidR="00924A25" w:rsidRPr="00AC3F6E" w:rsidRDefault="00EC41F4">
      <w:pPr>
        <w:pStyle w:val="Textoindependiente"/>
        <w:spacing w:before="173" w:line="304" w:lineRule="auto"/>
        <w:ind w:left="110" w:right="487"/>
        <w:rPr>
          <w:lang w:val="de-DE"/>
        </w:rPr>
      </w:pPr>
      <w:r w:rsidRPr="00AC3F6E">
        <w:rPr>
          <w:b/>
          <w:lang w:val="de-DE"/>
        </w:rPr>
        <w:t xml:space="preserve">Ziele: </w:t>
      </w:r>
      <w:r w:rsidRPr="00AC3F6E">
        <w:rPr>
          <w:lang w:val="de-DE"/>
        </w:rPr>
        <w:t>Die Belastungen verstehen, die Menschen mit Lernschwierigkeiten oft erleben.</w:t>
      </w:r>
    </w:p>
    <w:p w:rsidR="009022DC" w:rsidRPr="00AC3F6E" w:rsidRDefault="009022DC">
      <w:pPr>
        <w:spacing w:line="304" w:lineRule="auto"/>
        <w:rPr>
          <w:lang w:val="de-DE"/>
        </w:rPr>
      </w:pPr>
    </w:p>
    <w:p w:rsidR="00924A25" w:rsidRPr="00AC3F6E" w:rsidRDefault="00EC41F4">
      <w:pPr>
        <w:spacing w:before="70"/>
        <w:ind w:left="106"/>
        <w:rPr>
          <w:b/>
          <w:lang w:val="de-DE"/>
        </w:rPr>
      </w:pPr>
      <w:r w:rsidRPr="00AC3F6E">
        <w:rPr>
          <w:lang w:val="de-DE"/>
        </w:rPr>
        <w:t xml:space="preserve">Name: </w:t>
      </w:r>
      <w:r w:rsidRPr="00AC3F6E">
        <w:rPr>
          <w:b/>
          <w:lang w:val="de-DE"/>
        </w:rPr>
        <w:t>Ohne Sehvermögen</w:t>
      </w:r>
    </w:p>
    <w:p w:rsidR="00924A25" w:rsidRPr="00AC3F6E" w:rsidRDefault="00EC41F4">
      <w:pPr>
        <w:pStyle w:val="Textoindependiente"/>
        <w:spacing w:before="173" w:line="304" w:lineRule="auto"/>
        <w:ind w:left="106" w:right="296"/>
        <w:rPr>
          <w:lang w:val="de-DE"/>
        </w:rPr>
      </w:pPr>
      <w:r w:rsidRPr="00AC3F6E">
        <w:rPr>
          <w:b/>
          <w:lang w:val="de-DE"/>
        </w:rPr>
        <w:t xml:space="preserve">Anleitung: </w:t>
      </w:r>
      <w:r w:rsidRPr="00AC3F6E">
        <w:rPr>
          <w:lang w:val="de-DE"/>
        </w:rPr>
        <w:t xml:space="preserve">Bilden Sie Paare und bitten Sie jeweils eine der Personen, </w:t>
      </w:r>
      <w:r w:rsidRPr="00AC3F6E">
        <w:rPr>
          <w:spacing w:val="2"/>
          <w:lang w:val="de-DE"/>
        </w:rPr>
        <w:t xml:space="preserve">die </w:t>
      </w:r>
      <w:r w:rsidRPr="00AC3F6E">
        <w:rPr>
          <w:lang w:val="de-DE"/>
        </w:rPr>
        <w:t>Augenbinde anzulegen, während die andere Person sie durch den Raum führt. Nach ein paar Minuten lassen Sie die Rollen</w:t>
      </w:r>
      <w:r w:rsidR="00EF7A9C" w:rsidRPr="00AC3F6E">
        <w:rPr>
          <w:lang w:val="de-DE"/>
        </w:rPr>
        <w:t xml:space="preserve"> </w:t>
      </w:r>
      <w:r w:rsidRPr="00AC3F6E">
        <w:rPr>
          <w:lang w:val="de-DE"/>
        </w:rPr>
        <w:t>tauschen.</w:t>
      </w:r>
    </w:p>
    <w:p w:rsidR="00924A25" w:rsidRPr="00AC3F6E" w:rsidRDefault="00EC41F4">
      <w:pPr>
        <w:pStyle w:val="Textoindependiente"/>
        <w:spacing w:before="114"/>
        <w:ind w:left="106"/>
        <w:rPr>
          <w:lang w:val="de-DE"/>
        </w:rPr>
      </w:pPr>
      <w:r w:rsidRPr="00AC3F6E">
        <w:rPr>
          <w:lang w:val="de-DE"/>
        </w:rPr>
        <w:t>Diskutieren:</w:t>
      </w:r>
    </w:p>
    <w:p w:rsidR="00924A25" w:rsidRPr="00AC3F6E" w:rsidRDefault="00EC41F4">
      <w:pPr>
        <w:pStyle w:val="Prrafodelista"/>
        <w:numPr>
          <w:ilvl w:val="0"/>
          <w:numId w:val="17"/>
        </w:numPr>
        <w:tabs>
          <w:tab w:val="left" w:pos="466"/>
          <w:tab w:val="left" w:pos="467"/>
        </w:tabs>
        <w:spacing w:before="173"/>
        <w:ind w:left="466"/>
        <w:rPr>
          <w:lang w:val="de-DE"/>
        </w:rPr>
      </w:pPr>
      <w:r w:rsidRPr="00AC3F6E">
        <w:rPr>
          <w:lang w:val="de-DE"/>
        </w:rPr>
        <w:t>Hat der Führende gute Arbeit</w:t>
      </w:r>
      <w:r w:rsidR="00EF7A9C" w:rsidRPr="00AC3F6E">
        <w:rPr>
          <w:lang w:val="de-DE"/>
        </w:rPr>
        <w:t xml:space="preserve"> </w:t>
      </w:r>
      <w:r w:rsidRPr="00AC3F6E">
        <w:rPr>
          <w:lang w:val="de-DE"/>
        </w:rPr>
        <w:t>geleistet?</w:t>
      </w:r>
    </w:p>
    <w:p w:rsidR="00924A25" w:rsidRPr="00AC3F6E" w:rsidRDefault="00EC41F4">
      <w:pPr>
        <w:pStyle w:val="Prrafodelista"/>
        <w:numPr>
          <w:ilvl w:val="0"/>
          <w:numId w:val="17"/>
        </w:numPr>
        <w:tabs>
          <w:tab w:val="left" w:pos="466"/>
          <w:tab w:val="left" w:pos="467"/>
        </w:tabs>
        <w:spacing w:line="304" w:lineRule="auto"/>
        <w:ind w:left="466" w:right="177"/>
        <w:rPr>
          <w:lang w:val="de-DE"/>
        </w:rPr>
      </w:pPr>
      <w:r w:rsidRPr="00AC3F6E">
        <w:rPr>
          <w:lang w:val="de-DE"/>
        </w:rPr>
        <w:t>Wie würde es sich anfühlen, als blinder Mensch gezogen oder geschoben zu</w:t>
      </w:r>
      <w:r w:rsidRPr="00AC3F6E">
        <w:rPr>
          <w:spacing w:val="19"/>
          <w:lang w:val="de-DE"/>
        </w:rPr>
        <w:t xml:space="preserve"> </w:t>
      </w:r>
      <w:r w:rsidRPr="00AC3F6E">
        <w:rPr>
          <w:lang w:val="de-DE"/>
        </w:rPr>
        <w:t>werden?</w:t>
      </w:r>
    </w:p>
    <w:p w:rsidR="00924A25" w:rsidRPr="00AC3F6E" w:rsidRDefault="00EC41F4">
      <w:pPr>
        <w:pStyle w:val="Prrafodelista"/>
        <w:numPr>
          <w:ilvl w:val="0"/>
          <w:numId w:val="17"/>
        </w:numPr>
        <w:tabs>
          <w:tab w:val="left" w:pos="466"/>
          <w:tab w:val="left" w:pos="467"/>
        </w:tabs>
        <w:spacing w:before="41"/>
        <w:ind w:left="466"/>
        <w:rPr>
          <w:lang w:val="de-DE"/>
        </w:rPr>
      </w:pPr>
      <w:r w:rsidRPr="00AC3F6E">
        <w:rPr>
          <w:lang w:val="de-DE"/>
        </w:rPr>
        <w:t xml:space="preserve">Was wäre hilfreicher, als </w:t>
      </w:r>
      <w:r w:rsidRPr="00AC3F6E">
        <w:rPr>
          <w:sz w:val="24"/>
          <w:lang w:val="de-DE"/>
        </w:rPr>
        <w:t>„</w:t>
      </w:r>
      <w:r w:rsidRPr="00AC3F6E">
        <w:rPr>
          <w:lang w:val="de-DE"/>
        </w:rPr>
        <w:t>Achtung” zu</w:t>
      </w:r>
      <w:r w:rsidRPr="00AC3F6E">
        <w:rPr>
          <w:spacing w:val="52"/>
          <w:lang w:val="de-DE"/>
        </w:rPr>
        <w:t xml:space="preserve"> </w:t>
      </w:r>
      <w:r w:rsidRPr="00AC3F6E">
        <w:rPr>
          <w:spacing w:val="2"/>
          <w:lang w:val="de-DE"/>
        </w:rPr>
        <w:t>sagen?</w:t>
      </w:r>
    </w:p>
    <w:p w:rsidR="00924A25" w:rsidRPr="00AC3F6E" w:rsidRDefault="00EC41F4">
      <w:pPr>
        <w:pStyle w:val="Prrafodelista"/>
        <w:numPr>
          <w:ilvl w:val="0"/>
          <w:numId w:val="17"/>
        </w:numPr>
        <w:tabs>
          <w:tab w:val="left" w:pos="466"/>
          <w:tab w:val="left" w:pos="467"/>
        </w:tabs>
        <w:spacing w:before="111"/>
        <w:ind w:left="466"/>
        <w:rPr>
          <w:lang w:val="de-DE"/>
        </w:rPr>
      </w:pPr>
      <w:r w:rsidRPr="00AC3F6E">
        <w:rPr>
          <w:lang w:val="de-DE"/>
        </w:rPr>
        <w:t>Wie fühlten sich die beiden</w:t>
      </w:r>
      <w:r w:rsidR="00EF7A9C" w:rsidRPr="00AC3F6E">
        <w:rPr>
          <w:lang w:val="de-DE"/>
        </w:rPr>
        <w:t xml:space="preserve"> </w:t>
      </w:r>
      <w:r w:rsidRPr="00AC3F6E">
        <w:rPr>
          <w:lang w:val="de-DE"/>
        </w:rPr>
        <w:t>Freiwilligen?</w:t>
      </w:r>
    </w:p>
    <w:p w:rsidR="00924A25" w:rsidRPr="009022DC" w:rsidRDefault="00EC41F4">
      <w:pPr>
        <w:pStyle w:val="Ttulo6"/>
        <w:spacing w:before="116"/>
        <w:ind w:left="106"/>
      </w:pPr>
      <w:r w:rsidRPr="009022DC">
        <w:t>Materialien:</w:t>
      </w:r>
    </w:p>
    <w:p w:rsidR="00924A25" w:rsidRPr="009022DC" w:rsidRDefault="00EC41F4">
      <w:pPr>
        <w:pStyle w:val="Prrafodelista"/>
        <w:numPr>
          <w:ilvl w:val="0"/>
          <w:numId w:val="17"/>
        </w:numPr>
        <w:tabs>
          <w:tab w:val="left" w:pos="466"/>
          <w:tab w:val="left" w:pos="467"/>
        </w:tabs>
        <w:spacing w:before="173"/>
        <w:ind w:left="466"/>
      </w:pPr>
      <w:r w:rsidRPr="009022DC">
        <w:t>Eine</w:t>
      </w:r>
      <w:r w:rsidRPr="009022DC">
        <w:rPr>
          <w:spacing w:val="19"/>
        </w:rPr>
        <w:t xml:space="preserve"> </w:t>
      </w:r>
      <w:r w:rsidRPr="009022DC">
        <w:t>Augenbinde.</w:t>
      </w:r>
    </w:p>
    <w:p w:rsidR="00924A25" w:rsidRPr="00AC3F6E" w:rsidRDefault="00EC41F4">
      <w:pPr>
        <w:pStyle w:val="Prrafodelista"/>
        <w:numPr>
          <w:ilvl w:val="0"/>
          <w:numId w:val="17"/>
        </w:numPr>
        <w:tabs>
          <w:tab w:val="left" w:pos="466"/>
          <w:tab w:val="left" w:pos="467"/>
        </w:tabs>
        <w:spacing w:line="304" w:lineRule="auto"/>
        <w:ind w:left="466" w:right="769"/>
        <w:rPr>
          <w:lang w:val="de-DE"/>
        </w:rPr>
      </w:pPr>
      <w:r w:rsidRPr="00AC3F6E">
        <w:rPr>
          <w:lang w:val="de-DE"/>
        </w:rPr>
        <w:t>Einen Raum mit mehreren Hindernissen, wie Stühlen, Taschen oder Kabeln.</w:t>
      </w:r>
    </w:p>
    <w:p w:rsidR="00924A25" w:rsidRPr="00AC3F6E" w:rsidRDefault="00EC41F4">
      <w:pPr>
        <w:pStyle w:val="Prrafodelista"/>
        <w:numPr>
          <w:ilvl w:val="0"/>
          <w:numId w:val="17"/>
        </w:numPr>
        <w:tabs>
          <w:tab w:val="left" w:pos="466"/>
          <w:tab w:val="left" w:pos="467"/>
        </w:tabs>
        <w:spacing w:before="56"/>
        <w:ind w:left="466"/>
        <w:rPr>
          <w:lang w:val="de-DE"/>
        </w:rPr>
      </w:pPr>
      <w:r w:rsidRPr="00AC3F6E">
        <w:rPr>
          <w:lang w:val="de-DE"/>
        </w:rPr>
        <w:t>Lassen Sie die Tür halb geöffnet (als zusätzliche</w:t>
      </w:r>
      <w:r w:rsidR="00EF7A9C" w:rsidRPr="00AC3F6E">
        <w:rPr>
          <w:lang w:val="de-DE"/>
        </w:rPr>
        <w:t xml:space="preserve"> </w:t>
      </w:r>
      <w:r w:rsidRPr="00AC3F6E">
        <w:rPr>
          <w:lang w:val="de-DE"/>
        </w:rPr>
        <w:t>Herausforderung)</w:t>
      </w:r>
    </w:p>
    <w:p w:rsidR="00E40EA8" w:rsidRPr="00AC3F6E" w:rsidRDefault="00EC41F4">
      <w:pPr>
        <w:pStyle w:val="Textoindependiente"/>
        <w:spacing w:before="116"/>
        <w:ind w:left="106"/>
        <w:rPr>
          <w:lang w:val="de-DE"/>
        </w:rPr>
      </w:pPr>
      <w:r w:rsidRPr="00AC3F6E">
        <w:rPr>
          <w:b/>
          <w:lang w:val="de-DE"/>
        </w:rPr>
        <w:t xml:space="preserve">Ziele: </w:t>
      </w:r>
      <w:r w:rsidRPr="00AC3F6E">
        <w:rPr>
          <w:lang w:val="de-DE"/>
        </w:rPr>
        <w:t>Menschen erleben, wie sie führen können und geführt</w:t>
      </w:r>
      <w:r w:rsidR="00EF7A9C" w:rsidRPr="00AC3F6E">
        <w:rPr>
          <w:lang w:val="de-DE"/>
        </w:rPr>
        <w:t xml:space="preserve"> </w:t>
      </w:r>
      <w:r w:rsidRPr="00AC3F6E">
        <w:rPr>
          <w:lang w:val="de-DE"/>
        </w:rPr>
        <w:t>werden.</w:t>
      </w:r>
    </w:p>
    <w:p w:rsidR="00924A25" w:rsidRPr="00AC3F6E" w:rsidRDefault="00EC41F4">
      <w:pPr>
        <w:ind w:left="106"/>
        <w:rPr>
          <w:b/>
          <w:lang w:val="de-DE"/>
        </w:rPr>
      </w:pPr>
      <w:r w:rsidRPr="00AC3F6E">
        <w:rPr>
          <w:lang w:val="de-DE"/>
        </w:rPr>
        <w:t xml:space="preserve">Name: </w:t>
      </w:r>
      <w:r w:rsidRPr="00AC3F6E">
        <w:rPr>
          <w:b/>
          <w:lang w:val="de-DE"/>
        </w:rPr>
        <w:t>Verschwommene Linien</w:t>
      </w:r>
    </w:p>
    <w:p w:rsidR="00924A25" w:rsidRPr="00AC3F6E" w:rsidRDefault="00EC41F4">
      <w:pPr>
        <w:pStyle w:val="Textoindependiente"/>
        <w:spacing w:before="172" w:line="304" w:lineRule="auto"/>
        <w:ind w:left="106" w:right="920"/>
        <w:rPr>
          <w:lang w:val="de-DE"/>
        </w:rPr>
      </w:pPr>
      <w:r w:rsidRPr="00AC3F6E">
        <w:rPr>
          <w:b/>
          <w:lang w:val="de-DE"/>
        </w:rPr>
        <w:t xml:space="preserve">Anleitung: </w:t>
      </w:r>
      <w:r w:rsidRPr="00AC3F6E">
        <w:rPr>
          <w:lang w:val="de-DE"/>
        </w:rPr>
        <w:t>Stellen Sie sicher, dass der Projektor unscharf ist, damit</w:t>
      </w:r>
      <w:r w:rsidR="00EF7A9C" w:rsidRPr="00AC3F6E">
        <w:rPr>
          <w:lang w:val="de-DE"/>
        </w:rPr>
        <w:t xml:space="preserve"> </w:t>
      </w:r>
      <w:r w:rsidRPr="00AC3F6E">
        <w:rPr>
          <w:lang w:val="de-DE"/>
        </w:rPr>
        <w:t>die Wörter darauf nicht gelesen werden können, sondern stattdessen wie verschwommene Linien aussehen. Weisen Sie die Gruppe an,</w:t>
      </w:r>
      <w:r w:rsidR="00EF7A9C" w:rsidRPr="00AC3F6E">
        <w:rPr>
          <w:lang w:val="de-DE"/>
        </w:rPr>
        <w:t xml:space="preserve"> </w:t>
      </w:r>
      <w:r w:rsidRPr="00AC3F6E">
        <w:rPr>
          <w:spacing w:val="2"/>
          <w:lang w:val="de-DE"/>
        </w:rPr>
        <w:t>die</w:t>
      </w:r>
    </w:p>
    <w:p w:rsidR="00924A25" w:rsidRPr="009022DC" w:rsidRDefault="00EC41F4">
      <w:pPr>
        <w:pStyle w:val="Textoindependiente"/>
        <w:spacing w:line="304" w:lineRule="auto"/>
        <w:ind w:left="106" w:right="116"/>
      </w:pPr>
      <w:r w:rsidRPr="00AC3F6E">
        <w:rPr>
          <w:lang w:val="de-DE"/>
        </w:rPr>
        <w:t xml:space="preserve">Informationen abzuschreiben. Dann stellen Sie Fragen zum Text. Diskutieren Sie, wie frustrierend es ist, wenn man die Worte nicht klar sehen kann. Was kann man in der Gruppe </w:t>
      </w:r>
      <w:r w:rsidRPr="00AC3F6E">
        <w:rPr>
          <w:lang w:val="de-DE"/>
        </w:rPr>
        <w:lastRenderedPageBreak/>
        <w:t xml:space="preserve">machen, um einem sehbehinderten Menschen zu helfen? Achten Sie darauf, dass die Teilnehmer vor der Hilfeleistung den betroffenen Menschen fragen, ob überhaupt Hilfe benötigt wird. </w:t>
      </w:r>
      <w:r w:rsidRPr="009022DC">
        <w:t>Einige Leute arbeiten lieber alleine.</w:t>
      </w:r>
    </w:p>
    <w:p w:rsidR="00924A25" w:rsidRPr="009022DC" w:rsidRDefault="00EC41F4">
      <w:pPr>
        <w:pStyle w:val="Textoindependiente"/>
        <w:spacing w:before="114"/>
        <w:ind w:left="106"/>
      </w:pPr>
      <w:r w:rsidRPr="009022DC">
        <w:t>Diskutieren:</w:t>
      </w:r>
    </w:p>
    <w:p w:rsidR="00924A25" w:rsidRPr="00AC3F6E" w:rsidRDefault="00EC41F4">
      <w:pPr>
        <w:pStyle w:val="Prrafodelista"/>
        <w:numPr>
          <w:ilvl w:val="0"/>
          <w:numId w:val="17"/>
        </w:numPr>
        <w:tabs>
          <w:tab w:val="left" w:pos="466"/>
          <w:tab w:val="left" w:pos="467"/>
        </w:tabs>
        <w:spacing w:before="173"/>
        <w:ind w:left="466"/>
        <w:rPr>
          <w:lang w:val="de-DE"/>
        </w:rPr>
      </w:pPr>
      <w:r w:rsidRPr="00AC3F6E">
        <w:rPr>
          <w:lang w:val="de-DE"/>
        </w:rPr>
        <w:t>Hat der Führende gute Arbeit</w:t>
      </w:r>
      <w:r w:rsidR="00EF7A9C" w:rsidRPr="00AC3F6E">
        <w:rPr>
          <w:lang w:val="de-DE"/>
        </w:rPr>
        <w:t xml:space="preserve"> </w:t>
      </w:r>
      <w:r w:rsidRPr="00AC3F6E">
        <w:rPr>
          <w:lang w:val="de-DE"/>
        </w:rPr>
        <w:t>geleistet?</w:t>
      </w:r>
    </w:p>
    <w:p w:rsidR="00924A25" w:rsidRPr="00AC3F6E" w:rsidRDefault="00EC41F4">
      <w:pPr>
        <w:pStyle w:val="Prrafodelista"/>
        <w:numPr>
          <w:ilvl w:val="0"/>
          <w:numId w:val="17"/>
        </w:numPr>
        <w:tabs>
          <w:tab w:val="left" w:pos="466"/>
          <w:tab w:val="left" w:pos="467"/>
        </w:tabs>
        <w:spacing w:line="304" w:lineRule="auto"/>
        <w:ind w:left="466" w:right="177"/>
        <w:rPr>
          <w:lang w:val="de-DE"/>
        </w:rPr>
      </w:pPr>
      <w:r w:rsidRPr="00AC3F6E">
        <w:rPr>
          <w:lang w:val="de-DE"/>
        </w:rPr>
        <w:t>Wie würde es sich anfühlen, als blinder Mensch gezogen oder geschoben zu</w:t>
      </w:r>
      <w:r w:rsidRPr="00AC3F6E">
        <w:rPr>
          <w:spacing w:val="19"/>
          <w:lang w:val="de-DE"/>
        </w:rPr>
        <w:t xml:space="preserve"> </w:t>
      </w:r>
      <w:r w:rsidRPr="00AC3F6E">
        <w:rPr>
          <w:lang w:val="de-DE"/>
        </w:rPr>
        <w:t>werden?</w:t>
      </w:r>
    </w:p>
    <w:p w:rsidR="00924A25" w:rsidRPr="00AC3F6E" w:rsidRDefault="00EC41F4">
      <w:pPr>
        <w:pStyle w:val="Prrafodelista"/>
        <w:numPr>
          <w:ilvl w:val="0"/>
          <w:numId w:val="17"/>
        </w:numPr>
        <w:tabs>
          <w:tab w:val="left" w:pos="466"/>
          <w:tab w:val="left" w:pos="467"/>
        </w:tabs>
        <w:spacing w:before="57"/>
        <w:ind w:left="466"/>
        <w:rPr>
          <w:lang w:val="de-DE"/>
        </w:rPr>
      </w:pPr>
      <w:r w:rsidRPr="00AC3F6E">
        <w:rPr>
          <w:lang w:val="de-DE"/>
        </w:rPr>
        <w:t>Was wäre hilfreicher, als “Achtung” zu</w:t>
      </w:r>
      <w:r w:rsidRPr="00AC3F6E">
        <w:rPr>
          <w:spacing w:val="57"/>
          <w:lang w:val="de-DE"/>
        </w:rPr>
        <w:t xml:space="preserve"> </w:t>
      </w:r>
      <w:r w:rsidRPr="00AC3F6E">
        <w:rPr>
          <w:spacing w:val="2"/>
          <w:lang w:val="de-DE"/>
        </w:rPr>
        <w:t>sagen?</w:t>
      </w:r>
    </w:p>
    <w:p w:rsidR="00924A25" w:rsidRPr="00AC3F6E" w:rsidRDefault="00EC41F4">
      <w:pPr>
        <w:pStyle w:val="Prrafodelista"/>
        <w:numPr>
          <w:ilvl w:val="0"/>
          <w:numId w:val="17"/>
        </w:numPr>
        <w:tabs>
          <w:tab w:val="left" w:pos="466"/>
          <w:tab w:val="left" w:pos="467"/>
        </w:tabs>
        <w:ind w:left="466"/>
        <w:rPr>
          <w:lang w:val="de-DE"/>
        </w:rPr>
      </w:pPr>
      <w:r w:rsidRPr="00AC3F6E">
        <w:rPr>
          <w:lang w:val="de-DE"/>
        </w:rPr>
        <w:t>Wie fühlten sich die beiden</w:t>
      </w:r>
      <w:r w:rsidR="00EF7A9C" w:rsidRPr="00AC3F6E">
        <w:rPr>
          <w:lang w:val="de-DE"/>
        </w:rPr>
        <w:t xml:space="preserve"> </w:t>
      </w:r>
      <w:r w:rsidRPr="00AC3F6E">
        <w:rPr>
          <w:lang w:val="de-DE"/>
        </w:rPr>
        <w:t>Freiwilligen?</w:t>
      </w:r>
    </w:p>
    <w:p w:rsidR="009022DC" w:rsidRPr="00AC3F6E" w:rsidRDefault="009022DC">
      <w:pPr>
        <w:rPr>
          <w:lang w:val="de-DE"/>
        </w:rPr>
      </w:pPr>
    </w:p>
    <w:p w:rsidR="00924A25" w:rsidRPr="00AC3F6E" w:rsidRDefault="00EC41F4">
      <w:pPr>
        <w:spacing w:before="70"/>
        <w:ind w:left="110"/>
        <w:rPr>
          <w:lang w:val="de-DE"/>
        </w:rPr>
      </w:pPr>
      <w:r w:rsidRPr="00AC3F6E">
        <w:rPr>
          <w:b/>
          <w:lang w:val="de-DE"/>
        </w:rPr>
        <w:t xml:space="preserve">Materialien: </w:t>
      </w:r>
      <w:r w:rsidRPr="00AC3F6E">
        <w:rPr>
          <w:lang w:val="de-DE"/>
        </w:rPr>
        <w:t>Projektor mit Präsentation oder</w:t>
      </w:r>
      <w:r w:rsidR="00EF7A9C" w:rsidRPr="00AC3F6E">
        <w:rPr>
          <w:lang w:val="de-DE"/>
        </w:rPr>
        <w:t xml:space="preserve"> </w:t>
      </w:r>
      <w:r w:rsidRPr="00AC3F6E">
        <w:rPr>
          <w:lang w:val="de-DE"/>
        </w:rPr>
        <w:t>Folien</w:t>
      </w:r>
    </w:p>
    <w:p w:rsidR="00E40EA8" w:rsidRPr="00AC3F6E" w:rsidRDefault="00EC41F4">
      <w:pPr>
        <w:pStyle w:val="Textoindependiente"/>
        <w:spacing w:before="173"/>
        <w:ind w:left="110"/>
        <w:rPr>
          <w:lang w:val="de-DE"/>
        </w:rPr>
      </w:pPr>
      <w:r w:rsidRPr="00AC3F6E">
        <w:rPr>
          <w:b/>
          <w:lang w:val="de-DE"/>
        </w:rPr>
        <w:t xml:space="preserve">Ziele: </w:t>
      </w:r>
      <w:r w:rsidRPr="00AC3F6E">
        <w:rPr>
          <w:lang w:val="de-DE"/>
        </w:rPr>
        <w:t>Eine Sehbehinderung gemeinsam</w:t>
      </w:r>
      <w:r w:rsidR="00EF7A9C" w:rsidRPr="00AC3F6E">
        <w:rPr>
          <w:lang w:val="de-DE"/>
        </w:rPr>
        <w:t xml:space="preserve"> </w:t>
      </w:r>
      <w:r w:rsidRPr="00AC3F6E">
        <w:rPr>
          <w:lang w:val="de-DE"/>
        </w:rPr>
        <w:t>erleben.</w:t>
      </w:r>
    </w:p>
    <w:p w:rsidR="00924A25" w:rsidRPr="00AC3F6E" w:rsidRDefault="00EC41F4">
      <w:pPr>
        <w:pStyle w:val="Ttulo6"/>
        <w:rPr>
          <w:lang w:val="de-DE"/>
        </w:rPr>
      </w:pPr>
      <w:r w:rsidRPr="00AC3F6E">
        <w:rPr>
          <w:b w:val="0"/>
          <w:lang w:val="de-DE"/>
        </w:rPr>
        <w:t xml:space="preserve">Name: </w:t>
      </w:r>
      <w:r w:rsidRPr="00AC3F6E">
        <w:rPr>
          <w:lang w:val="de-DE"/>
        </w:rPr>
        <w:t>Einbeziehung/Ausgrenzung</w:t>
      </w:r>
    </w:p>
    <w:p w:rsidR="00924A25" w:rsidRPr="00AC3F6E" w:rsidRDefault="00EC41F4">
      <w:pPr>
        <w:pStyle w:val="Textoindependiente"/>
        <w:spacing w:before="173" w:line="304" w:lineRule="auto"/>
        <w:ind w:left="110" w:right="208"/>
        <w:rPr>
          <w:lang w:val="de-DE"/>
        </w:rPr>
      </w:pPr>
      <w:r w:rsidRPr="00AC3F6E">
        <w:rPr>
          <w:lang w:val="de-DE"/>
        </w:rPr>
        <w:t xml:space="preserve">Anleitung: Bitten Sie die Teilnehmer, paarweise zu arbeiten. Geben </w:t>
      </w:r>
      <w:r w:rsidRPr="00AC3F6E">
        <w:rPr>
          <w:spacing w:val="2"/>
          <w:lang w:val="de-DE"/>
        </w:rPr>
        <w:t>Sie</w:t>
      </w:r>
      <w:r w:rsidR="00EF7A9C" w:rsidRPr="00AC3F6E">
        <w:rPr>
          <w:spacing w:val="2"/>
          <w:lang w:val="de-DE"/>
        </w:rPr>
        <w:t xml:space="preserve"> </w:t>
      </w:r>
      <w:r w:rsidRPr="00AC3F6E">
        <w:rPr>
          <w:lang w:val="de-DE"/>
        </w:rPr>
        <w:t>jeder Person drei Post-Its oder Karten. Geben Sie den Teilnehmern</w:t>
      </w:r>
      <w:r w:rsidR="00EF7A9C" w:rsidRPr="00AC3F6E">
        <w:rPr>
          <w:lang w:val="de-DE"/>
        </w:rPr>
        <w:t xml:space="preserve"> </w:t>
      </w:r>
      <w:r w:rsidRPr="00AC3F6E">
        <w:rPr>
          <w:lang w:val="de-DE"/>
        </w:rPr>
        <w:t>folgende</w:t>
      </w:r>
    </w:p>
    <w:p w:rsidR="00924A25" w:rsidRPr="00AC3F6E" w:rsidRDefault="00EC41F4">
      <w:pPr>
        <w:pStyle w:val="Textoindependiente"/>
        <w:spacing w:before="1" w:line="304" w:lineRule="auto"/>
        <w:ind w:left="110" w:right="120"/>
        <w:rPr>
          <w:lang w:val="de-DE"/>
        </w:rPr>
      </w:pPr>
      <w:r w:rsidRPr="00AC3F6E">
        <w:rPr>
          <w:lang w:val="de-DE"/>
        </w:rPr>
        <w:t xml:space="preserve">„Sprechen Sie mit Ihrem Partner und erzählen Sie ihm von einer </w:t>
      </w:r>
      <w:r w:rsidRPr="00AC3F6E">
        <w:rPr>
          <w:spacing w:val="2"/>
          <w:lang w:val="de-DE"/>
        </w:rPr>
        <w:t xml:space="preserve">persönlichen </w:t>
      </w:r>
      <w:r w:rsidRPr="00AC3F6E">
        <w:rPr>
          <w:lang w:val="de-DE"/>
        </w:rPr>
        <w:t>Erfahrung, bei der Sie oder ein Familienmitglied sich ausgeschlossen gefühlt haben. Erklären Sie, warum Sie ausgeschlossen wurden und wie Sie sich dabei gefühlt haben. Notieren Sie zwei oder drei Wörter auf Post-Its oder Karten, um zu beschreiben, wie Sie sich während oder nach dem Erlebnis gefühlt</w:t>
      </w:r>
      <w:r w:rsidRPr="00AC3F6E">
        <w:rPr>
          <w:spacing w:val="29"/>
          <w:lang w:val="de-DE"/>
        </w:rPr>
        <w:t xml:space="preserve"> </w:t>
      </w:r>
      <w:r w:rsidRPr="00AC3F6E">
        <w:rPr>
          <w:lang w:val="de-DE"/>
        </w:rPr>
        <w:t>haben.“</w:t>
      </w:r>
    </w:p>
    <w:p w:rsidR="00924A25" w:rsidRPr="00AC3F6E" w:rsidRDefault="00EC41F4">
      <w:pPr>
        <w:pStyle w:val="Textoindependiente"/>
        <w:spacing w:before="114" w:line="304" w:lineRule="auto"/>
        <w:ind w:left="110" w:right="310"/>
        <w:rPr>
          <w:lang w:val="de-DE"/>
        </w:rPr>
      </w:pPr>
      <w:r w:rsidRPr="00AC3F6E">
        <w:rPr>
          <w:lang w:val="de-DE"/>
        </w:rPr>
        <w:t>Jede Person sollte dann eine Situation beschreiben, in der sie sich</w:t>
      </w:r>
      <w:r w:rsidR="00EF7A9C" w:rsidRPr="00AC3F6E">
        <w:rPr>
          <w:lang w:val="de-DE"/>
        </w:rPr>
        <w:t xml:space="preserve"> </w:t>
      </w:r>
      <w:r w:rsidRPr="00AC3F6E">
        <w:rPr>
          <w:lang w:val="de-DE"/>
        </w:rPr>
        <w:t>besonders respektiert gefühlt hat. Die Teilnehmer sollen dann zwei oder drei Wörter auf Post-Its oder Karten notieren, die beschreiben, wie sie sich dabei gefühlt</w:t>
      </w:r>
      <w:r w:rsidRPr="00AC3F6E">
        <w:rPr>
          <w:spacing w:val="15"/>
          <w:lang w:val="de-DE"/>
        </w:rPr>
        <w:t xml:space="preserve"> </w:t>
      </w:r>
      <w:r w:rsidRPr="00AC3F6E">
        <w:rPr>
          <w:spacing w:val="2"/>
          <w:lang w:val="de-DE"/>
        </w:rPr>
        <w:t>haben.</w:t>
      </w:r>
    </w:p>
    <w:p w:rsidR="00924A25" w:rsidRPr="00AC3F6E" w:rsidRDefault="00EC41F4">
      <w:pPr>
        <w:pStyle w:val="Textoindependiente"/>
        <w:spacing w:before="114" w:line="304" w:lineRule="auto"/>
        <w:ind w:left="110" w:right="270"/>
        <w:rPr>
          <w:lang w:val="de-DE"/>
        </w:rPr>
      </w:pPr>
      <w:r w:rsidRPr="00AC3F6E">
        <w:rPr>
          <w:lang w:val="de-DE"/>
        </w:rPr>
        <w:t>Sagen Sie den Teilnehmern, dass sie zehn Minuten Zeit haben, um ihre Erfahrungen</w:t>
      </w:r>
      <w:r w:rsidRPr="00AC3F6E">
        <w:rPr>
          <w:spacing w:val="51"/>
          <w:lang w:val="de-DE"/>
        </w:rPr>
        <w:t xml:space="preserve"> </w:t>
      </w:r>
      <w:r w:rsidRPr="00AC3F6E">
        <w:rPr>
          <w:lang w:val="de-DE"/>
        </w:rPr>
        <w:t>auszutauschen.</w:t>
      </w:r>
    </w:p>
    <w:p w:rsidR="00924A25" w:rsidRPr="00AC3F6E" w:rsidRDefault="00EC41F4">
      <w:pPr>
        <w:pStyle w:val="Textoindependiente"/>
        <w:spacing w:before="114" w:line="304" w:lineRule="auto"/>
        <w:ind w:left="110" w:right="99"/>
        <w:rPr>
          <w:lang w:val="de-DE"/>
        </w:rPr>
      </w:pPr>
      <w:r w:rsidRPr="00AC3F6E">
        <w:rPr>
          <w:lang w:val="de-DE"/>
        </w:rPr>
        <w:t>Wenn jeder die Möglichkeit hatte, über die eigenen Erfahrungen zu sprechen, bitten Sie ein oder zwei Freiwillige, ihre Erfahrungen der gesamten Gruppe mitzuteilen.</w:t>
      </w:r>
    </w:p>
    <w:p w:rsidR="00924A25" w:rsidRPr="00AC3F6E" w:rsidRDefault="00EC41F4">
      <w:pPr>
        <w:pStyle w:val="Textoindependiente"/>
        <w:spacing w:before="114" w:line="304" w:lineRule="auto"/>
        <w:ind w:left="110" w:right="270"/>
        <w:rPr>
          <w:lang w:val="de-DE"/>
        </w:rPr>
      </w:pPr>
      <w:r w:rsidRPr="00AC3F6E">
        <w:rPr>
          <w:lang w:val="de-DE"/>
        </w:rPr>
        <w:t>Bitten Sie die Menschen, die Worte aufzuzählen, mit denen sie ihre Gefühle über Ausgrenzung und Inklusion beschrieben haben. Schreiben Sie die Wörter in zwei Listen auf ein Flipchart oder kleben Sie die Post-Its auf eine Pinnwand.</w:t>
      </w:r>
    </w:p>
    <w:p w:rsidR="00924A25" w:rsidRPr="00AC3F6E" w:rsidRDefault="00EC41F4">
      <w:pPr>
        <w:pStyle w:val="Textoindependiente"/>
        <w:spacing w:before="114" w:line="304" w:lineRule="auto"/>
        <w:ind w:left="110" w:right="292"/>
        <w:rPr>
          <w:lang w:val="de-DE"/>
        </w:rPr>
      </w:pPr>
      <w:r w:rsidRPr="00AC3F6E">
        <w:rPr>
          <w:lang w:val="de-DE"/>
        </w:rPr>
        <w:t xml:space="preserve">Diskutieren Sie im Plenum die längerfristigen Auswirkungen </w:t>
      </w:r>
      <w:r w:rsidRPr="00AC3F6E">
        <w:rPr>
          <w:spacing w:val="2"/>
          <w:lang w:val="de-DE"/>
        </w:rPr>
        <w:t>von</w:t>
      </w:r>
      <w:r w:rsidR="00EF7A9C" w:rsidRPr="00AC3F6E">
        <w:rPr>
          <w:spacing w:val="2"/>
          <w:lang w:val="de-DE"/>
        </w:rPr>
        <w:t xml:space="preserve"> </w:t>
      </w:r>
      <w:r w:rsidRPr="00AC3F6E">
        <w:rPr>
          <w:lang w:val="de-DE"/>
        </w:rPr>
        <w:t xml:space="preserve">Ausgrenzung und Integration. Wenn die Teilnehmer sich beispielsweise ausgeschlossen fühlen, wie wirkt sich das auf deren Fähigkeit aus, an Aktivitäten oder Entscheidungsprozessen teilzunehmen? Wenn </w:t>
      </w:r>
      <w:r w:rsidRPr="00AC3F6E">
        <w:rPr>
          <w:spacing w:val="2"/>
          <w:lang w:val="de-DE"/>
        </w:rPr>
        <w:t xml:space="preserve">die </w:t>
      </w:r>
      <w:r w:rsidRPr="00AC3F6E">
        <w:rPr>
          <w:lang w:val="de-DE"/>
        </w:rPr>
        <w:t>Teilnehmer sich einbezogen fühlen, fühlen sie sich dadurch selbstbewusster, stärker und besser dazu in der Lage, Chancen zu</w:t>
      </w:r>
      <w:r w:rsidR="00EF7A9C" w:rsidRPr="00AC3F6E">
        <w:rPr>
          <w:lang w:val="de-DE"/>
        </w:rPr>
        <w:t xml:space="preserve"> </w:t>
      </w:r>
      <w:r w:rsidRPr="00AC3F6E">
        <w:rPr>
          <w:lang w:val="de-DE"/>
        </w:rPr>
        <w:t>nutzen?</w:t>
      </w:r>
    </w:p>
    <w:p w:rsidR="00924A25" w:rsidRPr="00AC3F6E" w:rsidRDefault="00EC41F4">
      <w:pPr>
        <w:spacing w:before="114"/>
        <w:ind w:left="110"/>
        <w:rPr>
          <w:lang w:val="de-DE"/>
        </w:rPr>
      </w:pPr>
      <w:r w:rsidRPr="00AC3F6E">
        <w:rPr>
          <w:b/>
          <w:lang w:val="de-DE"/>
        </w:rPr>
        <w:t xml:space="preserve">Materialien: </w:t>
      </w:r>
      <w:r w:rsidRPr="00AC3F6E">
        <w:rPr>
          <w:lang w:val="de-DE"/>
        </w:rPr>
        <w:t>Post-Its, Stifte</w:t>
      </w:r>
    </w:p>
    <w:p w:rsidR="00924A25" w:rsidRPr="00AC3F6E" w:rsidRDefault="00EC41F4">
      <w:pPr>
        <w:pStyle w:val="Textoindependiente"/>
        <w:spacing w:before="173"/>
        <w:ind w:left="110"/>
        <w:rPr>
          <w:lang w:val="de-DE"/>
        </w:rPr>
      </w:pPr>
      <w:r w:rsidRPr="00AC3F6E">
        <w:rPr>
          <w:b/>
          <w:lang w:val="de-DE"/>
        </w:rPr>
        <w:t xml:space="preserve">Ziele: </w:t>
      </w:r>
      <w:r w:rsidRPr="00AC3F6E">
        <w:rPr>
          <w:lang w:val="de-DE"/>
        </w:rPr>
        <w:t>Austausch von Erfahrungen mit Ausgrenzung.</w:t>
      </w:r>
    </w:p>
    <w:p w:rsidR="009022DC" w:rsidRPr="00AC3F6E" w:rsidRDefault="009022DC">
      <w:pPr>
        <w:rPr>
          <w:lang w:val="de-DE"/>
        </w:rPr>
      </w:pPr>
    </w:p>
    <w:p w:rsidR="00E40EA8" w:rsidRPr="009022DC" w:rsidRDefault="00EC41F4">
      <w:pPr>
        <w:pStyle w:val="Ttulo4"/>
        <w:numPr>
          <w:ilvl w:val="0"/>
          <w:numId w:val="4"/>
        </w:numPr>
        <w:tabs>
          <w:tab w:val="left" w:pos="439"/>
        </w:tabs>
        <w:spacing w:before="88"/>
        <w:ind w:left="438"/>
      </w:pPr>
      <w:r w:rsidRPr="009022DC">
        <w:t xml:space="preserve">Aktivitäten, um das </w:t>
      </w:r>
      <w:r w:rsidRPr="009022DC">
        <w:rPr>
          <w:spacing w:val="2"/>
        </w:rPr>
        <w:t>Museum</w:t>
      </w:r>
      <w:r w:rsidRPr="009022DC">
        <w:rPr>
          <w:spacing w:val="84"/>
        </w:rPr>
        <w:t xml:space="preserve"> </w:t>
      </w:r>
      <w:r w:rsidRPr="009022DC">
        <w:t>kennenzulernen</w:t>
      </w:r>
    </w:p>
    <w:p w:rsidR="00924A25" w:rsidRPr="009022DC" w:rsidRDefault="00EC41F4">
      <w:pPr>
        <w:pStyle w:val="Ttulo6"/>
        <w:spacing w:before="1" w:line="429" w:lineRule="auto"/>
        <w:ind w:left="106" w:right="4346"/>
      </w:pPr>
      <w:r w:rsidRPr="00AC3F6E">
        <w:rPr>
          <w:b w:val="0"/>
          <w:lang w:val="de-DE"/>
        </w:rPr>
        <w:t xml:space="preserve">Name: </w:t>
      </w:r>
      <w:r w:rsidRPr="00AC3F6E">
        <w:rPr>
          <w:lang w:val="de-DE"/>
        </w:rPr>
        <w:t xml:space="preserve">Siehst du, was ich sehe? </w:t>
      </w:r>
      <w:r w:rsidRPr="009022DC">
        <w:t>Anleitung:</w:t>
      </w:r>
    </w:p>
    <w:p w:rsidR="00924A25" w:rsidRPr="00AC3F6E" w:rsidRDefault="00EC41F4">
      <w:pPr>
        <w:pStyle w:val="Prrafodelista"/>
        <w:numPr>
          <w:ilvl w:val="0"/>
          <w:numId w:val="17"/>
        </w:numPr>
        <w:tabs>
          <w:tab w:val="left" w:pos="466"/>
          <w:tab w:val="left" w:pos="467"/>
        </w:tabs>
        <w:spacing w:before="0" w:line="304" w:lineRule="auto"/>
        <w:ind w:left="466" w:right="217"/>
        <w:rPr>
          <w:lang w:val="de-DE"/>
        </w:rPr>
      </w:pPr>
      <w:r w:rsidRPr="00AC3F6E">
        <w:rPr>
          <w:lang w:val="de-DE"/>
        </w:rPr>
        <w:lastRenderedPageBreak/>
        <w:t>Lassen Sie Teilnehmer mit unterschiedlichen Zugangspräferenzen, Paare bilden.</w:t>
      </w:r>
    </w:p>
    <w:p w:rsidR="00924A25" w:rsidRPr="00AC3F6E" w:rsidRDefault="00EC41F4">
      <w:pPr>
        <w:pStyle w:val="Prrafodelista"/>
        <w:numPr>
          <w:ilvl w:val="0"/>
          <w:numId w:val="17"/>
        </w:numPr>
        <w:tabs>
          <w:tab w:val="left" w:pos="466"/>
          <w:tab w:val="left" w:pos="467"/>
        </w:tabs>
        <w:spacing w:before="57" w:line="304" w:lineRule="auto"/>
        <w:ind w:left="466" w:right="128"/>
        <w:rPr>
          <w:lang w:val="de-DE"/>
        </w:rPr>
      </w:pPr>
      <w:r w:rsidRPr="00AC3F6E">
        <w:rPr>
          <w:lang w:val="de-DE"/>
        </w:rPr>
        <w:t>Lassen Sie sie Kunstwerke auswählen und miteinander darüber sprechen, wie sie sie</w:t>
      </w:r>
      <w:r w:rsidRPr="00AC3F6E">
        <w:rPr>
          <w:spacing w:val="45"/>
          <w:lang w:val="de-DE"/>
        </w:rPr>
        <w:t xml:space="preserve"> </w:t>
      </w:r>
      <w:r w:rsidRPr="00AC3F6E">
        <w:rPr>
          <w:lang w:val="de-DE"/>
        </w:rPr>
        <w:t>wahrnehmen.</w:t>
      </w:r>
    </w:p>
    <w:p w:rsidR="00E40EA8" w:rsidRPr="00AC3F6E" w:rsidRDefault="00EC41F4">
      <w:pPr>
        <w:pStyle w:val="Prrafodelista"/>
        <w:numPr>
          <w:ilvl w:val="0"/>
          <w:numId w:val="17"/>
        </w:numPr>
        <w:tabs>
          <w:tab w:val="left" w:pos="466"/>
          <w:tab w:val="left" w:pos="467"/>
        </w:tabs>
        <w:spacing w:before="56" w:line="304" w:lineRule="auto"/>
        <w:ind w:left="466" w:right="1095"/>
        <w:rPr>
          <w:lang w:val="de-DE"/>
        </w:rPr>
      </w:pPr>
      <w:r w:rsidRPr="00AC3F6E">
        <w:rPr>
          <w:lang w:val="de-DE"/>
        </w:rPr>
        <w:t>Alternative: Bitten Sie die Teilnehmer, in kleinen Gruppen Kunstgegenstände zu einem Klang, Geruch oder Wort zu</w:t>
      </w:r>
      <w:r w:rsidR="00EF7A9C" w:rsidRPr="00AC3F6E">
        <w:rPr>
          <w:lang w:val="de-DE"/>
        </w:rPr>
        <w:t xml:space="preserve"> </w:t>
      </w:r>
      <w:r w:rsidRPr="00AC3F6E">
        <w:rPr>
          <w:lang w:val="de-DE"/>
        </w:rPr>
        <w:t>finden.</w:t>
      </w:r>
    </w:p>
    <w:p w:rsidR="00E40EA8" w:rsidRPr="00AC3F6E" w:rsidRDefault="00EC41F4">
      <w:pPr>
        <w:pStyle w:val="Textoindependiente"/>
        <w:spacing w:before="116"/>
        <w:ind w:left="106"/>
        <w:rPr>
          <w:lang w:val="de-DE"/>
        </w:rPr>
      </w:pPr>
      <w:r w:rsidRPr="00AC3F6E">
        <w:rPr>
          <w:b/>
          <w:lang w:val="de-DE"/>
        </w:rPr>
        <w:t xml:space="preserve">Ziele: </w:t>
      </w:r>
      <w:r w:rsidRPr="00AC3F6E">
        <w:rPr>
          <w:lang w:val="de-DE"/>
        </w:rPr>
        <w:t>Lernen, wie jede Person Kunstwerke anders</w:t>
      </w:r>
      <w:r w:rsidR="00EF7A9C" w:rsidRPr="00AC3F6E">
        <w:rPr>
          <w:lang w:val="de-DE"/>
        </w:rPr>
        <w:t xml:space="preserve"> </w:t>
      </w:r>
      <w:r w:rsidRPr="00AC3F6E">
        <w:rPr>
          <w:lang w:val="de-DE"/>
        </w:rPr>
        <w:t>sieht.</w:t>
      </w:r>
    </w:p>
    <w:p w:rsidR="00924A25" w:rsidRPr="00AC3F6E" w:rsidRDefault="00EC41F4">
      <w:pPr>
        <w:pStyle w:val="Ttulo6"/>
        <w:ind w:left="106"/>
        <w:rPr>
          <w:lang w:val="de-DE"/>
        </w:rPr>
      </w:pPr>
      <w:r w:rsidRPr="00AC3F6E">
        <w:rPr>
          <w:b w:val="0"/>
          <w:lang w:val="de-DE"/>
        </w:rPr>
        <w:t xml:space="preserve">Name: </w:t>
      </w:r>
      <w:r w:rsidRPr="00AC3F6E">
        <w:rPr>
          <w:lang w:val="de-DE"/>
        </w:rPr>
        <w:t>In den fremden vier</w:t>
      </w:r>
      <w:r w:rsidRPr="00AC3F6E">
        <w:rPr>
          <w:spacing w:val="51"/>
          <w:lang w:val="de-DE"/>
        </w:rPr>
        <w:t xml:space="preserve"> </w:t>
      </w:r>
      <w:r w:rsidRPr="00AC3F6E">
        <w:rPr>
          <w:spacing w:val="2"/>
          <w:lang w:val="de-DE"/>
        </w:rPr>
        <w:t>Wänden</w:t>
      </w:r>
    </w:p>
    <w:p w:rsidR="00924A25" w:rsidRPr="00AC3F6E" w:rsidRDefault="00EC41F4">
      <w:pPr>
        <w:pStyle w:val="Textoindependiente"/>
        <w:spacing w:before="172" w:line="304" w:lineRule="auto"/>
        <w:ind w:left="106"/>
        <w:rPr>
          <w:lang w:val="de-DE"/>
        </w:rPr>
      </w:pPr>
      <w:r w:rsidRPr="00AC3F6E">
        <w:rPr>
          <w:b/>
          <w:lang w:val="de-DE"/>
        </w:rPr>
        <w:t xml:space="preserve">Anleitung: </w:t>
      </w:r>
      <w:r w:rsidRPr="00AC3F6E">
        <w:rPr>
          <w:lang w:val="de-DE"/>
        </w:rPr>
        <w:t>Bitten Sie Teilnehmer mit unterschiedlichen Zugangspräferenzen paarweise durch das Museum zu gehen und über den Raum zu</w:t>
      </w:r>
      <w:r w:rsidR="00EF7A9C" w:rsidRPr="00AC3F6E">
        <w:rPr>
          <w:lang w:val="de-DE"/>
        </w:rPr>
        <w:t xml:space="preserve"> </w:t>
      </w:r>
      <w:r w:rsidRPr="00AC3F6E">
        <w:rPr>
          <w:lang w:val="de-DE"/>
        </w:rPr>
        <w:t>sprechen.</w:t>
      </w:r>
    </w:p>
    <w:p w:rsidR="00E40EA8" w:rsidRPr="00AC3F6E" w:rsidRDefault="00EC41F4">
      <w:pPr>
        <w:pStyle w:val="Textoindependiente"/>
        <w:spacing w:before="113"/>
        <w:ind w:left="106"/>
        <w:rPr>
          <w:lang w:val="de-DE"/>
        </w:rPr>
      </w:pPr>
      <w:r w:rsidRPr="00AC3F6E">
        <w:rPr>
          <w:b/>
          <w:lang w:val="de-DE"/>
        </w:rPr>
        <w:t xml:space="preserve">Ziele: </w:t>
      </w:r>
      <w:r w:rsidRPr="00AC3F6E">
        <w:rPr>
          <w:lang w:val="de-DE"/>
        </w:rPr>
        <w:t>Lernen, wie wir unsere Umgebung</w:t>
      </w:r>
      <w:r w:rsidR="00EF7A9C" w:rsidRPr="00AC3F6E">
        <w:rPr>
          <w:lang w:val="de-DE"/>
        </w:rPr>
        <w:t xml:space="preserve"> </w:t>
      </w:r>
      <w:r w:rsidRPr="00AC3F6E">
        <w:rPr>
          <w:lang w:val="de-DE"/>
        </w:rPr>
        <w:t>wahrnehmen.</w:t>
      </w:r>
    </w:p>
    <w:p w:rsidR="00924A25" w:rsidRPr="00AC3F6E" w:rsidRDefault="00EC41F4">
      <w:pPr>
        <w:ind w:left="106"/>
        <w:rPr>
          <w:b/>
          <w:lang w:val="de-DE"/>
        </w:rPr>
      </w:pPr>
      <w:r w:rsidRPr="00AC3F6E">
        <w:rPr>
          <w:lang w:val="de-DE"/>
        </w:rPr>
        <w:t xml:space="preserve">Name: </w:t>
      </w:r>
      <w:r w:rsidRPr="00AC3F6E">
        <w:rPr>
          <w:b/>
          <w:lang w:val="de-DE"/>
        </w:rPr>
        <w:t>Worum geht es denn?</w:t>
      </w:r>
    </w:p>
    <w:p w:rsidR="00924A25" w:rsidRPr="00AC3F6E" w:rsidRDefault="00EC41F4">
      <w:pPr>
        <w:pStyle w:val="Textoindependiente"/>
        <w:spacing w:before="173" w:line="304" w:lineRule="auto"/>
        <w:ind w:left="106" w:right="262"/>
        <w:rPr>
          <w:lang w:val="de-DE"/>
        </w:rPr>
      </w:pPr>
      <w:r w:rsidRPr="00AC3F6E">
        <w:rPr>
          <w:b/>
          <w:lang w:val="de-DE"/>
        </w:rPr>
        <w:t xml:space="preserve">Anleitung: </w:t>
      </w:r>
      <w:r w:rsidRPr="00AC3F6E">
        <w:rPr>
          <w:lang w:val="de-DE"/>
        </w:rPr>
        <w:t xml:space="preserve">Bitten Sie die Teilnehmer, durch das Museum zu gehen </w:t>
      </w:r>
      <w:r w:rsidRPr="00AC3F6E">
        <w:rPr>
          <w:spacing w:val="2"/>
          <w:lang w:val="de-DE"/>
        </w:rPr>
        <w:t>und</w:t>
      </w:r>
      <w:r w:rsidR="00EF7A9C" w:rsidRPr="00AC3F6E">
        <w:rPr>
          <w:spacing w:val="2"/>
          <w:lang w:val="de-DE"/>
        </w:rPr>
        <w:t xml:space="preserve"> </w:t>
      </w:r>
      <w:r w:rsidRPr="00AC3F6E">
        <w:rPr>
          <w:lang w:val="de-DE"/>
        </w:rPr>
        <w:t>dessen Barrierefreiheit zu testen. Das kann auch die Website, Beschriftungen etc. mit einschließen. Das stellt eine für beide Seiten hilfreiche Übung</w:t>
      </w:r>
      <w:r w:rsidR="00EF7A9C" w:rsidRPr="00AC3F6E">
        <w:rPr>
          <w:lang w:val="de-DE"/>
        </w:rPr>
        <w:t xml:space="preserve"> </w:t>
      </w:r>
      <w:r w:rsidRPr="00AC3F6E">
        <w:rPr>
          <w:lang w:val="de-DE"/>
        </w:rPr>
        <w:t>dar.</w:t>
      </w:r>
    </w:p>
    <w:p w:rsidR="00924A25" w:rsidRPr="00AC3F6E" w:rsidRDefault="00EC41F4">
      <w:pPr>
        <w:pStyle w:val="Textoindependiente"/>
        <w:spacing w:line="304" w:lineRule="auto"/>
        <w:ind w:left="106" w:right="834"/>
        <w:rPr>
          <w:lang w:val="de-DE"/>
        </w:rPr>
      </w:pPr>
      <w:r w:rsidRPr="00AC3F6E">
        <w:rPr>
          <w:lang w:val="de-DE"/>
        </w:rPr>
        <w:t>Denken Sie daran, dass die Teilnehmer wahrscheinlich bereits andere Museen besucht haben und Vergleiche anstellen</w:t>
      </w:r>
      <w:r w:rsidR="00EF7A9C" w:rsidRPr="00AC3F6E">
        <w:rPr>
          <w:lang w:val="de-DE"/>
        </w:rPr>
        <w:t xml:space="preserve"> </w:t>
      </w:r>
      <w:r w:rsidRPr="00AC3F6E">
        <w:rPr>
          <w:lang w:val="de-DE"/>
        </w:rPr>
        <w:t>werden.</w:t>
      </w:r>
    </w:p>
    <w:p w:rsidR="00924A25" w:rsidRPr="00AC3F6E" w:rsidRDefault="00EC41F4">
      <w:pPr>
        <w:spacing w:before="113"/>
        <w:ind w:left="106"/>
        <w:rPr>
          <w:lang w:val="de-DE"/>
        </w:rPr>
      </w:pPr>
      <w:r w:rsidRPr="00AC3F6E">
        <w:rPr>
          <w:b/>
          <w:lang w:val="de-DE"/>
        </w:rPr>
        <w:t xml:space="preserve">Materialien: </w:t>
      </w:r>
      <w:r w:rsidRPr="00AC3F6E">
        <w:rPr>
          <w:lang w:val="de-DE"/>
        </w:rPr>
        <w:t>Papier, Stifte</w:t>
      </w:r>
    </w:p>
    <w:p w:rsidR="00924A25" w:rsidRPr="00AC3F6E" w:rsidRDefault="00EC41F4">
      <w:pPr>
        <w:pStyle w:val="Textoindependiente"/>
        <w:spacing w:before="172"/>
        <w:ind w:left="106"/>
        <w:rPr>
          <w:lang w:val="de-DE"/>
        </w:rPr>
      </w:pPr>
      <w:r w:rsidRPr="00AC3F6E">
        <w:rPr>
          <w:b/>
          <w:lang w:val="de-DE"/>
        </w:rPr>
        <w:t xml:space="preserve">Ziele: </w:t>
      </w:r>
      <w:r w:rsidRPr="00AC3F6E">
        <w:rPr>
          <w:lang w:val="de-DE"/>
        </w:rPr>
        <w:t>Die Barrierefreiheit des Museums</w:t>
      </w:r>
      <w:r w:rsidR="00EF7A9C" w:rsidRPr="00AC3F6E">
        <w:rPr>
          <w:lang w:val="de-DE"/>
        </w:rPr>
        <w:t xml:space="preserve"> </w:t>
      </w:r>
      <w:r w:rsidRPr="00AC3F6E">
        <w:rPr>
          <w:lang w:val="de-DE"/>
        </w:rPr>
        <w:t>testen.</w:t>
      </w:r>
    </w:p>
    <w:p w:rsidR="009022DC" w:rsidRPr="00AC3F6E" w:rsidRDefault="009022DC">
      <w:pPr>
        <w:rPr>
          <w:lang w:val="de-DE"/>
        </w:rPr>
      </w:pPr>
    </w:p>
    <w:p w:rsidR="00924A25" w:rsidRPr="00AC3F6E" w:rsidRDefault="00EC41F4">
      <w:pPr>
        <w:pStyle w:val="Ttulo6"/>
        <w:spacing w:before="70"/>
        <w:rPr>
          <w:lang w:val="de-DE"/>
        </w:rPr>
      </w:pPr>
      <w:r w:rsidRPr="00AC3F6E">
        <w:rPr>
          <w:b w:val="0"/>
          <w:lang w:val="de-DE"/>
        </w:rPr>
        <w:t xml:space="preserve">Name: </w:t>
      </w:r>
      <w:r w:rsidRPr="00AC3F6E">
        <w:rPr>
          <w:lang w:val="de-DE"/>
        </w:rPr>
        <w:t>Was möchte ich über ein Kunstwerk</w:t>
      </w:r>
      <w:r w:rsidR="00EF7A9C" w:rsidRPr="00AC3F6E">
        <w:rPr>
          <w:lang w:val="de-DE"/>
        </w:rPr>
        <w:t xml:space="preserve"> </w:t>
      </w:r>
      <w:r w:rsidRPr="00AC3F6E">
        <w:rPr>
          <w:lang w:val="de-DE"/>
        </w:rPr>
        <w:t>wissen?</w:t>
      </w:r>
    </w:p>
    <w:p w:rsidR="00924A25" w:rsidRPr="00AC3F6E" w:rsidRDefault="00EC41F4">
      <w:pPr>
        <w:pStyle w:val="Textoindependiente"/>
        <w:spacing w:before="173" w:line="304" w:lineRule="auto"/>
        <w:ind w:left="110" w:right="312"/>
        <w:rPr>
          <w:lang w:val="de-DE"/>
        </w:rPr>
      </w:pPr>
      <w:r w:rsidRPr="00AC3F6E">
        <w:rPr>
          <w:b/>
          <w:lang w:val="de-DE"/>
        </w:rPr>
        <w:t xml:space="preserve">Anleitung: </w:t>
      </w:r>
      <w:r w:rsidRPr="00AC3F6E">
        <w:rPr>
          <w:lang w:val="de-DE"/>
        </w:rPr>
        <w:t>Überprüfen Sie die Informationen zu den Kunstwerken Ihres Museums. Diskutieren Sie mit den Teilnehmern, ob der Inhalt verständlich und ob er für sie interessant ist. Was fehlt, um das Werk zu</w:t>
      </w:r>
      <w:r w:rsidR="00EF7A9C" w:rsidRPr="00AC3F6E">
        <w:rPr>
          <w:lang w:val="de-DE"/>
        </w:rPr>
        <w:t xml:space="preserve"> </w:t>
      </w:r>
      <w:r w:rsidRPr="00AC3F6E">
        <w:rPr>
          <w:lang w:val="de-DE"/>
        </w:rPr>
        <w:t>verstehen?</w:t>
      </w:r>
    </w:p>
    <w:p w:rsidR="00924A25" w:rsidRPr="00AC3F6E" w:rsidRDefault="00EC41F4">
      <w:pPr>
        <w:spacing w:before="114"/>
        <w:ind w:left="110"/>
        <w:rPr>
          <w:lang w:val="de-DE"/>
        </w:rPr>
      </w:pPr>
      <w:r w:rsidRPr="00AC3F6E">
        <w:rPr>
          <w:b/>
          <w:lang w:val="de-DE"/>
        </w:rPr>
        <w:t xml:space="preserve">Materialien: </w:t>
      </w:r>
      <w:r w:rsidRPr="00AC3F6E">
        <w:rPr>
          <w:lang w:val="de-DE"/>
        </w:rPr>
        <w:t>Papier, Stifte</w:t>
      </w:r>
    </w:p>
    <w:p w:rsidR="00924A25" w:rsidRPr="00AC3F6E" w:rsidRDefault="00EC41F4">
      <w:pPr>
        <w:pStyle w:val="Textoindependiente"/>
        <w:spacing w:before="173" w:line="304" w:lineRule="auto"/>
        <w:ind w:left="110" w:right="487"/>
        <w:rPr>
          <w:lang w:val="de-DE"/>
        </w:rPr>
      </w:pPr>
      <w:r w:rsidRPr="00AC3F6E">
        <w:rPr>
          <w:b/>
          <w:lang w:val="de-DE"/>
        </w:rPr>
        <w:t xml:space="preserve">Ziele: </w:t>
      </w:r>
      <w:r w:rsidRPr="00AC3F6E">
        <w:rPr>
          <w:lang w:val="de-DE"/>
        </w:rPr>
        <w:t>Kritische Bewertung der Museumsobjekte in Bezug auf Barrierefreiheit der Inhalte, aber auch auf die Interessen der</w:t>
      </w:r>
      <w:r w:rsidR="00EF7A9C" w:rsidRPr="00AC3F6E">
        <w:rPr>
          <w:lang w:val="de-DE"/>
        </w:rPr>
        <w:t xml:space="preserve"> </w:t>
      </w:r>
      <w:r w:rsidRPr="00AC3F6E">
        <w:rPr>
          <w:lang w:val="de-DE"/>
        </w:rPr>
        <w:t>Teilnehmer.</w:t>
      </w:r>
    </w:p>
    <w:p w:rsidR="009022DC" w:rsidRPr="00AC3F6E" w:rsidRDefault="009022DC">
      <w:pPr>
        <w:spacing w:line="304" w:lineRule="auto"/>
        <w:rPr>
          <w:lang w:val="de-DE"/>
        </w:rPr>
      </w:pPr>
    </w:p>
    <w:p w:rsidR="00E40EA8" w:rsidRPr="00AC3F6E" w:rsidRDefault="00EC41F4">
      <w:pPr>
        <w:pStyle w:val="Ttulo1"/>
        <w:ind w:left="112"/>
        <w:rPr>
          <w:rFonts w:ascii="Helvetica" w:hAnsi="Helvetica"/>
          <w:lang w:val="de-DE"/>
        </w:rPr>
      </w:pPr>
      <w:bookmarkStart w:id="8" w:name="_TOC_250001"/>
      <w:bookmarkEnd w:id="8"/>
      <w:r w:rsidRPr="00AC3F6E">
        <w:rPr>
          <w:rFonts w:ascii="Helvetica" w:hAnsi="Helvetica"/>
          <w:lang w:val="de-DE"/>
        </w:rPr>
        <w:t>11. Gruppenprojekte</w:t>
      </w:r>
    </w:p>
    <w:p w:rsidR="00924A25" w:rsidRPr="00AC3F6E" w:rsidRDefault="00EC41F4">
      <w:pPr>
        <w:pStyle w:val="Textoindependiente"/>
        <w:spacing w:line="304" w:lineRule="auto"/>
        <w:ind w:left="141" w:right="98"/>
        <w:rPr>
          <w:lang w:val="de-DE"/>
        </w:rPr>
      </w:pPr>
      <w:r w:rsidRPr="00AC3F6E">
        <w:rPr>
          <w:lang w:val="de-DE"/>
        </w:rPr>
        <w:t xml:space="preserve">Gruppenprojekte sind das Herzstück und die Quintessenz dessen, was </w:t>
      </w:r>
      <w:r w:rsidRPr="00AC3F6E">
        <w:rPr>
          <w:spacing w:val="2"/>
          <w:lang w:val="de-DE"/>
        </w:rPr>
        <w:t>wir</w:t>
      </w:r>
      <w:r w:rsidR="00EF7A9C" w:rsidRPr="00AC3F6E">
        <w:rPr>
          <w:spacing w:val="2"/>
          <w:lang w:val="de-DE"/>
        </w:rPr>
        <w:t xml:space="preserve"> </w:t>
      </w:r>
      <w:r w:rsidRPr="00AC3F6E">
        <w:rPr>
          <w:lang w:val="de-DE"/>
        </w:rPr>
        <w:t xml:space="preserve">im ARCHES-Projekt gemacht haben. Sie helfen, individuelle Lösungsansätze für die Herausforderungen in Ihrem Museum zu finden und schweißen </w:t>
      </w:r>
      <w:r w:rsidRPr="00AC3F6E">
        <w:rPr>
          <w:spacing w:val="2"/>
          <w:lang w:val="de-DE"/>
        </w:rPr>
        <w:t xml:space="preserve">die </w:t>
      </w:r>
      <w:r w:rsidRPr="00AC3F6E">
        <w:rPr>
          <w:lang w:val="de-DE"/>
        </w:rPr>
        <w:t>Gruppen zusammen. Gruppenprojekte erfordern zwar zusätzlichen zeitlichen Einsatz über die Workshops hinaus, nehmen Ihnen aber schlussendlich viele Sorgen</w:t>
      </w:r>
      <w:r w:rsidRPr="00AC3F6E">
        <w:rPr>
          <w:spacing w:val="13"/>
          <w:lang w:val="de-DE"/>
        </w:rPr>
        <w:t xml:space="preserve"> </w:t>
      </w:r>
      <w:r w:rsidRPr="00AC3F6E">
        <w:rPr>
          <w:spacing w:val="2"/>
          <w:lang w:val="de-DE"/>
        </w:rPr>
        <w:t>ab.</w:t>
      </w:r>
    </w:p>
    <w:p w:rsidR="00E40EA8" w:rsidRPr="00AC3F6E" w:rsidRDefault="00EC41F4">
      <w:pPr>
        <w:pStyle w:val="Textoindependiente"/>
        <w:spacing w:before="113" w:line="304" w:lineRule="auto"/>
        <w:ind w:left="141" w:right="454"/>
        <w:jc w:val="both"/>
        <w:rPr>
          <w:lang w:val="de-DE"/>
        </w:rPr>
      </w:pPr>
      <w:r w:rsidRPr="00AC3F6E">
        <w:rPr>
          <w:lang w:val="de-DE"/>
        </w:rPr>
        <w:t>In jeder Gruppe gab es unterschiedliche Projektideen und Entwicklungen. Im folgenden Kapitel werden vier Projekte vorgestellt, die in den Gruppen entwickelt wurden.</w:t>
      </w:r>
    </w:p>
    <w:p w:rsidR="00924A25" w:rsidRPr="00AC3F6E" w:rsidRDefault="00EC41F4">
      <w:pPr>
        <w:pStyle w:val="Ttulo6"/>
        <w:ind w:left="141"/>
        <w:rPr>
          <w:lang w:val="de-DE"/>
        </w:rPr>
      </w:pPr>
      <w:r w:rsidRPr="00AC3F6E">
        <w:rPr>
          <w:u w:val="single"/>
          <w:lang w:val="de-DE"/>
        </w:rPr>
        <w:t>Das QR-Code Projekt - Londoner</w:t>
      </w:r>
      <w:r w:rsidR="00EF7A9C" w:rsidRPr="00AC3F6E">
        <w:rPr>
          <w:u w:val="single"/>
          <w:lang w:val="de-DE"/>
        </w:rPr>
        <w:t xml:space="preserve"> </w:t>
      </w:r>
      <w:r w:rsidRPr="00AC3F6E">
        <w:rPr>
          <w:u w:val="single"/>
          <w:lang w:val="de-DE"/>
        </w:rPr>
        <w:t>Arbeitsgruppe</w:t>
      </w:r>
    </w:p>
    <w:p w:rsidR="00924A25" w:rsidRPr="00AC3F6E" w:rsidRDefault="00EC41F4">
      <w:pPr>
        <w:pStyle w:val="Textoindependiente"/>
        <w:spacing w:before="116" w:line="304" w:lineRule="auto"/>
        <w:ind w:left="141" w:right="198"/>
        <w:rPr>
          <w:lang w:val="de-DE"/>
        </w:rPr>
      </w:pPr>
      <w:r w:rsidRPr="00AC3F6E">
        <w:rPr>
          <w:lang w:val="de-DE"/>
        </w:rPr>
        <w:t xml:space="preserve">Das Projekt entstand aus der Idee, dass Informationen mit verschiedenen Zugangsmöglichkeiten, wie zum Beispiel leicht lesbares Material, Gebärdensprache, aber auch kreative Lernmethoden, wie Gedichte, eingesetzt werden sollten. Der Besucher kann an der </w:t>
      </w:r>
      <w:r w:rsidRPr="00AC3F6E">
        <w:rPr>
          <w:lang w:val="de-DE"/>
        </w:rPr>
        <w:lastRenderedPageBreak/>
        <w:t>Rezeption oder am Eingang jedes Raums ein Heft abholen, in dem QR-Codes stehen, und diese mit dem Handy scannen, um Informationen zu den Objekten zu</w:t>
      </w:r>
      <w:r w:rsidR="00EF7A9C" w:rsidRPr="00AC3F6E">
        <w:rPr>
          <w:lang w:val="de-DE"/>
        </w:rPr>
        <w:t xml:space="preserve"> </w:t>
      </w:r>
      <w:r w:rsidRPr="00AC3F6E">
        <w:rPr>
          <w:lang w:val="de-DE"/>
        </w:rPr>
        <w:t>erhalten.</w:t>
      </w:r>
    </w:p>
    <w:p w:rsidR="00924A25" w:rsidRPr="00AC3F6E" w:rsidRDefault="00EC41F4">
      <w:pPr>
        <w:pStyle w:val="Textoindependiente"/>
        <w:spacing w:before="113" w:line="304" w:lineRule="auto"/>
        <w:ind w:left="141" w:right="430"/>
        <w:rPr>
          <w:lang w:val="de-DE"/>
        </w:rPr>
      </w:pPr>
      <w:r w:rsidRPr="00AC3F6E">
        <w:rPr>
          <w:lang w:val="de-DE"/>
        </w:rPr>
        <w:t>Voraussetzungen für das QR-Code Projekt: kuratorische Unterstützung zu den ausgewählten Objekten, Videobearbeitungssoftware, wie zum Beispiel iMovie für Mac-Benutzer oder entsprechende Apps, Kameras mit guter Tonqualität (Wir haben iPads</w:t>
      </w:r>
      <w:r w:rsidRPr="00AC3F6E">
        <w:rPr>
          <w:spacing w:val="54"/>
          <w:lang w:val="de-DE"/>
        </w:rPr>
        <w:t xml:space="preserve"> </w:t>
      </w:r>
      <w:r w:rsidRPr="00AC3F6E">
        <w:rPr>
          <w:lang w:val="de-DE"/>
        </w:rPr>
        <w:t>verwendet.)</w:t>
      </w:r>
    </w:p>
    <w:p w:rsidR="00924A25" w:rsidRPr="00AC3F6E" w:rsidRDefault="00EC41F4">
      <w:pPr>
        <w:pStyle w:val="Textoindependiente"/>
        <w:spacing w:before="113"/>
        <w:ind w:left="141"/>
        <w:rPr>
          <w:lang w:val="de-DE"/>
        </w:rPr>
      </w:pPr>
      <w:r w:rsidRPr="00AC3F6E">
        <w:rPr>
          <w:lang w:val="de-DE"/>
        </w:rPr>
        <w:t>Das nötige Personal: Gebärdensprachdolmetscher, Kuratoren,</w:t>
      </w:r>
      <w:r w:rsidR="00EF7A9C" w:rsidRPr="00AC3F6E">
        <w:rPr>
          <w:lang w:val="de-DE"/>
        </w:rPr>
        <w:t xml:space="preserve"> </w:t>
      </w:r>
      <w:r w:rsidRPr="00AC3F6E">
        <w:rPr>
          <w:lang w:val="de-DE"/>
        </w:rPr>
        <w:t>ein</w:t>
      </w:r>
    </w:p>
    <w:p w:rsidR="00924A25" w:rsidRPr="00AC3F6E" w:rsidRDefault="00EC41F4">
      <w:pPr>
        <w:pStyle w:val="Textoindependiente"/>
        <w:spacing w:before="59"/>
        <w:ind w:left="141"/>
        <w:rPr>
          <w:lang w:val="de-DE"/>
        </w:rPr>
      </w:pPr>
      <w:r w:rsidRPr="00AC3F6E">
        <w:rPr>
          <w:lang w:val="de-DE"/>
        </w:rPr>
        <w:t>„Kamerateam”, ein Cutter für die Postproduktion des</w:t>
      </w:r>
      <w:r w:rsidR="00EF7A9C" w:rsidRPr="00AC3F6E">
        <w:rPr>
          <w:lang w:val="de-DE"/>
        </w:rPr>
        <w:t xml:space="preserve"> </w:t>
      </w:r>
      <w:r w:rsidRPr="00AC3F6E">
        <w:rPr>
          <w:lang w:val="de-DE"/>
        </w:rPr>
        <w:t>Videos</w:t>
      </w:r>
    </w:p>
    <w:p w:rsidR="00E40EA8" w:rsidRPr="00AC3F6E" w:rsidRDefault="00EC41F4">
      <w:pPr>
        <w:pStyle w:val="Textoindependiente"/>
        <w:spacing w:before="173" w:line="304" w:lineRule="auto"/>
        <w:ind w:left="141" w:right="414"/>
        <w:rPr>
          <w:lang w:val="de-DE"/>
        </w:rPr>
      </w:pPr>
      <w:r w:rsidRPr="00AC3F6E">
        <w:rPr>
          <w:lang w:val="de-DE"/>
        </w:rPr>
        <w:t>Voraussetzungen für die Verwendung des QR-Buchs: Ein Smartphone mit QR-Code-Scanner,</w:t>
      </w:r>
      <w:r w:rsidR="00EF7A9C" w:rsidRPr="00AC3F6E">
        <w:rPr>
          <w:lang w:val="de-DE"/>
        </w:rPr>
        <w:t xml:space="preserve"> </w:t>
      </w:r>
      <w:r w:rsidRPr="00AC3F6E">
        <w:rPr>
          <w:lang w:val="de-DE"/>
        </w:rPr>
        <w:t>Internetzugang, Kopfhörer</w:t>
      </w:r>
    </w:p>
    <w:p w:rsidR="00924A25" w:rsidRPr="00AC3F6E" w:rsidRDefault="00EC41F4">
      <w:pPr>
        <w:pStyle w:val="Ttulo6"/>
        <w:ind w:left="141"/>
        <w:rPr>
          <w:lang w:val="de-DE"/>
        </w:rPr>
      </w:pPr>
      <w:r w:rsidRPr="00AC3F6E">
        <w:rPr>
          <w:lang w:val="de-DE"/>
        </w:rPr>
        <w:t>Wie haben wir es gemacht?</w:t>
      </w:r>
    </w:p>
    <w:p w:rsidR="00924A25" w:rsidRPr="009022DC" w:rsidRDefault="00EC41F4">
      <w:pPr>
        <w:pStyle w:val="Prrafodelista"/>
        <w:numPr>
          <w:ilvl w:val="0"/>
          <w:numId w:val="3"/>
        </w:numPr>
        <w:tabs>
          <w:tab w:val="left" w:pos="502"/>
        </w:tabs>
        <w:spacing w:before="59" w:line="304" w:lineRule="auto"/>
        <w:ind w:right="209"/>
      </w:pPr>
      <w:r w:rsidRPr="00AC3F6E">
        <w:rPr>
          <w:lang w:val="de-DE"/>
        </w:rPr>
        <w:t xml:space="preserve">Die Teilnehmer wählten ein Objekt aus. </w:t>
      </w:r>
      <w:r w:rsidRPr="009022DC">
        <w:t xml:space="preserve">Wir verwendeten „The Bell of </w:t>
      </w:r>
      <w:r w:rsidRPr="009022DC">
        <w:rPr>
          <w:spacing w:val="2"/>
        </w:rPr>
        <w:t xml:space="preserve">St. </w:t>
      </w:r>
      <w:r w:rsidRPr="009022DC">
        <w:t>Mura“ aus der „Wallace Collection“ in</w:t>
      </w:r>
      <w:r w:rsidR="00EF7A9C" w:rsidRPr="009022DC">
        <w:t xml:space="preserve"> </w:t>
      </w:r>
      <w:r w:rsidRPr="009022DC">
        <w:t>London.</w:t>
      </w:r>
    </w:p>
    <w:p w:rsidR="00924A25" w:rsidRPr="00AC3F6E" w:rsidRDefault="00EC41F4">
      <w:pPr>
        <w:pStyle w:val="Prrafodelista"/>
        <w:numPr>
          <w:ilvl w:val="0"/>
          <w:numId w:val="3"/>
        </w:numPr>
        <w:tabs>
          <w:tab w:val="left" w:pos="502"/>
        </w:tabs>
        <w:spacing w:before="56" w:line="304" w:lineRule="auto"/>
        <w:ind w:right="395"/>
        <w:rPr>
          <w:lang w:val="de-DE"/>
        </w:rPr>
      </w:pPr>
      <w:r w:rsidRPr="00AC3F6E">
        <w:rPr>
          <w:lang w:val="de-DE"/>
        </w:rPr>
        <w:t>Sie machten ein Brainstorming, welche Informationen in die Broschüre Eingang finden</w:t>
      </w:r>
      <w:r w:rsidRPr="00AC3F6E">
        <w:rPr>
          <w:spacing w:val="43"/>
          <w:lang w:val="de-DE"/>
        </w:rPr>
        <w:t xml:space="preserve"> </w:t>
      </w:r>
      <w:r w:rsidRPr="00AC3F6E">
        <w:rPr>
          <w:lang w:val="de-DE"/>
        </w:rPr>
        <w:t>sollten.</w:t>
      </w:r>
    </w:p>
    <w:p w:rsidR="009022DC" w:rsidRPr="00AC3F6E" w:rsidRDefault="009022DC">
      <w:pPr>
        <w:spacing w:line="304" w:lineRule="auto"/>
        <w:rPr>
          <w:lang w:val="de-DE"/>
        </w:rPr>
      </w:pPr>
    </w:p>
    <w:p w:rsidR="00924A25" w:rsidRPr="009022DC" w:rsidRDefault="00EC41F4">
      <w:pPr>
        <w:pStyle w:val="Prrafodelista"/>
        <w:numPr>
          <w:ilvl w:val="0"/>
          <w:numId w:val="3"/>
        </w:numPr>
        <w:tabs>
          <w:tab w:val="left" w:pos="471"/>
        </w:tabs>
        <w:spacing w:before="70"/>
        <w:ind w:left="470"/>
      </w:pPr>
      <w:r w:rsidRPr="009022DC">
        <w:t>Sie schrieben ein</w:t>
      </w:r>
      <w:r w:rsidRPr="009022DC">
        <w:rPr>
          <w:spacing w:val="51"/>
        </w:rPr>
        <w:t xml:space="preserve"> </w:t>
      </w:r>
      <w:r w:rsidRPr="009022DC">
        <w:t>Gedicht.</w:t>
      </w:r>
    </w:p>
    <w:p w:rsidR="00924A25" w:rsidRPr="00AC3F6E" w:rsidRDefault="00EC41F4">
      <w:pPr>
        <w:pStyle w:val="Prrafodelista"/>
        <w:numPr>
          <w:ilvl w:val="0"/>
          <w:numId w:val="3"/>
        </w:numPr>
        <w:tabs>
          <w:tab w:val="left" w:pos="471"/>
        </w:tabs>
        <w:spacing w:line="304" w:lineRule="auto"/>
        <w:ind w:left="470" w:right="229"/>
        <w:rPr>
          <w:lang w:val="de-DE"/>
        </w:rPr>
      </w:pPr>
      <w:r w:rsidRPr="00AC3F6E">
        <w:rPr>
          <w:lang w:val="de-DE"/>
        </w:rPr>
        <w:t>Sie trafen eine Kuratorin und interviewten sie, um mehr Informationen zu erhalten.</w:t>
      </w:r>
    </w:p>
    <w:p w:rsidR="00924A25" w:rsidRPr="00AC3F6E" w:rsidRDefault="00EC41F4">
      <w:pPr>
        <w:pStyle w:val="Prrafodelista"/>
        <w:numPr>
          <w:ilvl w:val="0"/>
          <w:numId w:val="3"/>
        </w:numPr>
        <w:tabs>
          <w:tab w:val="left" w:pos="471"/>
        </w:tabs>
        <w:spacing w:before="57"/>
        <w:ind w:left="470"/>
        <w:rPr>
          <w:lang w:val="de-DE"/>
        </w:rPr>
      </w:pPr>
      <w:r w:rsidRPr="00AC3F6E">
        <w:rPr>
          <w:lang w:val="de-DE"/>
        </w:rPr>
        <w:t xml:space="preserve">Dann begannen sie, einen </w:t>
      </w:r>
      <w:r w:rsidRPr="00AC3F6E">
        <w:rPr>
          <w:spacing w:val="-5"/>
          <w:lang w:val="de-DE"/>
        </w:rPr>
        <w:t xml:space="preserve">Text </w:t>
      </w:r>
      <w:r w:rsidRPr="00AC3F6E">
        <w:rPr>
          <w:lang w:val="de-DE"/>
        </w:rPr>
        <w:t>zu schreiben und zu</w:t>
      </w:r>
      <w:r w:rsidR="00EF7A9C" w:rsidRPr="00AC3F6E">
        <w:rPr>
          <w:lang w:val="de-DE"/>
        </w:rPr>
        <w:t xml:space="preserve"> </w:t>
      </w:r>
      <w:r w:rsidRPr="00AC3F6E">
        <w:rPr>
          <w:lang w:val="de-DE"/>
        </w:rPr>
        <w:t>überarbeiten.</w:t>
      </w:r>
    </w:p>
    <w:p w:rsidR="00924A25" w:rsidRPr="00AC3F6E" w:rsidRDefault="00EC41F4">
      <w:pPr>
        <w:pStyle w:val="Prrafodelista"/>
        <w:numPr>
          <w:ilvl w:val="0"/>
          <w:numId w:val="3"/>
        </w:numPr>
        <w:tabs>
          <w:tab w:val="left" w:pos="471"/>
        </w:tabs>
        <w:ind w:left="470"/>
        <w:rPr>
          <w:lang w:val="de-DE"/>
        </w:rPr>
      </w:pPr>
      <w:r w:rsidRPr="00AC3F6E">
        <w:rPr>
          <w:lang w:val="de-DE"/>
        </w:rPr>
        <w:t xml:space="preserve">Sie nahmen den </w:t>
      </w:r>
      <w:r w:rsidRPr="00AC3F6E">
        <w:rPr>
          <w:spacing w:val="-5"/>
          <w:lang w:val="de-DE"/>
        </w:rPr>
        <w:t>Text</w:t>
      </w:r>
      <w:r w:rsidRPr="00AC3F6E">
        <w:rPr>
          <w:spacing w:val="38"/>
          <w:lang w:val="de-DE"/>
        </w:rPr>
        <w:t xml:space="preserve"> </w:t>
      </w:r>
      <w:r w:rsidRPr="00AC3F6E">
        <w:rPr>
          <w:lang w:val="de-DE"/>
        </w:rPr>
        <w:t>auf.</w:t>
      </w:r>
    </w:p>
    <w:p w:rsidR="00924A25" w:rsidRPr="009022DC" w:rsidRDefault="00EC41F4">
      <w:pPr>
        <w:pStyle w:val="Prrafodelista"/>
        <w:numPr>
          <w:ilvl w:val="0"/>
          <w:numId w:val="3"/>
        </w:numPr>
        <w:tabs>
          <w:tab w:val="left" w:pos="471"/>
        </w:tabs>
        <w:ind w:left="470"/>
      </w:pPr>
      <w:r w:rsidRPr="009022DC">
        <w:t>Sie filmten einen</w:t>
      </w:r>
      <w:r w:rsidR="00EF7A9C" w:rsidRPr="009022DC">
        <w:t xml:space="preserve"> </w:t>
      </w:r>
      <w:r w:rsidRPr="009022DC">
        <w:t>Gebärdensprachdolmetscher.</w:t>
      </w:r>
    </w:p>
    <w:p w:rsidR="00924A25" w:rsidRPr="00AC3F6E" w:rsidRDefault="00EC41F4">
      <w:pPr>
        <w:pStyle w:val="Prrafodelista"/>
        <w:numPr>
          <w:ilvl w:val="0"/>
          <w:numId w:val="3"/>
        </w:numPr>
        <w:tabs>
          <w:tab w:val="left" w:pos="471"/>
        </w:tabs>
        <w:spacing w:line="304" w:lineRule="auto"/>
        <w:ind w:left="470" w:right="104"/>
        <w:rPr>
          <w:lang w:val="de-DE"/>
        </w:rPr>
      </w:pPr>
      <w:r w:rsidRPr="00AC3F6E">
        <w:rPr>
          <w:lang w:val="de-DE"/>
        </w:rPr>
        <w:t xml:space="preserve">Sie wählten Bilder der Glocke aus, die auf dem Bildschirm gezeigt </w:t>
      </w:r>
      <w:r w:rsidRPr="00AC3F6E">
        <w:rPr>
          <w:spacing w:val="2"/>
          <w:lang w:val="de-DE"/>
        </w:rPr>
        <w:t xml:space="preserve">werden </w:t>
      </w:r>
      <w:r w:rsidRPr="00AC3F6E">
        <w:rPr>
          <w:lang w:val="de-DE"/>
        </w:rPr>
        <w:t>sollten.</w:t>
      </w:r>
    </w:p>
    <w:p w:rsidR="00924A25" w:rsidRPr="00AC3F6E" w:rsidRDefault="00EC41F4">
      <w:pPr>
        <w:pStyle w:val="Prrafodelista"/>
        <w:numPr>
          <w:ilvl w:val="0"/>
          <w:numId w:val="3"/>
        </w:numPr>
        <w:tabs>
          <w:tab w:val="left" w:pos="471"/>
        </w:tabs>
        <w:spacing w:before="56"/>
        <w:ind w:left="470"/>
        <w:rPr>
          <w:lang w:val="de-DE"/>
        </w:rPr>
      </w:pPr>
      <w:r w:rsidRPr="00AC3F6E">
        <w:rPr>
          <w:lang w:val="de-DE"/>
        </w:rPr>
        <w:t>Der Cutter bearbeitete den</w:t>
      </w:r>
      <w:r w:rsidR="00EF7A9C" w:rsidRPr="00AC3F6E">
        <w:rPr>
          <w:lang w:val="de-DE"/>
        </w:rPr>
        <w:t xml:space="preserve"> </w:t>
      </w:r>
      <w:r w:rsidRPr="00AC3F6E">
        <w:rPr>
          <w:lang w:val="de-DE"/>
        </w:rPr>
        <w:t>Film.</w:t>
      </w:r>
    </w:p>
    <w:p w:rsidR="00924A25" w:rsidRPr="00AC3F6E" w:rsidRDefault="00EC41F4">
      <w:pPr>
        <w:pStyle w:val="Prrafodelista"/>
        <w:numPr>
          <w:ilvl w:val="0"/>
          <w:numId w:val="3"/>
        </w:numPr>
        <w:tabs>
          <w:tab w:val="left" w:pos="471"/>
        </w:tabs>
        <w:spacing w:line="304" w:lineRule="auto"/>
        <w:ind w:left="470" w:right="457"/>
        <w:rPr>
          <w:lang w:val="de-DE"/>
        </w:rPr>
      </w:pPr>
      <w:r w:rsidRPr="00AC3F6E">
        <w:rPr>
          <w:lang w:val="de-DE"/>
        </w:rPr>
        <w:t xml:space="preserve">Die Teilnehmer überprüften und genehmigten das Endprodukt und </w:t>
      </w:r>
      <w:r w:rsidRPr="00AC3F6E">
        <w:rPr>
          <w:spacing w:val="2"/>
          <w:lang w:val="de-DE"/>
        </w:rPr>
        <w:t xml:space="preserve">das </w:t>
      </w:r>
      <w:r w:rsidRPr="00AC3F6E">
        <w:rPr>
          <w:lang w:val="de-DE"/>
        </w:rPr>
        <w:t>Design.</w:t>
      </w:r>
    </w:p>
    <w:p w:rsidR="00924A25" w:rsidRPr="00AC3F6E" w:rsidRDefault="00EC41F4">
      <w:pPr>
        <w:pStyle w:val="Ttulo6"/>
        <w:spacing w:before="170"/>
        <w:rPr>
          <w:lang w:val="de-DE"/>
        </w:rPr>
      </w:pPr>
      <w:r w:rsidRPr="00AC3F6E">
        <w:rPr>
          <w:lang w:val="de-DE"/>
        </w:rPr>
        <w:t>Empfehlungen</w:t>
      </w:r>
      <w:r w:rsidR="00EF7A9C" w:rsidRPr="00AC3F6E">
        <w:rPr>
          <w:lang w:val="de-DE"/>
        </w:rPr>
        <w:t xml:space="preserve"> </w:t>
      </w:r>
      <w:r w:rsidRPr="00AC3F6E">
        <w:rPr>
          <w:lang w:val="de-DE"/>
        </w:rPr>
        <w:t>der Museumspädagogen:</w:t>
      </w:r>
    </w:p>
    <w:p w:rsidR="00924A25" w:rsidRPr="00AC3F6E" w:rsidRDefault="00EC41F4">
      <w:pPr>
        <w:pStyle w:val="Textoindependiente"/>
        <w:spacing w:before="59" w:line="304" w:lineRule="auto"/>
        <w:ind w:left="110" w:right="255"/>
        <w:rPr>
          <w:lang w:val="de-DE"/>
        </w:rPr>
      </w:pPr>
      <w:r w:rsidRPr="00AC3F6E">
        <w:rPr>
          <w:lang w:val="de-DE"/>
        </w:rPr>
        <w:t xml:space="preserve">Wir nennen es das „QR-Code-Projekt“, aber in Wirklichkeit hat das Projekt wenig mit QR-Codes zu tun und wurde zu einem Projekt über die Erstellung eines Films. Rückblickend gesehen wäre es besser gewesen, die gesamte Gruppe von Anfang an mit einem Filmemacher zusammenarbeiten zu lassen. Dann hätte dieser das Projekt gemeinsam mit der Gruppe aufnehmen, </w:t>
      </w:r>
      <w:r w:rsidRPr="00AC3F6E">
        <w:rPr>
          <w:spacing w:val="2"/>
          <w:lang w:val="de-DE"/>
        </w:rPr>
        <w:t xml:space="preserve">leiten </w:t>
      </w:r>
      <w:r w:rsidRPr="00AC3F6E">
        <w:rPr>
          <w:lang w:val="de-DE"/>
        </w:rPr>
        <w:t>und produzieren können. Ich finde, die fertigen Videos sehen toll aus und es</w:t>
      </w:r>
      <w:r w:rsidR="00EF7A9C" w:rsidRPr="00AC3F6E">
        <w:rPr>
          <w:lang w:val="de-DE"/>
        </w:rPr>
        <w:t xml:space="preserve"> </w:t>
      </w:r>
      <w:r w:rsidRPr="00AC3F6E">
        <w:rPr>
          <w:lang w:val="de-DE"/>
        </w:rPr>
        <w:t>ist schön, diese Art von Besucherinterpretation über eines unserer Objekte</w:t>
      </w:r>
      <w:r w:rsidR="00EF7A9C" w:rsidRPr="00AC3F6E">
        <w:rPr>
          <w:lang w:val="de-DE"/>
        </w:rPr>
        <w:t xml:space="preserve"> </w:t>
      </w:r>
      <w:r w:rsidRPr="00AC3F6E">
        <w:rPr>
          <w:lang w:val="de-DE"/>
        </w:rPr>
        <w:t>zu haben. Ich glaube aber nicht, dass das Ziel der Teilnehmer, zu</w:t>
      </w:r>
      <w:r w:rsidR="00EF7A9C" w:rsidRPr="00AC3F6E">
        <w:rPr>
          <w:lang w:val="de-DE"/>
        </w:rPr>
        <w:t xml:space="preserve"> </w:t>
      </w:r>
      <w:r w:rsidRPr="00AC3F6E">
        <w:rPr>
          <w:lang w:val="de-DE"/>
        </w:rPr>
        <w:t>lernen,</w:t>
      </w:r>
    </w:p>
    <w:p w:rsidR="00E40EA8" w:rsidRPr="00AC3F6E" w:rsidRDefault="00EC41F4">
      <w:pPr>
        <w:pStyle w:val="Textoindependiente"/>
        <w:spacing w:line="304" w:lineRule="auto"/>
        <w:ind w:left="110" w:right="270"/>
        <w:rPr>
          <w:lang w:val="de-DE"/>
        </w:rPr>
      </w:pPr>
      <w:r w:rsidRPr="00AC3F6E">
        <w:rPr>
          <w:lang w:val="de-DE"/>
        </w:rPr>
        <w:t>wie man im Museum arbeitet, erreicht wurde. Sie fanden die Bearbeitung kompliziert, verwirrend und waren etwas überfordert. Die Teilnehmer haben</w:t>
      </w:r>
      <w:r w:rsidR="00EF7A9C" w:rsidRPr="00AC3F6E">
        <w:rPr>
          <w:lang w:val="de-DE"/>
        </w:rPr>
        <w:t xml:space="preserve"> </w:t>
      </w:r>
      <w:r w:rsidRPr="00AC3F6E">
        <w:rPr>
          <w:lang w:val="de-DE"/>
        </w:rPr>
        <w:t>es jedoch wirklich genossen, die Audios aufzunehmen und Entscheidungen darüber zu treffen, wie die Filme aussehen und welches Gefühl sie vermitteln sollten.</w:t>
      </w:r>
    </w:p>
    <w:p w:rsidR="00924A25" w:rsidRPr="00AC3F6E" w:rsidRDefault="00EC41F4">
      <w:pPr>
        <w:pStyle w:val="Ttulo6"/>
        <w:rPr>
          <w:lang w:val="de-DE"/>
        </w:rPr>
      </w:pPr>
      <w:r w:rsidRPr="00AC3F6E">
        <w:rPr>
          <w:lang w:val="de-DE"/>
        </w:rPr>
        <w:t>Kommentar einer Teilnehmerin:</w:t>
      </w:r>
    </w:p>
    <w:p w:rsidR="00924A25" w:rsidRPr="00AC3F6E" w:rsidRDefault="00EC41F4">
      <w:pPr>
        <w:pStyle w:val="Textoindependiente"/>
        <w:spacing w:before="59" w:line="304" w:lineRule="auto"/>
        <w:ind w:left="110" w:right="270"/>
        <w:rPr>
          <w:lang w:val="de-DE"/>
        </w:rPr>
      </w:pPr>
      <w:r w:rsidRPr="00AC3F6E">
        <w:rPr>
          <w:lang w:val="de-DE"/>
        </w:rPr>
        <w:t>„Ich fand das QR Code-Projekt wirklich großartig, jedoch auch ganz schön harte Arbeit. Es war aber wirklich toll.“ (Sarah, Londoner</w:t>
      </w:r>
      <w:r w:rsidR="00EF7A9C" w:rsidRPr="00AC3F6E">
        <w:rPr>
          <w:lang w:val="de-DE"/>
        </w:rPr>
        <w:t xml:space="preserve"> </w:t>
      </w:r>
      <w:r w:rsidRPr="00AC3F6E">
        <w:rPr>
          <w:lang w:val="de-DE"/>
        </w:rPr>
        <w:t>Arbeitsgruppe)</w:t>
      </w:r>
    </w:p>
    <w:p w:rsidR="009022DC" w:rsidRPr="00AC3F6E" w:rsidRDefault="009022DC">
      <w:pPr>
        <w:spacing w:line="304" w:lineRule="auto"/>
        <w:rPr>
          <w:lang w:val="de-DE"/>
        </w:rPr>
      </w:pPr>
    </w:p>
    <w:p w:rsidR="00924A25" w:rsidRPr="00AC3F6E" w:rsidRDefault="00EC41F4">
      <w:pPr>
        <w:pStyle w:val="Ttulo2"/>
        <w:spacing w:before="86"/>
        <w:ind w:left="566" w:right="817"/>
        <w:rPr>
          <w:lang w:val="de-DE"/>
        </w:rPr>
      </w:pPr>
      <w:r w:rsidRPr="00AC3F6E">
        <w:rPr>
          <w:lang w:val="de-DE"/>
        </w:rPr>
        <w:lastRenderedPageBreak/>
        <w:t xml:space="preserve">„Ich </w:t>
      </w:r>
      <w:r w:rsidRPr="00AC3F6E">
        <w:rPr>
          <w:spacing w:val="-3"/>
          <w:lang w:val="de-DE"/>
        </w:rPr>
        <w:t xml:space="preserve">denke, </w:t>
      </w:r>
      <w:r w:rsidRPr="00AC3F6E">
        <w:rPr>
          <w:lang w:val="de-DE"/>
        </w:rPr>
        <w:t xml:space="preserve">der </w:t>
      </w:r>
      <w:r w:rsidRPr="00AC3F6E">
        <w:rPr>
          <w:spacing w:val="-3"/>
          <w:lang w:val="de-DE"/>
        </w:rPr>
        <w:t xml:space="preserve">Plan </w:t>
      </w:r>
      <w:r w:rsidRPr="00AC3F6E">
        <w:rPr>
          <w:lang w:val="de-DE"/>
        </w:rPr>
        <w:t xml:space="preserve">ist </w:t>
      </w:r>
      <w:r w:rsidRPr="00AC3F6E">
        <w:rPr>
          <w:spacing w:val="-3"/>
          <w:lang w:val="de-DE"/>
        </w:rPr>
        <w:t xml:space="preserve">hilfreich, um einen schnellen Überblick </w:t>
      </w:r>
      <w:r w:rsidRPr="00AC3F6E">
        <w:rPr>
          <w:lang w:val="de-DE"/>
        </w:rPr>
        <w:t xml:space="preserve">zu </w:t>
      </w:r>
      <w:r w:rsidRPr="00AC3F6E">
        <w:rPr>
          <w:spacing w:val="-3"/>
          <w:lang w:val="de-DE"/>
        </w:rPr>
        <w:t xml:space="preserve">bekommen.“ </w:t>
      </w:r>
      <w:r w:rsidRPr="00AC3F6E">
        <w:rPr>
          <w:lang w:val="de-DE"/>
        </w:rPr>
        <w:t>(Andreas, Wiener Arbeitsgruppe)</w:t>
      </w:r>
    </w:p>
    <w:p w:rsidR="009022DC" w:rsidRPr="00AC3F6E" w:rsidRDefault="009022DC">
      <w:pPr>
        <w:rPr>
          <w:lang w:val="de-DE"/>
        </w:rPr>
      </w:pPr>
    </w:p>
    <w:p w:rsidR="00924A25" w:rsidRPr="00AC3F6E" w:rsidRDefault="00EC41F4">
      <w:pPr>
        <w:pStyle w:val="Ttulo6"/>
        <w:spacing w:before="84" w:line="304" w:lineRule="auto"/>
        <w:ind w:left="1190"/>
        <w:rPr>
          <w:lang w:val="de-DE"/>
        </w:rPr>
      </w:pPr>
      <w:r w:rsidRPr="00AC3F6E">
        <w:rPr>
          <w:u w:val="single"/>
          <w:lang w:val="de-DE"/>
        </w:rPr>
        <w:t>Das Kunsthistorische Museum (KHM) tastend kennenlernen – Wiener Arbeitsgruppe</w:t>
      </w:r>
    </w:p>
    <w:p w:rsidR="00924A25" w:rsidRPr="00AC3F6E" w:rsidRDefault="00EC41F4">
      <w:pPr>
        <w:pStyle w:val="Textoindependiente"/>
        <w:spacing w:before="56" w:line="304" w:lineRule="auto"/>
        <w:ind w:left="1190" w:right="338"/>
        <w:rPr>
          <w:lang w:val="de-DE"/>
        </w:rPr>
      </w:pPr>
      <w:r w:rsidRPr="00AC3F6E">
        <w:rPr>
          <w:lang w:val="de-DE"/>
        </w:rPr>
        <w:t xml:space="preserve">Schon zu Beginn der Workshops forderte die Gruppe der blinden </w:t>
      </w:r>
      <w:r w:rsidRPr="00AC3F6E">
        <w:rPr>
          <w:spacing w:val="2"/>
          <w:lang w:val="de-DE"/>
        </w:rPr>
        <w:t xml:space="preserve">und </w:t>
      </w:r>
      <w:r w:rsidRPr="00AC3F6E">
        <w:rPr>
          <w:lang w:val="de-DE"/>
        </w:rPr>
        <w:t>sehbehinderten Teilnehmer die Entwicklung eines taktilen Plans des Museums. Diese Anregung wurde angenommen und in 5 Workshops zu je maximal zwei Stunden erstellt. Ziel war es, dass die Benutzer den eigenen Standpunkt erkennen und sich autonom im Gebäude zurechtfinden</w:t>
      </w:r>
      <w:r w:rsidR="00EF7A9C" w:rsidRPr="00AC3F6E">
        <w:rPr>
          <w:lang w:val="de-DE"/>
        </w:rPr>
        <w:t xml:space="preserve"> </w:t>
      </w:r>
      <w:r w:rsidRPr="00AC3F6E">
        <w:rPr>
          <w:lang w:val="de-DE"/>
        </w:rPr>
        <w:t>können.</w:t>
      </w:r>
    </w:p>
    <w:p w:rsidR="00924A25" w:rsidRPr="00AC3F6E" w:rsidRDefault="00EC41F4">
      <w:pPr>
        <w:spacing w:before="113" w:line="304" w:lineRule="auto"/>
        <w:ind w:left="1190" w:right="911"/>
        <w:rPr>
          <w:lang w:val="de-DE"/>
        </w:rPr>
      </w:pPr>
      <w:r w:rsidRPr="00AC3F6E">
        <w:rPr>
          <w:b/>
          <w:lang w:val="de-DE"/>
        </w:rPr>
        <w:t xml:space="preserve">Voraussetzungen zur Gestaltung des taktilen Plans: </w:t>
      </w:r>
      <w:r w:rsidRPr="00AC3F6E">
        <w:rPr>
          <w:lang w:val="de-DE"/>
        </w:rPr>
        <w:t>Bereits erstellte Grundrisse, Stadtplan (sofern Sie die umliegenden U-Bahn-Haltestellen/ Bushaltestellen einbeziehen möchten), wärmeempfindliches Papier, Thermodrucker</w:t>
      </w:r>
    </w:p>
    <w:p w:rsidR="00924A25" w:rsidRPr="00AC3F6E" w:rsidRDefault="00EC41F4">
      <w:pPr>
        <w:pStyle w:val="Textoindependiente"/>
        <w:spacing w:before="113" w:line="304" w:lineRule="auto"/>
        <w:ind w:left="1190"/>
        <w:rPr>
          <w:lang w:val="de-DE"/>
        </w:rPr>
      </w:pPr>
      <w:r w:rsidRPr="00AC3F6E">
        <w:rPr>
          <w:b/>
          <w:lang w:val="de-DE"/>
        </w:rPr>
        <w:t xml:space="preserve">Das nötige Personal: </w:t>
      </w:r>
      <w:r w:rsidRPr="00AC3F6E">
        <w:rPr>
          <w:lang w:val="de-DE"/>
        </w:rPr>
        <w:t>Designer, idealerweise ein Navigationsspezialist/ Mobilitytrainer (informieren Sie sich bei Ihrer lokalen</w:t>
      </w:r>
      <w:r w:rsidR="00EF7A9C" w:rsidRPr="00AC3F6E">
        <w:rPr>
          <w:lang w:val="de-DE"/>
        </w:rPr>
        <w:t xml:space="preserve"> </w:t>
      </w:r>
      <w:r w:rsidRPr="00AC3F6E">
        <w:rPr>
          <w:spacing w:val="2"/>
          <w:lang w:val="de-DE"/>
        </w:rPr>
        <w:t>Interessensgemeinschaft)</w:t>
      </w:r>
    </w:p>
    <w:p w:rsidR="00E40EA8" w:rsidRPr="00AC3F6E" w:rsidRDefault="00EC41F4">
      <w:pPr>
        <w:spacing w:before="113" w:line="304" w:lineRule="auto"/>
        <w:ind w:left="1190" w:right="911"/>
        <w:rPr>
          <w:lang w:val="de-DE"/>
        </w:rPr>
      </w:pPr>
      <w:r w:rsidRPr="00AC3F6E">
        <w:rPr>
          <w:b/>
          <w:lang w:val="de-DE"/>
        </w:rPr>
        <w:t xml:space="preserve">Wie kann der Plan genutzt werden: </w:t>
      </w:r>
      <w:r w:rsidRPr="00AC3F6E">
        <w:rPr>
          <w:lang w:val="de-DE"/>
        </w:rPr>
        <w:t>Der Plan kann am Informationsstand abgeholt werden.</w:t>
      </w:r>
    </w:p>
    <w:p w:rsidR="00924A25" w:rsidRPr="00AC3F6E" w:rsidRDefault="00EC41F4">
      <w:pPr>
        <w:pStyle w:val="Ttulo6"/>
        <w:ind w:left="1190"/>
        <w:rPr>
          <w:lang w:val="de-DE"/>
        </w:rPr>
      </w:pPr>
      <w:r w:rsidRPr="00AC3F6E">
        <w:rPr>
          <w:lang w:val="de-DE"/>
        </w:rPr>
        <w:t>Wie haben wir es gemacht?</w:t>
      </w:r>
    </w:p>
    <w:p w:rsidR="00924A25" w:rsidRPr="00AC3F6E" w:rsidRDefault="00EC41F4">
      <w:pPr>
        <w:pStyle w:val="Prrafodelista"/>
        <w:numPr>
          <w:ilvl w:val="1"/>
          <w:numId w:val="3"/>
        </w:numPr>
        <w:tabs>
          <w:tab w:val="left" w:pos="1551"/>
        </w:tabs>
        <w:spacing w:before="59" w:line="304" w:lineRule="auto"/>
        <w:ind w:right="92"/>
        <w:rPr>
          <w:lang w:val="de-DE"/>
        </w:rPr>
      </w:pPr>
      <w:r w:rsidRPr="00AC3F6E">
        <w:rPr>
          <w:lang w:val="de-DE"/>
        </w:rPr>
        <w:t xml:space="preserve">Die Teilnehmer haben zuerst entschieden, welche Elemente tastbar sein </w:t>
      </w:r>
      <w:r w:rsidRPr="00AC3F6E">
        <w:rPr>
          <w:spacing w:val="2"/>
          <w:lang w:val="de-DE"/>
        </w:rPr>
        <w:t xml:space="preserve">sollen </w:t>
      </w:r>
      <w:r w:rsidRPr="00AC3F6E">
        <w:rPr>
          <w:lang w:val="de-DE"/>
        </w:rPr>
        <w:t>und wie detailliert dies sein</w:t>
      </w:r>
      <w:r w:rsidR="00EF7A9C" w:rsidRPr="00AC3F6E">
        <w:rPr>
          <w:lang w:val="de-DE"/>
        </w:rPr>
        <w:t xml:space="preserve"> </w:t>
      </w:r>
      <w:r w:rsidRPr="00AC3F6E">
        <w:rPr>
          <w:lang w:val="de-DE"/>
        </w:rPr>
        <w:t>soll.</w:t>
      </w:r>
    </w:p>
    <w:p w:rsidR="00924A25" w:rsidRPr="00AC3F6E" w:rsidRDefault="00EC41F4">
      <w:pPr>
        <w:pStyle w:val="Prrafodelista"/>
        <w:numPr>
          <w:ilvl w:val="1"/>
          <w:numId w:val="3"/>
        </w:numPr>
        <w:tabs>
          <w:tab w:val="left" w:pos="1551"/>
        </w:tabs>
        <w:spacing w:before="56"/>
        <w:rPr>
          <w:lang w:val="de-DE"/>
        </w:rPr>
      </w:pPr>
      <w:r w:rsidRPr="00AC3F6E">
        <w:rPr>
          <w:lang w:val="de-DE"/>
        </w:rPr>
        <w:t>Sie haben über den Maßstab der Karte</w:t>
      </w:r>
      <w:r w:rsidR="00EF7A9C" w:rsidRPr="00AC3F6E">
        <w:rPr>
          <w:lang w:val="de-DE"/>
        </w:rPr>
        <w:t xml:space="preserve"> </w:t>
      </w:r>
      <w:r w:rsidRPr="00AC3F6E">
        <w:rPr>
          <w:spacing w:val="2"/>
          <w:lang w:val="de-DE"/>
        </w:rPr>
        <w:t>entschieden.</w:t>
      </w:r>
    </w:p>
    <w:p w:rsidR="00924A25" w:rsidRPr="00AC3F6E" w:rsidRDefault="00EC41F4">
      <w:pPr>
        <w:pStyle w:val="Prrafodelista"/>
        <w:numPr>
          <w:ilvl w:val="1"/>
          <w:numId w:val="3"/>
        </w:numPr>
        <w:tabs>
          <w:tab w:val="left" w:pos="1551"/>
        </w:tabs>
        <w:rPr>
          <w:lang w:val="de-DE"/>
        </w:rPr>
      </w:pPr>
      <w:r w:rsidRPr="00AC3F6E">
        <w:rPr>
          <w:lang w:val="de-DE"/>
        </w:rPr>
        <w:t>Sie haben die Entwürfe überarbeitet und neu</w:t>
      </w:r>
      <w:r w:rsidR="00EF7A9C" w:rsidRPr="00AC3F6E">
        <w:rPr>
          <w:lang w:val="de-DE"/>
        </w:rPr>
        <w:t xml:space="preserve"> </w:t>
      </w:r>
      <w:r w:rsidRPr="00AC3F6E">
        <w:rPr>
          <w:lang w:val="de-DE"/>
        </w:rPr>
        <w:t>gestaltet.</w:t>
      </w:r>
    </w:p>
    <w:p w:rsidR="00924A25" w:rsidRPr="00AC3F6E" w:rsidRDefault="00EC41F4">
      <w:pPr>
        <w:pStyle w:val="Prrafodelista"/>
        <w:numPr>
          <w:ilvl w:val="1"/>
          <w:numId w:val="3"/>
        </w:numPr>
        <w:tabs>
          <w:tab w:val="left" w:pos="1551"/>
        </w:tabs>
        <w:rPr>
          <w:lang w:val="de-DE"/>
        </w:rPr>
      </w:pPr>
      <w:r w:rsidRPr="00AC3F6E">
        <w:rPr>
          <w:lang w:val="de-DE"/>
        </w:rPr>
        <w:t>Sie haben die Audiobeschreibung geschrieben und</w:t>
      </w:r>
      <w:r w:rsidR="00EF7A9C" w:rsidRPr="00AC3F6E">
        <w:rPr>
          <w:lang w:val="de-DE"/>
        </w:rPr>
        <w:t xml:space="preserve"> </w:t>
      </w:r>
      <w:r w:rsidRPr="00AC3F6E">
        <w:rPr>
          <w:spacing w:val="2"/>
          <w:lang w:val="de-DE"/>
        </w:rPr>
        <w:t>aufgenommen.</w:t>
      </w:r>
    </w:p>
    <w:p w:rsidR="00924A25" w:rsidRPr="00AC3F6E" w:rsidRDefault="00EC41F4">
      <w:pPr>
        <w:pStyle w:val="Prrafodelista"/>
        <w:numPr>
          <w:ilvl w:val="1"/>
          <w:numId w:val="3"/>
        </w:numPr>
        <w:tabs>
          <w:tab w:val="left" w:pos="1551"/>
        </w:tabs>
        <w:rPr>
          <w:lang w:val="de-DE"/>
        </w:rPr>
      </w:pPr>
      <w:r w:rsidRPr="00AC3F6E">
        <w:rPr>
          <w:lang w:val="de-DE"/>
        </w:rPr>
        <w:t>Sie haben die Audiobeschreibung getestet und</w:t>
      </w:r>
      <w:r w:rsidR="00EF7A9C" w:rsidRPr="00AC3F6E">
        <w:rPr>
          <w:lang w:val="de-DE"/>
        </w:rPr>
        <w:t xml:space="preserve"> </w:t>
      </w:r>
      <w:r w:rsidRPr="00AC3F6E">
        <w:rPr>
          <w:spacing w:val="2"/>
          <w:lang w:val="de-DE"/>
        </w:rPr>
        <w:t>freigegeben.</w:t>
      </w:r>
    </w:p>
    <w:p w:rsidR="00E40EA8" w:rsidRPr="00AC3F6E" w:rsidRDefault="00EC41F4">
      <w:pPr>
        <w:pStyle w:val="Prrafodelista"/>
        <w:numPr>
          <w:ilvl w:val="1"/>
          <w:numId w:val="3"/>
        </w:numPr>
        <w:tabs>
          <w:tab w:val="left" w:pos="1551"/>
        </w:tabs>
        <w:rPr>
          <w:lang w:val="de-DE"/>
        </w:rPr>
      </w:pPr>
      <w:r w:rsidRPr="00AC3F6E">
        <w:rPr>
          <w:lang w:val="de-DE"/>
        </w:rPr>
        <w:t>Sie haben das Produkt</w:t>
      </w:r>
      <w:r w:rsidR="00EF7A9C" w:rsidRPr="00AC3F6E">
        <w:rPr>
          <w:lang w:val="de-DE"/>
        </w:rPr>
        <w:t xml:space="preserve"> </w:t>
      </w:r>
      <w:r w:rsidRPr="00AC3F6E">
        <w:rPr>
          <w:lang w:val="de-DE"/>
        </w:rPr>
        <w:t>fertiggestellt.</w:t>
      </w:r>
    </w:p>
    <w:p w:rsidR="00924A25" w:rsidRPr="00AC3F6E" w:rsidRDefault="00EC41F4">
      <w:pPr>
        <w:pStyle w:val="Ttulo6"/>
        <w:ind w:left="1190"/>
        <w:rPr>
          <w:lang w:val="de-DE"/>
        </w:rPr>
      </w:pPr>
      <w:r w:rsidRPr="00AC3F6E">
        <w:rPr>
          <w:lang w:val="de-DE"/>
        </w:rPr>
        <w:t>Empfehlungen</w:t>
      </w:r>
      <w:r w:rsidR="00EF7A9C" w:rsidRPr="00AC3F6E">
        <w:rPr>
          <w:lang w:val="de-DE"/>
        </w:rPr>
        <w:t xml:space="preserve"> </w:t>
      </w:r>
      <w:r w:rsidRPr="00AC3F6E">
        <w:rPr>
          <w:lang w:val="de-DE"/>
        </w:rPr>
        <w:t>einer Museumspädagogin:</w:t>
      </w:r>
    </w:p>
    <w:p w:rsidR="00924A25" w:rsidRPr="00AC3F6E" w:rsidRDefault="00EC41F4">
      <w:pPr>
        <w:pStyle w:val="Textoindependiente"/>
        <w:spacing w:before="59" w:line="304" w:lineRule="auto"/>
        <w:ind w:left="1190" w:right="817"/>
        <w:rPr>
          <w:lang w:val="de-DE"/>
        </w:rPr>
      </w:pPr>
      <w:r w:rsidRPr="00AC3F6E">
        <w:rPr>
          <w:lang w:val="de-DE"/>
        </w:rPr>
        <w:t>Seien Sie auf verschiedene Diskussionen mit widersprüchlichen Meinungen gefasst, da jeder Teilnehmer unterschiedliche Bedürfnisse hat. Trotz der intensiven Arbeit ist die Zufriedenheit groß, da die Teilnehmer ihre Expertise einbringen konnten.</w:t>
      </w:r>
    </w:p>
    <w:p w:rsidR="009022DC" w:rsidRPr="00AC3F6E" w:rsidRDefault="009022DC">
      <w:pPr>
        <w:spacing w:line="304" w:lineRule="auto"/>
        <w:rPr>
          <w:lang w:val="de-DE"/>
        </w:rPr>
      </w:pPr>
    </w:p>
    <w:p w:rsidR="00924A25" w:rsidRPr="00AC3F6E" w:rsidRDefault="00EC41F4">
      <w:pPr>
        <w:pStyle w:val="Ttulo6"/>
        <w:spacing w:before="70"/>
        <w:ind w:left="106"/>
        <w:rPr>
          <w:lang w:val="de-DE"/>
        </w:rPr>
      </w:pPr>
      <w:r w:rsidRPr="00AC3F6E">
        <w:rPr>
          <w:u w:val="single"/>
          <w:lang w:val="de-DE"/>
        </w:rPr>
        <w:t>Überall und in jeder Form - Arbeitsgruppe</w:t>
      </w:r>
      <w:r w:rsidR="00EF7A9C" w:rsidRPr="00AC3F6E">
        <w:rPr>
          <w:u w:val="single"/>
          <w:lang w:val="de-DE"/>
        </w:rPr>
        <w:t xml:space="preserve"> </w:t>
      </w:r>
      <w:r w:rsidRPr="00AC3F6E">
        <w:rPr>
          <w:u w:val="single"/>
          <w:lang w:val="de-DE"/>
        </w:rPr>
        <w:t>Oviedo</w:t>
      </w:r>
    </w:p>
    <w:p w:rsidR="00924A25" w:rsidRPr="00AC3F6E" w:rsidRDefault="00EC41F4">
      <w:pPr>
        <w:pStyle w:val="Textoindependiente"/>
        <w:spacing w:before="116" w:line="304" w:lineRule="auto"/>
        <w:ind w:left="106" w:right="172"/>
        <w:rPr>
          <w:lang w:val="de-DE"/>
        </w:rPr>
      </w:pPr>
      <w:r w:rsidRPr="00AC3F6E">
        <w:rPr>
          <w:lang w:val="de-DE"/>
        </w:rPr>
        <w:t xml:space="preserve">Dieses interaktive Spiel wurde von den Teilnehmern gegen Ende </w:t>
      </w:r>
      <w:r w:rsidRPr="00AC3F6E">
        <w:rPr>
          <w:spacing w:val="2"/>
          <w:lang w:val="de-DE"/>
        </w:rPr>
        <w:t>des</w:t>
      </w:r>
      <w:r w:rsidR="00EF7A9C" w:rsidRPr="00AC3F6E">
        <w:rPr>
          <w:spacing w:val="2"/>
          <w:lang w:val="de-DE"/>
        </w:rPr>
        <w:t xml:space="preserve"> </w:t>
      </w:r>
      <w:r w:rsidRPr="00AC3F6E">
        <w:rPr>
          <w:lang w:val="de-DE"/>
        </w:rPr>
        <w:t xml:space="preserve">zweiten Jahres entwickelt. Das Konzept ist, dass der Besucher </w:t>
      </w:r>
      <w:r w:rsidRPr="00AC3F6E">
        <w:rPr>
          <w:spacing w:val="2"/>
          <w:lang w:val="de-DE"/>
        </w:rPr>
        <w:t xml:space="preserve">verschiedene </w:t>
      </w:r>
      <w:r w:rsidRPr="00AC3F6E">
        <w:rPr>
          <w:lang w:val="de-DE"/>
        </w:rPr>
        <w:t xml:space="preserve">Karten beim Eingang abholen kann. Diese Karten enthalten Fragen </w:t>
      </w:r>
      <w:r w:rsidRPr="00AC3F6E">
        <w:rPr>
          <w:spacing w:val="2"/>
          <w:lang w:val="de-DE"/>
        </w:rPr>
        <w:t xml:space="preserve">und </w:t>
      </w:r>
      <w:r w:rsidRPr="00AC3F6E">
        <w:rPr>
          <w:lang w:val="de-DE"/>
        </w:rPr>
        <w:t>Anweisungen zu verschiedenen Kategorien (wie Aktion, Zusammensein oder Emotionen), die der Besucher ausführen muss, wie</w:t>
      </w:r>
      <w:r w:rsidR="00EF7A9C" w:rsidRPr="00AC3F6E">
        <w:rPr>
          <w:lang w:val="de-DE"/>
        </w:rPr>
        <w:t xml:space="preserve"> </w:t>
      </w:r>
      <w:r w:rsidRPr="00AC3F6E">
        <w:rPr>
          <w:lang w:val="de-DE"/>
        </w:rPr>
        <w:t>z.B.:</w:t>
      </w:r>
    </w:p>
    <w:p w:rsidR="00924A25" w:rsidRPr="00AC3F6E" w:rsidRDefault="00EC41F4">
      <w:pPr>
        <w:pStyle w:val="Textoindependiente"/>
        <w:spacing w:before="113"/>
        <w:ind w:left="106"/>
        <w:rPr>
          <w:lang w:val="de-DE"/>
        </w:rPr>
      </w:pPr>
      <w:r w:rsidRPr="00AC3F6E">
        <w:rPr>
          <w:lang w:val="de-DE"/>
        </w:rPr>
        <w:t>Wie würde dieses Bild heute gemalt</w:t>
      </w:r>
      <w:r w:rsidR="00EF7A9C" w:rsidRPr="00AC3F6E">
        <w:rPr>
          <w:lang w:val="de-DE"/>
        </w:rPr>
        <w:t xml:space="preserve"> </w:t>
      </w:r>
      <w:r w:rsidRPr="00AC3F6E">
        <w:rPr>
          <w:lang w:val="de-DE"/>
        </w:rPr>
        <w:t>werden?</w:t>
      </w:r>
    </w:p>
    <w:p w:rsidR="00924A25" w:rsidRPr="00AC3F6E" w:rsidRDefault="00EC41F4">
      <w:pPr>
        <w:pStyle w:val="Textoindependiente"/>
        <w:spacing w:before="172" w:line="304" w:lineRule="auto"/>
        <w:ind w:left="106" w:right="270"/>
        <w:rPr>
          <w:lang w:val="de-DE"/>
        </w:rPr>
      </w:pPr>
      <w:r w:rsidRPr="00AC3F6E">
        <w:rPr>
          <w:lang w:val="de-DE"/>
        </w:rPr>
        <w:lastRenderedPageBreak/>
        <w:t>Gehen Sie zum nächsten Besucherassistenten, fragen Sie ihn, was sein Lieblingskunstwerk im Museum ist, und schauen Sie es sich</w:t>
      </w:r>
      <w:r w:rsidR="00EF7A9C" w:rsidRPr="00AC3F6E">
        <w:rPr>
          <w:lang w:val="de-DE"/>
        </w:rPr>
        <w:t xml:space="preserve"> </w:t>
      </w:r>
      <w:r w:rsidRPr="00AC3F6E">
        <w:rPr>
          <w:spacing w:val="2"/>
          <w:lang w:val="de-DE"/>
        </w:rPr>
        <w:t>an!</w:t>
      </w:r>
    </w:p>
    <w:p w:rsidR="00924A25" w:rsidRPr="00AC3F6E" w:rsidRDefault="00EC41F4">
      <w:pPr>
        <w:pStyle w:val="Textoindependiente"/>
        <w:spacing w:before="113" w:line="304" w:lineRule="auto"/>
        <w:ind w:left="106" w:right="270"/>
        <w:rPr>
          <w:lang w:val="de-DE"/>
        </w:rPr>
      </w:pPr>
      <w:r w:rsidRPr="00AC3F6E">
        <w:rPr>
          <w:lang w:val="de-DE"/>
        </w:rPr>
        <w:t>Die Idee ist, dass die Besucher das Museum und seine Werke auf neue und unkonventionelle</w:t>
      </w:r>
      <w:r w:rsidR="00EF7A9C" w:rsidRPr="00AC3F6E">
        <w:rPr>
          <w:lang w:val="de-DE"/>
        </w:rPr>
        <w:t xml:space="preserve"> </w:t>
      </w:r>
      <w:r w:rsidRPr="00AC3F6E">
        <w:rPr>
          <w:lang w:val="de-DE"/>
        </w:rPr>
        <w:t>Weise erkunden.</w:t>
      </w:r>
    </w:p>
    <w:p w:rsidR="00924A25" w:rsidRPr="00AC3F6E" w:rsidRDefault="00EC41F4">
      <w:pPr>
        <w:spacing w:before="113" w:line="304" w:lineRule="auto"/>
        <w:ind w:left="106" w:right="270"/>
        <w:rPr>
          <w:lang w:val="de-DE"/>
        </w:rPr>
      </w:pPr>
      <w:r w:rsidRPr="00AC3F6E">
        <w:rPr>
          <w:b/>
          <w:lang w:val="de-DE"/>
        </w:rPr>
        <w:t xml:space="preserve">Materialien für Gestaltung des Spiels: </w:t>
      </w:r>
      <w:r w:rsidRPr="00AC3F6E">
        <w:rPr>
          <w:lang w:val="de-DE"/>
        </w:rPr>
        <w:t>Heftspiralen, Karten, Lochstanzer, Drucker, Schere, etc.</w:t>
      </w:r>
    </w:p>
    <w:p w:rsidR="00924A25" w:rsidRPr="00AC3F6E" w:rsidRDefault="00EC41F4">
      <w:pPr>
        <w:spacing w:before="113"/>
        <w:ind w:left="106"/>
        <w:rPr>
          <w:lang w:val="de-DE"/>
        </w:rPr>
      </w:pPr>
      <w:r w:rsidRPr="00AC3F6E">
        <w:rPr>
          <w:b/>
          <w:lang w:val="de-DE"/>
        </w:rPr>
        <w:t xml:space="preserve">Das nötige Personal: </w:t>
      </w:r>
      <w:r w:rsidRPr="00AC3F6E">
        <w:rPr>
          <w:lang w:val="de-DE"/>
        </w:rPr>
        <w:t>einfach ein kreativer</w:t>
      </w:r>
      <w:r w:rsidR="00EF7A9C" w:rsidRPr="00AC3F6E">
        <w:rPr>
          <w:lang w:val="de-DE"/>
        </w:rPr>
        <w:t xml:space="preserve"> </w:t>
      </w:r>
      <w:r w:rsidRPr="00AC3F6E">
        <w:rPr>
          <w:lang w:val="de-DE"/>
        </w:rPr>
        <w:t>Mensch</w:t>
      </w:r>
    </w:p>
    <w:p w:rsidR="00E40EA8" w:rsidRPr="00AC3F6E" w:rsidRDefault="00EC41F4">
      <w:pPr>
        <w:spacing w:before="173" w:line="304" w:lineRule="auto"/>
        <w:ind w:left="106" w:right="270"/>
        <w:rPr>
          <w:lang w:val="de-DE"/>
        </w:rPr>
      </w:pPr>
      <w:r w:rsidRPr="00AC3F6E">
        <w:rPr>
          <w:b/>
          <w:lang w:val="de-DE"/>
        </w:rPr>
        <w:t xml:space="preserve">Voraussetzungen für die Nutzung des Spiels: </w:t>
      </w:r>
      <w:r w:rsidRPr="00AC3F6E">
        <w:rPr>
          <w:lang w:val="de-DE"/>
        </w:rPr>
        <w:t>dass die fertigen Karten beim Eingang des Museums</w:t>
      </w:r>
      <w:r w:rsidR="00EF7A9C" w:rsidRPr="00AC3F6E">
        <w:rPr>
          <w:lang w:val="de-DE"/>
        </w:rPr>
        <w:t xml:space="preserve"> </w:t>
      </w:r>
      <w:r w:rsidRPr="00AC3F6E">
        <w:rPr>
          <w:lang w:val="de-DE"/>
        </w:rPr>
        <w:t>aufliegen</w:t>
      </w:r>
    </w:p>
    <w:p w:rsidR="00924A25" w:rsidRPr="00AC3F6E" w:rsidRDefault="00EC41F4">
      <w:pPr>
        <w:pStyle w:val="Ttulo6"/>
        <w:ind w:left="106"/>
        <w:rPr>
          <w:lang w:val="de-DE"/>
        </w:rPr>
      </w:pPr>
      <w:r w:rsidRPr="00AC3F6E">
        <w:rPr>
          <w:lang w:val="de-DE"/>
        </w:rPr>
        <w:t>Wie haben wir es gemacht?</w:t>
      </w:r>
    </w:p>
    <w:p w:rsidR="00924A25" w:rsidRPr="00AC3F6E" w:rsidRDefault="00EC41F4">
      <w:pPr>
        <w:pStyle w:val="Prrafodelista"/>
        <w:numPr>
          <w:ilvl w:val="0"/>
          <w:numId w:val="2"/>
        </w:numPr>
        <w:tabs>
          <w:tab w:val="left" w:pos="359"/>
        </w:tabs>
        <w:spacing w:before="59" w:line="304" w:lineRule="auto"/>
        <w:ind w:right="535" w:firstLine="0"/>
        <w:rPr>
          <w:lang w:val="de-DE"/>
        </w:rPr>
      </w:pPr>
      <w:r w:rsidRPr="00AC3F6E">
        <w:rPr>
          <w:lang w:val="de-DE"/>
        </w:rPr>
        <w:t xml:space="preserve">Die Teilnehmer haben die Fragen erstellt und die Pädagogen </w:t>
      </w:r>
      <w:r w:rsidRPr="00AC3F6E">
        <w:rPr>
          <w:spacing w:val="2"/>
          <w:lang w:val="de-DE"/>
        </w:rPr>
        <w:t xml:space="preserve">haben, </w:t>
      </w:r>
      <w:r w:rsidRPr="00AC3F6E">
        <w:rPr>
          <w:lang w:val="de-DE"/>
        </w:rPr>
        <w:t>angelehnt an einen Museumsrundgang, einen Entwurf des Spiels</w:t>
      </w:r>
      <w:r w:rsidR="00EF7A9C" w:rsidRPr="00AC3F6E">
        <w:rPr>
          <w:lang w:val="de-DE"/>
        </w:rPr>
        <w:t xml:space="preserve"> </w:t>
      </w:r>
      <w:r w:rsidRPr="00AC3F6E">
        <w:rPr>
          <w:lang w:val="de-DE"/>
        </w:rPr>
        <w:t>erstellt.</w:t>
      </w:r>
    </w:p>
    <w:p w:rsidR="00924A25" w:rsidRPr="00AC3F6E" w:rsidRDefault="00EC41F4">
      <w:pPr>
        <w:pStyle w:val="Prrafodelista"/>
        <w:numPr>
          <w:ilvl w:val="0"/>
          <w:numId w:val="2"/>
        </w:numPr>
        <w:tabs>
          <w:tab w:val="left" w:pos="359"/>
        </w:tabs>
        <w:spacing w:before="113"/>
        <w:ind w:left="358"/>
        <w:rPr>
          <w:lang w:val="de-DE"/>
        </w:rPr>
      </w:pPr>
      <w:r w:rsidRPr="00AC3F6E">
        <w:rPr>
          <w:lang w:val="de-DE"/>
        </w:rPr>
        <w:t>Dann wurden die Fragestellungen und das Design</w:t>
      </w:r>
      <w:r w:rsidR="00EF7A9C" w:rsidRPr="00AC3F6E">
        <w:rPr>
          <w:lang w:val="de-DE"/>
        </w:rPr>
        <w:t xml:space="preserve"> </w:t>
      </w:r>
      <w:r w:rsidRPr="00AC3F6E">
        <w:rPr>
          <w:lang w:val="de-DE"/>
        </w:rPr>
        <w:t>weiterentwickelt.</w:t>
      </w:r>
    </w:p>
    <w:p w:rsidR="00E40EA8" w:rsidRPr="00AC3F6E" w:rsidRDefault="00EC41F4">
      <w:pPr>
        <w:pStyle w:val="Prrafodelista"/>
        <w:numPr>
          <w:ilvl w:val="0"/>
          <w:numId w:val="2"/>
        </w:numPr>
        <w:tabs>
          <w:tab w:val="left" w:pos="359"/>
        </w:tabs>
        <w:spacing w:before="173" w:line="304" w:lineRule="auto"/>
        <w:ind w:right="618" w:firstLine="0"/>
        <w:rPr>
          <w:lang w:val="de-DE"/>
        </w:rPr>
      </w:pPr>
      <w:r w:rsidRPr="00AC3F6E">
        <w:rPr>
          <w:lang w:val="de-DE"/>
        </w:rPr>
        <w:t>Zuletzt haben wir die Fragen noch einmal getestet und das endgültige Design</w:t>
      </w:r>
      <w:r w:rsidRPr="00AC3F6E">
        <w:rPr>
          <w:spacing w:val="13"/>
          <w:lang w:val="de-DE"/>
        </w:rPr>
        <w:t xml:space="preserve"> </w:t>
      </w:r>
      <w:r w:rsidRPr="00AC3F6E">
        <w:rPr>
          <w:spacing w:val="2"/>
          <w:lang w:val="de-DE"/>
        </w:rPr>
        <w:t>entschieden.</w:t>
      </w:r>
    </w:p>
    <w:p w:rsidR="00924A25" w:rsidRPr="00AC3F6E" w:rsidRDefault="00EC41F4">
      <w:pPr>
        <w:pStyle w:val="Ttulo6"/>
        <w:ind w:left="106"/>
        <w:rPr>
          <w:lang w:val="de-DE"/>
        </w:rPr>
      </w:pPr>
      <w:r w:rsidRPr="00AC3F6E">
        <w:rPr>
          <w:lang w:val="de-DE"/>
        </w:rPr>
        <w:t>Kommentar</w:t>
      </w:r>
      <w:r w:rsidR="00EF7A9C" w:rsidRPr="00AC3F6E">
        <w:rPr>
          <w:lang w:val="de-DE"/>
        </w:rPr>
        <w:t xml:space="preserve"> </w:t>
      </w:r>
      <w:r w:rsidRPr="00AC3F6E">
        <w:rPr>
          <w:lang w:val="de-DE"/>
        </w:rPr>
        <w:t>einer Museumspädagogin:</w:t>
      </w:r>
    </w:p>
    <w:p w:rsidR="00E40EA8" w:rsidRPr="00AC3F6E" w:rsidRDefault="00EC41F4">
      <w:pPr>
        <w:pStyle w:val="Textoindependiente"/>
        <w:spacing w:before="59" w:line="304" w:lineRule="auto"/>
        <w:ind w:left="106" w:right="270"/>
        <w:rPr>
          <w:lang w:val="de-DE"/>
        </w:rPr>
      </w:pPr>
      <w:r w:rsidRPr="00AC3F6E">
        <w:rPr>
          <w:lang w:val="de-DE"/>
        </w:rPr>
        <w:t>Ich denke, die Aktivität ist sehr innovativ und macht Spaß. Jeder wird auf unterschiedliche Weise antworten, was die Antworten und Erfahrungen einzigartig macht. Ich halte es für wichtig, dafür zu sorgen, dass die Fragen sehr verständlich sind, damit die Menschen wissen, was sie beantworten müssen.</w:t>
      </w:r>
    </w:p>
    <w:p w:rsidR="00924A25" w:rsidRPr="00AC3F6E" w:rsidRDefault="00EC41F4">
      <w:pPr>
        <w:pStyle w:val="Ttulo6"/>
        <w:ind w:left="106"/>
        <w:rPr>
          <w:lang w:val="de-DE"/>
        </w:rPr>
      </w:pPr>
      <w:r w:rsidRPr="00AC3F6E">
        <w:rPr>
          <w:lang w:val="de-DE"/>
        </w:rPr>
        <w:t>Kommentar von einem Teilnehmer:</w:t>
      </w:r>
    </w:p>
    <w:p w:rsidR="00924A25" w:rsidRPr="00AC3F6E" w:rsidRDefault="00EC41F4">
      <w:pPr>
        <w:pStyle w:val="Textoindependiente"/>
        <w:spacing w:before="59" w:line="304" w:lineRule="auto"/>
        <w:ind w:left="106" w:right="99"/>
        <w:rPr>
          <w:lang w:val="de-DE"/>
        </w:rPr>
      </w:pPr>
      <w:r w:rsidRPr="00AC3F6E">
        <w:rPr>
          <w:lang w:val="de-DE"/>
        </w:rPr>
        <w:t>„Das ist die beste Art, die Ansichten des anderen kennenzulernen und andere zu verstehen, mit anderen mitzufühlen.” (Pablo, Arbeitsgruppe</w:t>
      </w:r>
      <w:r w:rsidR="00EF7A9C" w:rsidRPr="00AC3F6E">
        <w:rPr>
          <w:lang w:val="de-DE"/>
        </w:rPr>
        <w:t xml:space="preserve"> </w:t>
      </w:r>
      <w:r w:rsidRPr="00AC3F6E">
        <w:rPr>
          <w:lang w:val="de-DE"/>
        </w:rPr>
        <w:t>Oviedo).</w:t>
      </w:r>
    </w:p>
    <w:p w:rsidR="009022DC" w:rsidRPr="00AC3F6E" w:rsidRDefault="009022DC">
      <w:pPr>
        <w:spacing w:line="304" w:lineRule="auto"/>
        <w:rPr>
          <w:lang w:val="de-DE"/>
        </w:rPr>
      </w:pPr>
    </w:p>
    <w:p w:rsidR="00924A25" w:rsidRPr="00AC3F6E" w:rsidRDefault="00EC41F4">
      <w:pPr>
        <w:pStyle w:val="Ttulo6"/>
        <w:spacing w:before="70"/>
        <w:rPr>
          <w:lang w:val="de-DE"/>
        </w:rPr>
      </w:pPr>
      <w:r w:rsidRPr="00AC3F6E">
        <w:rPr>
          <w:u w:val="single"/>
          <w:lang w:val="de-DE"/>
        </w:rPr>
        <w:t>Willkommen in unserem Museum - Madrider</w:t>
      </w:r>
      <w:r w:rsidR="00EF7A9C" w:rsidRPr="00AC3F6E">
        <w:rPr>
          <w:u w:val="single"/>
          <w:lang w:val="de-DE"/>
        </w:rPr>
        <w:t xml:space="preserve"> </w:t>
      </w:r>
      <w:r w:rsidRPr="00AC3F6E">
        <w:rPr>
          <w:u w:val="single"/>
          <w:lang w:val="de-DE"/>
        </w:rPr>
        <w:t>Arbeitsgruppe</w:t>
      </w:r>
    </w:p>
    <w:p w:rsidR="00924A25" w:rsidRPr="00AC3F6E" w:rsidRDefault="00EC41F4">
      <w:pPr>
        <w:pStyle w:val="Textoindependiente"/>
        <w:spacing w:before="116" w:line="304" w:lineRule="auto"/>
        <w:ind w:left="110" w:right="218"/>
        <w:rPr>
          <w:lang w:val="de-DE"/>
        </w:rPr>
      </w:pPr>
      <w:r w:rsidRPr="00AC3F6E">
        <w:rPr>
          <w:lang w:val="de-DE"/>
        </w:rPr>
        <w:t xml:space="preserve">Den Teilnehmern kam die Idee zu diesem Projekt, als sie in Interessensgrup- pen zusammenkamen. Die Arbeitsgruppe „Orientierung im Museum“ diskut- ierte viele Alternativvorschläge, bevor sie sich schließlich für die Produktion eines Videos entschied, das dem potenziellen Besucher Informationen über die verschiedenen zur Verfügung stehenden Ressourcen geben und erklären sollte, wie man sich im Museum orientieren kann. Das Video wird von </w:t>
      </w:r>
      <w:r w:rsidRPr="00AC3F6E">
        <w:rPr>
          <w:spacing w:val="2"/>
          <w:lang w:val="de-DE"/>
        </w:rPr>
        <w:t xml:space="preserve">den </w:t>
      </w:r>
      <w:r w:rsidRPr="00AC3F6E">
        <w:rPr>
          <w:lang w:val="de-DE"/>
        </w:rPr>
        <w:t>Teilnehmern präsentiert und ist idealerweise auf der Museumswebseite, beim Museumseingang sowie über bestimmte Apps</w:t>
      </w:r>
      <w:r w:rsidR="00EF7A9C" w:rsidRPr="00AC3F6E">
        <w:rPr>
          <w:lang w:val="de-DE"/>
        </w:rPr>
        <w:t xml:space="preserve"> </w:t>
      </w:r>
      <w:r w:rsidRPr="00AC3F6E">
        <w:rPr>
          <w:lang w:val="de-DE"/>
        </w:rPr>
        <w:t>zugänglich.</w:t>
      </w:r>
    </w:p>
    <w:p w:rsidR="00924A25" w:rsidRPr="00AC3F6E" w:rsidRDefault="00EC41F4">
      <w:pPr>
        <w:spacing w:before="113" w:line="304" w:lineRule="auto"/>
        <w:ind w:left="110" w:right="401"/>
        <w:rPr>
          <w:lang w:val="de-DE"/>
        </w:rPr>
      </w:pPr>
      <w:r w:rsidRPr="00AC3F6E">
        <w:rPr>
          <w:b/>
          <w:lang w:val="de-DE"/>
        </w:rPr>
        <w:t>Voraussetzungen für die Durchführung des Videos:</w:t>
      </w:r>
      <w:r w:rsidRPr="00AC3F6E">
        <w:rPr>
          <w:lang w:val="de-DE"/>
        </w:rPr>
        <w:t>Liste der Angebote für den Zugang zum Video, Museumsplan, Präsentationsmöglichkeit am Museumseingang</w:t>
      </w:r>
    </w:p>
    <w:p w:rsidR="00E40EA8" w:rsidRPr="00AC3F6E" w:rsidRDefault="00EC41F4">
      <w:pPr>
        <w:spacing w:before="113"/>
        <w:ind w:left="110"/>
        <w:rPr>
          <w:lang w:val="de-DE"/>
        </w:rPr>
      </w:pPr>
      <w:r w:rsidRPr="00AC3F6E">
        <w:rPr>
          <w:b/>
          <w:lang w:val="de-DE"/>
        </w:rPr>
        <w:t xml:space="preserve">Das nötige Personal: </w:t>
      </w:r>
      <w:r w:rsidRPr="00AC3F6E">
        <w:rPr>
          <w:lang w:val="de-DE"/>
        </w:rPr>
        <w:t>Professionelles Kamerateam und Cutter,</w:t>
      </w:r>
      <w:r w:rsidR="00EF7A9C" w:rsidRPr="00AC3F6E">
        <w:rPr>
          <w:lang w:val="de-DE"/>
        </w:rPr>
        <w:t xml:space="preserve"> </w:t>
      </w:r>
      <w:r w:rsidRPr="00AC3F6E">
        <w:rPr>
          <w:lang w:val="de-DE"/>
        </w:rPr>
        <w:t>Sprecher</w:t>
      </w:r>
    </w:p>
    <w:p w:rsidR="00924A25" w:rsidRPr="00AC3F6E" w:rsidRDefault="00EC41F4">
      <w:pPr>
        <w:pStyle w:val="Ttulo6"/>
        <w:rPr>
          <w:lang w:val="de-DE"/>
        </w:rPr>
      </w:pPr>
      <w:r w:rsidRPr="00AC3F6E">
        <w:rPr>
          <w:lang w:val="de-DE"/>
        </w:rPr>
        <w:t>Wie haben wir es gemacht?</w:t>
      </w:r>
    </w:p>
    <w:p w:rsidR="00924A25" w:rsidRPr="00AC3F6E" w:rsidRDefault="00EC41F4">
      <w:pPr>
        <w:pStyle w:val="Prrafodelista"/>
        <w:numPr>
          <w:ilvl w:val="0"/>
          <w:numId w:val="1"/>
        </w:numPr>
        <w:tabs>
          <w:tab w:val="left" w:pos="471"/>
        </w:tabs>
        <w:spacing w:before="59" w:line="304" w:lineRule="auto"/>
        <w:ind w:right="678"/>
        <w:rPr>
          <w:lang w:val="de-DE"/>
        </w:rPr>
      </w:pPr>
      <w:r w:rsidRPr="00AC3F6E">
        <w:rPr>
          <w:lang w:val="de-DE"/>
        </w:rPr>
        <w:t>Die Teilnehmer entschieden, wie das Video aussehen soll: relevante Informationen, Struktur, Aspekte der Barrierefreiheit</w:t>
      </w:r>
      <w:r w:rsidR="00EF7A9C" w:rsidRPr="00AC3F6E">
        <w:rPr>
          <w:lang w:val="de-DE"/>
        </w:rPr>
        <w:t xml:space="preserve"> </w:t>
      </w:r>
      <w:r w:rsidRPr="00AC3F6E">
        <w:rPr>
          <w:lang w:val="de-DE"/>
        </w:rPr>
        <w:t>etc.</w:t>
      </w:r>
    </w:p>
    <w:p w:rsidR="00924A25" w:rsidRPr="00AC3F6E" w:rsidRDefault="00EC41F4">
      <w:pPr>
        <w:pStyle w:val="Prrafodelista"/>
        <w:numPr>
          <w:ilvl w:val="0"/>
          <w:numId w:val="1"/>
        </w:numPr>
        <w:tabs>
          <w:tab w:val="left" w:pos="471"/>
        </w:tabs>
        <w:spacing w:before="56" w:line="304" w:lineRule="auto"/>
        <w:ind w:right="104"/>
        <w:rPr>
          <w:lang w:val="de-DE"/>
        </w:rPr>
      </w:pPr>
      <w:r w:rsidRPr="00AC3F6E">
        <w:rPr>
          <w:lang w:val="de-DE"/>
        </w:rPr>
        <w:t xml:space="preserve">Die Koordinatorinnen sammelten die Ideen und suchten nach Profis für </w:t>
      </w:r>
      <w:r w:rsidRPr="00AC3F6E">
        <w:rPr>
          <w:spacing w:val="2"/>
          <w:lang w:val="de-DE"/>
        </w:rPr>
        <w:t xml:space="preserve">das </w:t>
      </w:r>
      <w:r w:rsidRPr="00AC3F6E">
        <w:rPr>
          <w:lang w:val="de-DE"/>
        </w:rPr>
        <w:t>Drehen des</w:t>
      </w:r>
      <w:r w:rsidRPr="00AC3F6E">
        <w:rPr>
          <w:spacing w:val="31"/>
          <w:lang w:val="de-DE"/>
        </w:rPr>
        <w:t xml:space="preserve"> </w:t>
      </w:r>
      <w:r w:rsidRPr="00AC3F6E">
        <w:rPr>
          <w:lang w:val="de-DE"/>
        </w:rPr>
        <w:t>Videos.</w:t>
      </w:r>
    </w:p>
    <w:p w:rsidR="00924A25" w:rsidRPr="00AC3F6E" w:rsidRDefault="00EC41F4">
      <w:pPr>
        <w:pStyle w:val="Prrafodelista"/>
        <w:numPr>
          <w:ilvl w:val="0"/>
          <w:numId w:val="1"/>
        </w:numPr>
        <w:tabs>
          <w:tab w:val="left" w:pos="471"/>
        </w:tabs>
        <w:spacing w:before="56" w:line="304" w:lineRule="auto"/>
        <w:ind w:right="103"/>
        <w:rPr>
          <w:lang w:val="de-DE"/>
        </w:rPr>
      </w:pPr>
      <w:r w:rsidRPr="00AC3F6E">
        <w:rPr>
          <w:lang w:val="de-DE"/>
        </w:rPr>
        <w:lastRenderedPageBreak/>
        <w:t>Die Museen arbeiteten mit einer auf Videoproduktion spezialisierten Firma zusammen.</w:t>
      </w:r>
    </w:p>
    <w:p w:rsidR="00924A25" w:rsidRPr="00AC3F6E" w:rsidRDefault="00EC41F4">
      <w:pPr>
        <w:pStyle w:val="Prrafodelista"/>
        <w:numPr>
          <w:ilvl w:val="0"/>
          <w:numId w:val="1"/>
        </w:numPr>
        <w:tabs>
          <w:tab w:val="left" w:pos="471"/>
        </w:tabs>
        <w:spacing w:before="56" w:line="304" w:lineRule="auto"/>
        <w:ind w:right="172"/>
        <w:rPr>
          <w:lang w:val="de-DE"/>
        </w:rPr>
      </w:pPr>
      <w:r w:rsidRPr="00AC3F6E">
        <w:rPr>
          <w:lang w:val="de-DE"/>
        </w:rPr>
        <w:t>Das Unternehmen entwarf das Drehbuch nach den Ideen der Teilnehmer, unter deren Beratung und mit den Informationen aus dem</w:t>
      </w:r>
      <w:r w:rsidR="00EF7A9C" w:rsidRPr="00AC3F6E">
        <w:rPr>
          <w:lang w:val="de-DE"/>
        </w:rPr>
        <w:t xml:space="preserve"> </w:t>
      </w:r>
      <w:r w:rsidRPr="00AC3F6E">
        <w:rPr>
          <w:lang w:val="de-DE"/>
        </w:rPr>
        <w:t>Museum.</w:t>
      </w:r>
    </w:p>
    <w:p w:rsidR="00924A25" w:rsidRPr="00AC3F6E" w:rsidRDefault="00EC41F4">
      <w:pPr>
        <w:pStyle w:val="Prrafodelista"/>
        <w:numPr>
          <w:ilvl w:val="0"/>
          <w:numId w:val="1"/>
        </w:numPr>
        <w:tabs>
          <w:tab w:val="left" w:pos="471"/>
        </w:tabs>
        <w:spacing w:before="56"/>
        <w:rPr>
          <w:lang w:val="de-DE"/>
        </w:rPr>
      </w:pPr>
      <w:r w:rsidRPr="00AC3F6E">
        <w:rPr>
          <w:lang w:val="de-DE"/>
        </w:rPr>
        <w:t>Die Teilnehmer genehmigten das endgültige</w:t>
      </w:r>
      <w:r w:rsidR="00EF7A9C" w:rsidRPr="00AC3F6E">
        <w:rPr>
          <w:lang w:val="de-DE"/>
        </w:rPr>
        <w:t xml:space="preserve"> </w:t>
      </w:r>
      <w:r w:rsidRPr="00AC3F6E">
        <w:rPr>
          <w:lang w:val="de-DE"/>
        </w:rPr>
        <w:t>Skript.</w:t>
      </w:r>
    </w:p>
    <w:p w:rsidR="00924A25" w:rsidRPr="00AC3F6E" w:rsidRDefault="00EC41F4">
      <w:pPr>
        <w:pStyle w:val="Prrafodelista"/>
        <w:numPr>
          <w:ilvl w:val="0"/>
          <w:numId w:val="1"/>
        </w:numPr>
        <w:tabs>
          <w:tab w:val="left" w:pos="471"/>
        </w:tabs>
        <w:spacing w:line="304" w:lineRule="auto"/>
        <w:ind w:right="100"/>
        <w:rPr>
          <w:lang w:val="de-DE"/>
        </w:rPr>
      </w:pPr>
      <w:r w:rsidRPr="00AC3F6E">
        <w:rPr>
          <w:lang w:val="de-DE"/>
        </w:rPr>
        <w:t>DieKoordination(Schauspieler,Aufnahmeerlaubnis,Termineetc.)wurdevom Museumsteam und der Produktionsfirma</w:t>
      </w:r>
      <w:r w:rsidR="00EF7A9C" w:rsidRPr="00AC3F6E">
        <w:rPr>
          <w:lang w:val="de-DE"/>
        </w:rPr>
        <w:t xml:space="preserve"> </w:t>
      </w:r>
      <w:r w:rsidRPr="00AC3F6E">
        <w:rPr>
          <w:lang w:val="de-DE"/>
        </w:rPr>
        <w:t>übernommen.</w:t>
      </w:r>
    </w:p>
    <w:p w:rsidR="00924A25" w:rsidRPr="00AC3F6E" w:rsidRDefault="00EC41F4">
      <w:pPr>
        <w:pStyle w:val="Ttulo6"/>
        <w:spacing w:before="170"/>
        <w:rPr>
          <w:lang w:val="de-DE"/>
        </w:rPr>
      </w:pPr>
      <w:r w:rsidRPr="00AC3F6E">
        <w:rPr>
          <w:lang w:val="de-DE"/>
        </w:rPr>
        <w:t>Kommentar</w:t>
      </w:r>
      <w:r w:rsidR="00EF7A9C" w:rsidRPr="00AC3F6E">
        <w:rPr>
          <w:lang w:val="de-DE"/>
        </w:rPr>
        <w:t xml:space="preserve"> </w:t>
      </w:r>
      <w:r w:rsidRPr="00AC3F6E">
        <w:rPr>
          <w:lang w:val="de-DE"/>
        </w:rPr>
        <w:t>der Museumspädagogin:</w:t>
      </w:r>
    </w:p>
    <w:p w:rsidR="00924A25" w:rsidRPr="00AC3F6E" w:rsidRDefault="00EC41F4">
      <w:pPr>
        <w:pStyle w:val="Textoindependiente"/>
        <w:spacing w:before="59" w:line="304" w:lineRule="auto"/>
        <w:ind w:left="110" w:right="270"/>
        <w:rPr>
          <w:lang w:val="de-DE"/>
        </w:rPr>
      </w:pPr>
      <w:r w:rsidRPr="00AC3F6E">
        <w:rPr>
          <w:lang w:val="de-DE"/>
        </w:rPr>
        <w:t xml:space="preserve">Ich denke, dieses Projekt war sehr motivierend für die Teilnehmer, da sie </w:t>
      </w:r>
      <w:r w:rsidRPr="00AC3F6E">
        <w:rPr>
          <w:spacing w:val="2"/>
          <w:lang w:val="de-DE"/>
        </w:rPr>
        <w:t xml:space="preserve">der </w:t>
      </w:r>
      <w:r w:rsidRPr="00AC3F6E">
        <w:rPr>
          <w:lang w:val="de-DE"/>
        </w:rPr>
        <w:t xml:space="preserve">Meinung waren, dass sie aktiv zur Verbesserung des Museums beitragen konnten. Ihnen war bewusst, dass ihre Stimme gehört wurde und dass </w:t>
      </w:r>
      <w:r w:rsidRPr="00AC3F6E">
        <w:rPr>
          <w:spacing w:val="2"/>
          <w:lang w:val="de-DE"/>
        </w:rPr>
        <w:t xml:space="preserve">das </w:t>
      </w:r>
      <w:r w:rsidRPr="00AC3F6E">
        <w:rPr>
          <w:lang w:val="de-DE"/>
        </w:rPr>
        <w:t>Ergebnis andere erreichen</w:t>
      </w:r>
      <w:r w:rsidRPr="00AC3F6E">
        <w:rPr>
          <w:spacing w:val="51"/>
          <w:lang w:val="de-DE"/>
        </w:rPr>
        <w:t xml:space="preserve"> </w:t>
      </w:r>
      <w:r w:rsidRPr="00AC3F6E">
        <w:rPr>
          <w:spacing w:val="2"/>
          <w:lang w:val="de-DE"/>
        </w:rPr>
        <w:t>würde.</w:t>
      </w:r>
    </w:p>
    <w:p w:rsidR="00924A25" w:rsidRPr="00AC3F6E" w:rsidRDefault="00EC41F4">
      <w:pPr>
        <w:pStyle w:val="Textoindependiente"/>
        <w:spacing w:before="113" w:line="304" w:lineRule="auto"/>
        <w:ind w:left="110" w:right="270"/>
        <w:rPr>
          <w:lang w:val="de-DE"/>
        </w:rPr>
      </w:pPr>
      <w:r w:rsidRPr="00AC3F6E">
        <w:rPr>
          <w:lang w:val="de-DE"/>
        </w:rPr>
        <w:t>Während des Prozesses ist es wichtig, die Entscheidungen und Ideen der Teilnehmer zu respektieren. In diesem Fall waren sie die besten Berater für Barrierefreiheit, die es für dieses Video geben</w:t>
      </w:r>
      <w:r w:rsidR="00EF7A9C" w:rsidRPr="00AC3F6E">
        <w:rPr>
          <w:lang w:val="de-DE"/>
        </w:rPr>
        <w:t xml:space="preserve"> </w:t>
      </w:r>
      <w:r w:rsidRPr="00AC3F6E">
        <w:rPr>
          <w:lang w:val="de-DE"/>
        </w:rPr>
        <w:t>konnte.</w:t>
      </w:r>
    </w:p>
    <w:p w:rsidR="009022DC" w:rsidRPr="00AC3F6E" w:rsidRDefault="009022DC">
      <w:pPr>
        <w:spacing w:line="304" w:lineRule="auto"/>
        <w:rPr>
          <w:lang w:val="de-DE"/>
        </w:rPr>
      </w:pPr>
    </w:p>
    <w:p w:rsidR="00924A25" w:rsidRPr="00AC3F6E" w:rsidRDefault="00EC41F4">
      <w:pPr>
        <w:pStyle w:val="Ttulo6"/>
        <w:spacing w:before="75"/>
        <w:ind w:left="106"/>
        <w:rPr>
          <w:lang w:val="de-DE"/>
        </w:rPr>
      </w:pPr>
      <w:r w:rsidRPr="00AC3F6E">
        <w:rPr>
          <w:lang w:val="de-DE"/>
        </w:rPr>
        <w:t>Kommentar eines Teilnehmers:</w:t>
      </w:r>
    </w:p>
    <w:p w:rsidR="00924A25" w:rsidRPr="00AC3F6E" w:rsidRDefault="00EC41F4">
      <w:pPr>
        <w:pStyle w:val="Textoindependiente"/>
        <w:spacing w:before="60" w:line="304" w:lineRule="auto"/>
        <w:ind w:left="106" w:right="441"/>
        <w:rPr>
          <w:lang w:val="de-DE"/>
        </w:rPr>
      </w:pPr>
      <w:r w:rsidRPr="00AC3F6E">
        <w:rPr>
          <w:lang w:val="de-DE"/>
        </w:rPr>
        <w:t xml:space="preserve">„Von Anfang an hatten wir die Absicht, ein Video zu machen, das mehr Menschen mit Beeinträchtigungen dazu motivieren würde, die </w:t>
      </w:r>
      <w:r w:rsidRPr="00AC3F6E">
        <w:rPr>
          <w:spacing w:val="2"/>
          <w:lang w:val="de-DE"/>
        </w:rPr>
        <w:t>Museen</w:t>
      </w:r>
      <w:r w:rsidR="00EF7A9C" w:rsidRPr="00AC3F6E">
        <w:rPr>
          <w:spacing w:val="2"/>
          <w:lang w:val="de-DE"/>
        </w:rPr>
        <w:t xml:space="preserve"> </w:t>
      </w:r>
      <w:r w:rsidRPr="00AC3F6E">
        <w:rPr>
          <w:lang w:val="de-DE"/>
        </w:rPr>
        <w:t xml:space="preserve">zu besuchen, indem sie vorab über alle Aspekte der Barrierefreiheit, über Orientierungshinweise und wichtige Gegenstände informiert werden, </w:t>
      </w:r>
      <w:r w:rsidRPr="00AC3F6E">
        <w:rPr>
          <w:spacing w:val="2"/>
          <w:lang w:val="de-DE"/>
        </w:rPr>
        <w:t xml:space="preserve">die </w:t>
      </w:r>
      <w:r w:rsidRPr="00AC3F6E">
        <w:rPr>
          <w:lang w:val="de-DE"/>
        </w:rPr>
        <w:t xml:space="preserve">sie beim Besuch der Museen finden würden. Aus meiner </w:t>
      </w:r>
      <w:r w:rsidRPr="00AC3F6E">
        <w:rPr>
          <w:spacing w:val="2"/>
          <w:lang w:val="de-DE"/>
        </w:rPr>
        <w:t xml:space="preserve">persönlichen </w:t>
      </w:r>
      <w:r w:rsidRPr="00AC3F6E">
        <w:rPr>
          <w:lang w:val="de-DE"/>
        </w:rPr>
        <w:t>Sicht hat mir dieses Projekt gefallen, da es auf meinem</w:t>
      </w:r>
      <w:r w:rsidR="00EF7A9C" w:rsidRPr="00AC3F6E">
        <w:rPr>
          <w:lang w:val="de-DE"/>
        </w:rPr>
        <w:t xml:space="preserve"> </w:t>
      </w:r>
      <w:r w:rsidRPr="00AC3F6E">
        <w:rPr>
          <w:lang w:val="de-DE"/>
        </w:rPr>
        <w:t>beruflichen</w:t>
      </w:r>
    </w:p>
    <w:p w:rsidR="00E40EA8" w:rsidRPr="00AC3F6E" w:rsidRDefault="00EC41F4">
      <w:pPr>
        <w:pStyle w:val="Textoindependiente"/>
        <w:spacing w:line="304" w:lineRule="auto"/>
        <w:ind w:left="106" w:right="173"/>
        <w:rPr>
          <w:lang w:val="de-DE"/>
        </w:rPr>
      </w:pPr>
      <w:r w:rsidRPr="00AC3F6E">
        <w:rPr>
          <w:lang w:val="de-DE"/>
        </w:rPr>
        <w:t xml:space="preserve">Hintergrund im Bereich Marketing, Barrierefreiheit und auf der Arbeit mit </w:t>
      </w:r>
      <w:r w:rsidRPr="00AC3F6E">
        <w:rPr>
          <w:spacing w:val="2"/>
          <w:lang w:val="de-DE"/>
        </w:rPr>
        <w:t xml:space="preserve">den </w:t>
      </w:r>
      <w:r w:rsidRPr="00AC3F6E">
        <w:rPr>
          <w:lang w:val="de-DE"/>
        </w:rPr>
        <w:t xml:space="preserve">Bedürfnissen von Menschen mit Behinderungen sowie auf der Mitarbeit im Projektmanagement basierte. Mit all dem, meinen anderen Fähigkeiten </w:t>
      </w:r>
      <w:r w:rsidRPr="00AC3F6E">
        <w:rPr>
          <w:spacing w:val="2"/>
          <w:lang w:val="de-DE"/>
        </w:rPr>
        <w:t xml:space="preserve">und </w:t>
      </w:r>
      <w:r w:rsidRPr="00AC3F6E">
        <w:rPr>
          <w:lang w:val="de-DE"/>
        </w:rPr>
        <w:t xml:space="preserve">der Bereitschaft des </w:t>
      </w:r>
      <w:r w:rsidRPr="00AC3F6E">
        <w:rPr>
          <w:spacing w:val="-4"/>
          <w:lang w:val="de-DE"/>
        </w:rPr>
        <w:t xml:space="preserve">Teams </w:t>
      </w:r>
      <w:r w:rsidRPr="00AC3F6E">
        <w:rPr>
          <w:lang w:val="de-DE"/>
        </w:rPr>
        <w:t xml:space="preserve">war ich sicher, dass dieser Film erfolgreich </w:t>
      </w:r>
      <w:r w:rsidRPr="00AC3F6E">
        <w:rPr>
          <w:spacing w:val="2"/>
          <w:lang w:val="de-DE"/>
        </w:rPr>
        <w:t xml:space="preserve">und </w:t>
      </w:r>
      <w:r w:rsidRPr="00AC3F6E">
        <w:rPr>
          <w:lang w:val="de-DE"/>
        </w:rPr>
        <w:t>für alle nützlich sein würde.“ (Alberto, Madrider</w:t>
      </w:r>
      <w:r w:rsidR="00EF7A9C" w:rsidRPr="00AC3F6E">
        <w:rPr>
          <w:lang w:val="de-DE"/>
        </w:rPr>
        <w:t xml:space="preserve"> </w:t>
      </w:r>
      <w:r w:rsidRPr="00AC3F6E">
        <w:rPr>
          <w:lang w:val="de-DE"/>
        </w:rPr>
        <w:t>Arbeitsgruppe)</w:t>
      </w:r>
    </w:p>
    <w:p w:rsidR="00924A25" w:rsidRPr="00AC3F6E" w:rsidRDefault="00EC41F4">
      <w:pPr>
        <w:pStyle w:val="Ttulo6"/>
        <w:ind w:left="106"/>
        <w:rPr>
          <w:lang w:val="de-DE"/>
        </w:rPr>
      </w:pPr>
      <w:r w:rsidRPr="00AC3F6E">
        <w:rPr>
          <w:u w:val="single"/>
          <w:lang w:val="de-DE"/>
        </w:rPr>
        <w:t>Tagebuch - Alle Gruppen</w:t>
      </w:r>
    </w:p>
    <w:p w:rsidR="00924A25" w:rsidRPr="00C85EB2" w:rsidRDefault="00EC41F4">
      <w:pPr>
        <w:pStyle w:val="Textoindependiente"/>
        <w:spacing w:before="116" w:line="304" w:lineRule="auto"/>
        <w:ind w:left="106" w:right="173"/>
        <w:rPr>
          <w:lang w:val="de-DE"/>
        </w:rPr>
      </w:pPr>
      <w:r w:rsidRPr="00AC3F6E">
        <w:rPr>
          <w:lang w:val="de-DE"/>
        </w:rPr>
        <w:t xml:space="preserve">Diese Aktivität ist in allen Gruppen autonom gewachsen. Die Teilnehmer beschlossen, Tagebücher darüber zu schreiben, wie die Treffen verlaufen waren und was jeweils gemacht worden war. Die Tagebücher variierten, da sie ein Element der Selbstreflexion darstellten und aus diesem Grund in verschiedenen Formen, wie Tweets, Fotos oder Notizbüchern, auftraten. </w:t>
      </w:r>
      <w:r w:rsidRPr="00C85EB2">
        <w:rPr>
          <w:lang w:val="de-DE"/>
        </w:rPr>
        <w:t xml:space="preserve">Es ist daher besonders schön, die Tagebücher untereinander auszutauschen. Sie wurden online auf Twitter-Accounts geteilt, wurden aber auch in </w:t>
      </w:r>
      <w:r w:rsidRPr="00C85EB2">
        <w:rPr>
          <w:spacing w:val="2"/>
          <w:lang w:val="de-DE"/>
        </w:rPr>
        <w:t xml:space="preserve">Popup- </w:t>
      </w:r>
      <w:r w:rsidRPr="00C85EB2">
        <w:rPr>
          <w:lang w:val="de-DE"/>
        </w:rPr>
        <w:t>Ausstellungen des Projekts</w:t>
      </w:r>
      <w:r w:rsidRPr="00C85EB2">
        <w:rPr>
          <w:spacing w:val="53"/>
          <w:lang w:val="de-DE"/>
        </w:rPr>
        <w:t xml:space="preserve"> </w:t>
      </w:r>
      <w:r w:rsidRPr="00C85EB2">
        <w:rPr>
          <w:spacing w:val="2"/>
          <w:lang w:val="de-DE"/>
        </w:rPr>
        <w:t>präsentiert.</w:t>
      </w:r>
    </w:p>
    <w:p w:rsidR="00924A25" w:rsidRPr="00C85EB2" w:rsidRDefault="00EC41F4">
      <w:pPr>
        <w:spacing w:before="114" w:line="304" w:lineRule="auto"/>
        <w:ind w:left="106"/>
        <w:rPr>
          <w:lang w:val="de-DE"/>
        </w:rPr>
      </w:pPr>
      <w:r w:rsidRPr="00C85EB2">
        <w:rPr>
          <w:b/>
          <w:lang w:val="de-DE"/>
        </w:rPr>
        <w:t xml:space="preserve">Voraussetzungen für die Durchführung des Tagebuchs: </w:t>
      </w:r>
      <w:r w:rsidRPr="00C85EB2">
        <w:rPr>
          <w:lang w:val="de-DE"/>
        </w:rPr>
        <w:t>Gegebenenfalls Piktogramme und Broschüren zur Verfügung</w:t>
      </w:r>
      <w:r w:rsidR="00EF7A9C" w:rsidRPr="00C85EB2">
        <w:rPr>
          <w:lang w:val="de-DE"/>
        </w:rPr>
        <w:t xml:space="preserve"> </w:t>
      </w:r>
      <w:r w:rsidRPr="00C85EB2">
        <w:rPr>
          <w:lang w:val="de-DE"/>
        </w:rPr>
        <w:t>stellen</w:t>
      </w:r>
    </w:p>
    <w:p w:rsidR="00E40EA8" w:rsidRPr="00C85EB2" w:rsidRDefault="00EC41F4">
      <w:pPr>
        <w:spacing w:before="114"/>
        <w:ind w:left="106"/>
        <w:rPr>
          <w:lang w:val="de-DE"/>
        </w:rPr>
      </w:pPr>
      <w:r w:rsidRPr="00C85EB2">
        <w:rPr>
          <w:b/>
          <w:lang w:val="de-DE"/>
        </w:rPr>
        <w:t xml:space="preserve">Das nötige Personal: </w:t>
      </w:r>
      <w:r w:rsidRPr="00C85EB2">
        <w:rPr>
          <w:lang w:val="de-DE"/>
        </w:rPr>
        <w:t>Verständnis und Aufmerksamkeit von</w:t>
      </w:r>
      <w:r w:rsidR="00EF7A9C" w:rsidRPr="00C85EB2">
        <w:rPr>
          <w:lang w:val="de-DE"/>
        </w:rPr>
        <w:t xml:space="preserve"> </w:t>
      </w:r>
      <w:r w:rsidRPr="00C85EB2">
        <w:rPr>
          <w:lang w:val="de-DE"/>
        </w:rPr>
        <w:t>Ihnen</w:t>
      </w:r>
    </w:p>
    <w:p w:rsidR="00924A25" w:rsidRPr="00C85EB2" w:rsidRDefault="00EC41F4">
      <w:pPr>
        <w:pStyle w:val="Ttulo6"/>
        <w:ind w:left="106"/>
        <w:rPr>
          <w:lang w:val="de-DE"/>
        </w:rPr>
      </w:pPr>
      <w:r w:rsidRPr="00C85EB2">
        <w:rPr>
          <w:lang w:val="de-DE"/>
        </w:rPr>
        <w:t>Voraussetzungen für die Nutzung des</w:t>
      </w:r>
      <w:r w:rsidRPr="00C85EB2">
        <w:rPr>
          <w:spacing w:val="58"/>
          <w:lang w:val="de-DE"/>
        </w:rPr>
        <w:t xml:space="preserve"> </w:t>
      </w:r>
      <w:r w:rsidRPr="00C85EB2">
        <w:rPr>
          <w:lang w:val="de-DE"/>
        </w:rPr>
        <w:t>Tagebuchs:</w:t>
      </w:r>
    </w:p>
    <w:p w:rsidR="00924A25" w:rsidRPr="00C85EB2" w:rsidRDefault="00EC41F4">
      <w:pPr>
        <w:pStyle w:val="Textoindependiente"/>
        <w:spacing w:before="60" w:line="304" w:lineRule="auto"/>
        <w:ind w:left="106"/>
        <w:rPr>
          <w:lang w:val="de-DE"/>
        </w:rPr>
      </w:pPr>
      <w:r w:rsidRPr="00C85EB2">
        <w:rPr>
          <w:lang w:val="de-DE"/>
        </w:rPr>
        <w:t xml:space="preserve">Ganz nach Belieben des Teilnehmers; seien Sie bereit, Piktogramme </w:t>
      </w:r>
      <w:r w:rsidRPr="00C85EB2">
        <w:rPr>
          <w:spacing w:val="2"/>
          <w:lang w:val="de-DE"/>
        </w:rPr>
        <w:t xml:space="preserve">und </w:t>
      </w:r>
      <w:r w:rsidRPr="00C85EB2">
        <w:rPr>
          <w:lang w:val="de-DE"/>
        </w:rPr>
        <w:t>Broschüren zur Verfügung zu</w:t>
      </w:r>
      <w:r w:rsidRPr="00C85EB2">
        <w:rPr>
          <w:spacing w:val="59"/>
          <w:lang w:val="de-DE"/>
        </w:rPr>
        <w:t xml:space="preserve"> </w:t>
      </w:r>
      <w:r w:rsidRPr="00C85EB2">
        <w:rPr>
          <w:lang w:val="de-DE"/>
        </w:rPr>
        <w:t>stellen.</w:t>
      </w:r>
    </w:p>
    <w:p w:rsidR="00924A25" w:rsidRPr="00C85EB2" w:rsidRDefault="00EC41F4">
      <w:pPr>
        <w:pStyle w:val="Textoindependiente"/>
        <w:spacing w:before="114"/>
        <w:ind w:left="106"/>
        <w:rPr>
          <w:lang w:val="de-DE"/>
        </w:rPr>
      </w:pPr>
      <w:r w:rsidRPr="00C85EB2">
        <w:rPr>
          <w:lang w:val="de-DE"/>
        </w:rPr>
        <w:t>Das nötige Personal: Sie, verständnisvoll und</w:t>
      </w:r>
      <w:r w:rsidR="00EF7A9C" w:rsidRPr="00C85EB2">
        <w:rPr>
          <w:lang w:val="de-DE"/>
        </w:rPr>
        <w:t xml:space="preserve"> </w:t>
      </w:r>
      <w:r w:rsidRPr="00C85EB2">
        <w:rPr>
          <w:lang w:val="de-DE"/>
        </w:rPr>
        <w:t>aufmerksam</w:t>
      </w:r>
    </w:p>
    <w:p w:rsidR="00924A25" w:rsidRPr="00C85EB2" w:rsidRDefault="00EC41F4">
      <w:pPr>
        <w:spacing w:before="173" w:line="304" w:lineRule="auto"/>
        <w:ind w:left="106" w:right="173"/>
        <w:rPr>
          <w:lang w:val="de-DE"/>
        </w:rPr>
      </w:pPr>
      <w:r w:rsidRPr="00C85EB2">
        <w:rPr>
          <w:b/>
          <w:lang w:val="de-DE"/>
        </w:rPr>
        <w:t xml:space="preserve">Voraussetzungen für die Nutzung des Tagebuchs: </w:t>
      </w:r>
      <w:r w:rsidRPr="00C85EB2">
        <w:rPr>
          <w:lang w:val="de-DE"/>
        </w:rPr>
        <w:t xml:space="preserve">Hängt vom Format </w:t>
      </w:r>
      <w:r w:rsidRPr="00C85EB2">
        <w:rPr>
          <w:spacing w:val="2"/>
          <w:lang w:val="de-DE"/>
        </w:rPr>
        <w:t xml:space="preserve">ab, </w:t>
      </w:r>
      <w:r w:rsidRPr="00C85EB2">
        <w:rPr>
          <w:lang w:val="de-DE"/>
        </w:rPr>
        <w:t>das der Teilnehmer für seine Berichte wählt. Aber nach unserer Erfahrung sind es Internet und Social</w:t>
      </w:r>
      <w:r w:rsidR="00EF7A9C" w:rsidRPr="00C85EB2">
        <w:rPr>
          <w:lang w:val="de-DE"/>
        </w:rPr>
        <w:t xml:space="preserve"> </w:t>
      </w:r>
      <w:r w:rsidRPr="00C85EB2">
        <w:rPr>
          <w:lang w:val="de-DE"/>
        </w:rPr>
        <w:lastRenderedPageBreak/>
        <w:t>Media-Accounts.</w:t>
      </w:r>
    </w:p>
    <w:p w:rsidR="009022DC" w:rsidRPr="00C85EB2" w:rsidRDefault="009022DC">
      <w:pPr>
        <w:spacing w:line="304" w:lineRule="auto"/>
        <w:rPr>
          <w:lang w:val="de-DE"/>
        </w:rPr>
      </w:pPr>
    </w:p>
    <w:p w:rsidR="00924A25" w:rsidRPr="00C85EB2" w:rsidRDefault="00EC41F4">
      <w:pPr>
        <w:pStyle w:val="Ttulo6"/>
        <w:spacing w:before="75"/>
        <w:ind w:left="1190"/>
        <w:rPr>
          <w:lang w:val="de-DE"/>
        </w:rPr>
      </w:pPr>
      <w:r w:rsidRPr="00C85EB2">
        <w:rPr>
          <w:lang w:val="de-DE"/>
        </w:rPr>
        <w:t>Beispiele aus den</w:t>
      </w:r>
      <w:r w:rsidRPr="00C85EB2">
        <w:rPr>
          <w:spacing w:val="52"/>
          <w:lang w:val="de-DE"/>
        </w:rPr>
        <w:t xml:space="preserve"> </w:t>
      </w:r>
      <w:r w:rsidRPr="00C85EB2">
        <w:rPr>
          <w:lang w:val="de-DE"/>
        </w:rPr>
        <w:t>Gruppen:</w:t>
      </w:r>
    </w:p>
    <w:p w:rsidR="00924A25" w:rsidRPr="00C85EB2" w:rsidRDefault="00EC41F4">
      <w:pPr>
        <w:pStyle w:val="Textoindependiente"/>
        <w:spacing w:before="60" w:line="304" w:lineRule="auto"/>
        <w:ind w:left="1190" w:right="705"/>
        <w:rPr>
          <w:lang w:val="de-DE"/>
        </w:rPr>
      </w:pPr>
      <w:r w:rsidRPr="00C85EB2">
        <w:rPr>
          <w:lang w:val="de-DE"/>
        </w:rPr>
        <w:t xml:space="preserve">Das Verfassen der </w:t>
      </w:r>
      <w:r w:rsidRPr="00C85EB2">
        <w:rPr>
          <w:spacing w:val="-4"/>
          <w:lang w:val="de-DE"/>
        </w:rPr>
        <w:t xml:space="preserve">Texte </w:t>
      </w:r>
      <w:r w:rsidRPr="00C85EB2">
        <w:rPr>
          <w:lang w:val="de-DE"/>
        </w:rPr>
        <w:t xml:space="preserve">und Beiträge wurde von den Einzelpersonen </w:t>
      </w:r>
      <w:r w:rsidRPr="00C85EB2">
        <w:rPr>
          <w:spacing w:val="2"/>
          <w:lang w:val="de-DE"/>
        </w:rPr>
        <w:t xml:space="preserve">selbst </w:t>
      </w:r>
      <w:r w:rsidRPr="00C85EB2">
        <w:rPr>
          <w:lang w:val="de-DE"/>
        </w:rPr>
        <w:t>übernommen. Wir waren überrascht,</w:t>
      </w:r>
      <w:r w:rsidR="00EF7A9C" w:rsidRPr="00C85EB2">
        <w:rPr>
          <w:lang w:val="de-DE"/>
        </w:rPr>
        <w:t xml:space="preserve"> </w:t>
      </w:r>
      <w:r w:rsidRPr="00C85EB2">
        <w:rPr>
          <w:lang w:val="de-DE"/>
        </w:rPr>
        <w:t>welch unterschiedlichen</w:t>
      </w:r>
      <w:r w:rsidR="00EF7A9C" w:rsidRPr="00C85EB2">
        <w:rPr>
          <w:lang w:val="de-DE"/>
        </w:rPr>
        <w:t xml:space="preserve"> </w:t>
      </w:r>
      <w:r w:rsidRPr="00C85EB2">
        <w:rPr>
          <w:lang w:val="de-DE"/>
        </w:rPr>
        <w:t xml:space="preserve">Formate </w:t>
      </w:r>
      <w:r w:rsidRPr="00C85EB2">
        <w:rPr>
          <w:spacing w:val="2"/>
          <w:lang w:val="de-DE"/>
        </w:rPr>
        <w:t>sie</w:t>
      </w:r>
      <w:r w:rsidR="00EF7A9C" w:rsidRPr="00C85EB2">
        <w:rPr>
          <w:spacing w:val="2"/>
          <w:lang w:val="de-DE"/>
        </w:rPr>
        <w:t xml:space="preserve"> </w:t>
      </w:r>
      <w:r w:rsidRPr="00C85EB2">
        <w:rPr>
          <w:lang w:val="de-DE"/>
        </w:rPr>
        <w:t xml:space="preserve">für die Präsentation Ihrer Erfahrungen wählten. Das klassische Format </w:t>
      </w:r>
      <w:r w:rsidRPr="00C85EB2">
        <w:rPr>
          <w:spacing w:val="2"/>
          <w:lang w:val="de-DE"/>
        </w:rPr>
        <w:t xml:space="preserve">des </w:t>
      </w:r>
      <w:r w:rsidRPr="00C85EB2">
        <w:rPr>
          <w:lang w:val="de-DE"/>
        </w:rPr>
        <w:t xml:space="preserve">Aufschreibens wurde von Juan, Angel, Rodrigo, Jandro, Samuel und Sarah adaptiert, die alle dem Ganzen ihren persönlichen Stempel aufdrückten. </w:t>
      </w:r>
      <w:r w:rsidRPr="00C85EB2">
        <w:rPr>
          <w:spacing w:val="2"/>
          <w:lang w:val="de-DE"/>
        </w:rPr>
        <w:t xml:space="preserve">Zum </w:t>
      </w:r>
      <w:r w:rsidRPr="00C85EB2">
        <w:rPr>
          <w:lang w:val="de-DE"/>
        </w:rPr>
        <w:t xml:space="preserve">Beispiel, indem sie Piktogramme und Zeichnungen hinzufügten oder </w:t>
      </w:r>
      <w:r w:rsidRPr="00C85EB2">
        <w:rPr>
          <w:spacing w:val="2"/>
          <w:lang w:val="de-DE"/>
        </w:rPr>
        <w:t xml:space="preserve">Stücke </w:t>
      </w:r>
      <w:r w:rsidRPr="00C85EB2">
        <w:rPr>
          <w:lang w:val="de-DE"/>
        </w:rPr>
        <w:t>schrieben, die die Workshops</w:t>
      </w:r>
      <w:r w:rsidRPr="00C85EB2">
        <w:rPr>
          <w:spacing w:val="53"/>
          <w:lang w:val="de-DE"/>
        </w:rPr>
        <w:t xml:space="preserve"> </w:t>
      </w:r>
      <w:r w:rsidRPr="00C85EB2">
        <w:rPr>
          <w:spacing w:val="2"/>
          <w:lang w:val="de-DE"/>
        </w:rPr>
        <w:t>wiedergaben.</w:t>
      </w:r>
    </w:p>
    <w:p w:rsidR="00924A25" w:rsidRPr="00C85EB2" w:rsidRDefault="00EC41F4">
      <w:pPr>
        <w:pStyle w:val="Textoindependiente"/>
        <w:spacing w:before="114" w:line="304" w:lineRule="auto"/>
        <w:ind w:left="1190" w:right="338"/>
        <w:rPr>
          <w:lang w:val="de-DE"/>
        </w:rPr>
      </w:pPr>
      <w:r w:rsidRPr="00C85EB2">
        <w:rPr>
          <w:lang w:val="de-DE"/>
        </w:rPr>
        <w:t>Antonio veröffentlichte Tweets mit Fotos und kurzen Beschreibungen. Die Sichtbarkeit in den Social Media erhöhte unseren Bekanntheitsgrad. Dadurch wurden unsere Inhalte auch wertvolle Daten. Sabine als leidenschaftliche Fotografin hat das Erlebnis visuell festgehalten und in Fotoalben</w:t>
      </w:r>
      <w:r w:rsidR="00EF7A9C" w:rsidRPr="00C85EB2">
        <w:rPr>
          <w:lang w:val="de-DE"/>
        </w:rPr>
        <w:t xml:space="preserve"> </w:t>
      </w:r>
      <w:r w:rsidRPr="00C85EB2">
        <w:rPr>
          <w:lang w:val="de-DE"/>
        </w:rPr>
        <w:t>geteilt.</w:t>
      </w:r>
    </w:p>
    <w:p w:rsidR="009022DC" w:rsidRPr="00C85EB2" w:rsidRDefault="009022DC">
      <w:pPr>
        <w:spacing w:line="304" w:lineRule="auto"/>
        <w:rPr>
          <w:lang w:val="de-DE"/>
        </w:rPr>
      </w:pPr>
    </w:p>
    <w:p w:rsidR="00E40EA8" w:rsidRPr="00C85EB2" w:rsidRDefault="00EC41F4">
      <w:pPr>
        <w:pStyle w:val="Ttulo1"/>
        <w:ind w:left="106"/>
        <w:rPr>
          <w:rFonts w:ascii="Helvetica" w:hAnsi="Helvetica"/>
          <w:lang w:val="de-DE"/>
        </w:rPr>
      </w:pPr>
      <w:bookmarkStart w:id="9" w:name="_TOC_250000"/>
      <w:bookmarkEnd w:id="9"/>
      <w:r w:rsidRPr="00C85EB2">
        <w:rPr>
          <w:rFonts w:ascii="Helvetica" w:hAnsi="Helvetica"/>
          <w:lang w:val="de-DE"/>
        </w:rPr>
        <w:t>12. Schlussbemerkung</w:t>
      </w:r>
    </w:p>
    <w:p w:rsidR="00924A25" w:rsidRPr="00C85EB2" w:rsidRDefault="00EC41F4">
      <w:pPr>
        <w:pStyle w:val="Textoindependiente"/>
        <w:spacing w:before="424" w:line="304" w:lineRule="auto"/>
        <w:ind w:left="135" w:right="435"/>
        <w:rPr>
          <w:lang w:val="de-DE"/>
        </w:rPr>
      </w:pPr>
      <w:r w:rsidRPr="00C85EB2">
        <w:rPr>
          <w:lang w:val="de-DE"/>
        </w:rPr>
        <w:t>Abschließend möchten wir noch kurz über den Unterschied zwischen Ausgrenzung und Einbeziehung sprechen. Was verstehen wir</w:t>
      </w:r>
      <w:r w:rsidR="00EF7A9C" w:rsidRPr="00C85EB2">
        <w:rPr>
          <w:lang w:val="de-DE"/>
        </w:rPr>
        <w:t xml:space="preserve"> </w:t>
      </w:r>
      <w:r w:rsidRPr="00C85EB2">
        <w:rPr>
          <w:lang w:val="de-DE"/>
        </w:rPr>
        <w:t>unter</w:t>
      </w:r>
    </w:p>
    <w:p w:rsidR="00924A25" w:rsidRPr="00C85EB2" w:rsidRDefault="00EC41F4">
      <w:pPr>
        <w:pStyle w:val="Textoindependiente"/>
        <w:spacing w:line="304" w:lineRule="auto"/>
        <w:ind w:left="135" w:right="435"/>
        <w:rPr>
          <w:lang w:val="de-DE"/>
        </w:rPr>
      </w:pPr>
      <w:r w:rsidRPr="00C85EB2">
        <w:rPr>
          <w:lang w:val="de-DE"/>
        </w:rPr>
        <w:t>„Gleichberechtigung“ und „Integration“? Einige Ursachen der Ausgrenzung können geändert werden.</w:t>
      </w:r>
    </w:p>
    <w:p w:rsidR="00924A25" w:rsidRPr="00C85EB2" w:rsidRDefault="00EC41F4">
      <w:pPr>
        <w:pStyle w:val="Textoindependiente"/>
        <w:spacing w:before="113" w:line="304" w:lineRule="auto"/>
        <w:ind w:left="135" w:right="209"/>
        <w:rPr>
          <w:lang w:val="de-DE"/>
        </w:rPr>
      </w:pPr>
      <w:r w:rsidRPr="00C85EB2">
        <w:rPr>
          <w:lang w:val="de-DE"/>
        </w:rPr>
        <w:t xml:space="preserve">Wenn Sie sich zum Beispiel ausgeschlossen fühlen, weil Sie die Sprache, die von anderen benutzt wird, nicht verstehen, können Sie die Sprache erlernen. Aber einige Gründe für Ausgrenzung sind auf etwas zurückzuführen, das man nicht ändern kann. Zum Beispiel Ihre </w:t>
      </w:r>
      <w:r w:rsidR="00BC6EED">
        <w:rPr>
          <w:lang w:val="de-DE"/>
        </w:rPr>
        <w:t>Herkunft</w:t>
      </w:r>
      <w:bookmarkStart w:id="10" w:name="_GoBack"/>
      <w:bookmarkEnd w:id="10"/>
      <w:r w:rsidRPr="00C85EB2">
        <w:rPr>
          <w:lang w:val="de-DE"/>
        </w:rPr>
        <w:t>, Ihr Geschlecht oder eine Art von Behinderung.</w:t>
      </w:r>
    </w:p>
    <w:p w:rsidR="00924A25" w:rsidRPr="00C85EB2" w:rsidRDefault="00EC41F4">
      <w:pPr>
        <w:pStyle w:val="Textoindependiente"/>
        <w:spacing w:before="113" w:line="304" w:lineRule="auto"/>
        <w:ind w:left="135" w:right="209"/>
        <w:rPr>
          <w:lang w:val="de-DE"/>
        </w:rPr>
      </w:pPr>
      <w:r w:rsidRPr="00C85EB2">
        <w:rPr>
          <w:lang w:val="de-DE"/>
        </w:rPr>
        <w:t>Die Einbeziehung stellt sicher, dass alle in der Lage sind, uneingeschränkt teilzunehmen. Es geht nicht nur um die Verbesserung der Barrierefreiheit von Dienstleistungen, sondern auch darum, die Menschen dabei zu unterstützen, sich an Prozessen zu beteiligen, um sicherzustellen, dass ihre</w:t>
      </w:r>
      <w:r w:rsidR="00EF7A9C" w:rsidRPr="00C85EB2">
        <w:rPr>
          <w:lang w:val="de-DE"/>
        </w:rPr>
        <w:t xml:space="preserve"> </w:t>
      </w:r>
      <w:r w:rsidRPr="00C85EB2">
        <w:rPr>
          <w:lang w:val="de-DE"/>
        </w:rPr>
        <w:t>Rechte</w:t>
      </w:r>
    </w:p>
    <w:p w:rsidR="00924A25" w:rsidRPr="00C85EB2" w:rsidRDefault="00EC41F4">
      <w:pPr>
        <w:pStyle w:val="Textoindependiente"/>
        <w:spacing w:line="304" w:lineRule="auto"/>
        <w:ind w:left="135" w:right="435"/>
        <w:rPr>
          <w:lang w:val="de-DE"/>
        </w:rPr>
      </w:pPr>
      <w:r w:rsidRPr="00C85EB2">
        <w:rPr>
          <w:lang w:val="de-DE"/>
        </w:rPr>
        <w:t>und Bedürfnisse anerkannt werden. Man muss einbezogen werden, um Gleichberechtigung zu</w:t>
      </w:r>
      <w:r w:rsidRPr="00C85EB2">
        <w:rPr>
          <w:spacing w:val="59"/>
          <w:lang w:val="de-DE"/>
        </w:rPr>
        <w:t xml:space="preserve"> </w:t>
      </w:r>
      <w:r w:rsidRPr="00C85EB2">
        <w:rPr>
          <w:lang w:val="de-DE"/>
        </w:rPr>
        <w:t>erfahren.</w:t>
      </w:r>
    </w:p>
    <w:p w:rsidR="00924A25" w:rsidRPr="00C85EB2" w:rsidRDefault="00EC41F4">
      <w:pPr>
        <w:pStyle w:val="Textoindependiente"/>
        <w:spacing w:before="113" w:line="304" w:lineRule="auto"/>
        <w:ind w:left="135" w:right="477"/>
        <w:rPr>
          <w:lang w:val="de-DE"/>
        </w:rPr>
      </w:pPr>
      <w:r w:rsidRPr="00C85EB2">
        <w:rPr>
          <w:lang w:val="de-DE"/>
        </w:rPr>
        <w:t>Gleichberechtigung und Inklusion sind erforderlich, wenn man erkennt,</w:t>
      </w:r>
      <w:r w:rsidR="00EF7A9C" w:rsidRPr="00C85EB2">
        <w:rPr>
          <w:lang w:val="de-DE"/>
        </w:rPr>
        <w:t xml:space="preserve"> </w:t>
      </w:r>
      <w:r w:rsidRPr="00C85EB2">
        <w:rPr>
          <w:lang w:val="de-DE"/>
        </w:rPr>
        <w:t xml:space="preserve">dass Menschen ausgeschlossen sind. Es muss sichergestellt werden, dass alle Menschen gerecht und fair behandelt werden. Gleichberechtigung bedeutet, anzuerkennen, dass Menschen unterschiedlich sind und deshalb verschiedene Arten von Unterstützung und Hilfestellung benötigen, um sicherzugehen, dass ihre Rechte verwirklicht werden. Um Fairness zu gewährleisten, müssen Maßnahmen ergriffen werden, um spezifische Diskriminierungen und Nachteile auszugleichen. Wir hoffen, dass </w:t>
      </w:r>
      <w:r w:rsidRPr="00C85EB2">
        <w:rPr>
          <w:spacing w:val="2"/>
          <w:lang w:val="de-DE"/>
        </w:rPr>
        <w:t xml:space="preserve">dieser </w:t>
      </w:r>
      <w:r w:rsidRPr="00C85EB2">
        <w:rPr>
          <w:lang w:val="de-DE"/>
        </w:rPr>
        <w:t>Ratgeber Ihnen Anregungen gegeben hat, um Veränderungen in Ihrer Institution einzuleiten, und eine integrative und barrierefreie Zukunft zu schaffen.</w:t>
      </w:r>
    </w:p>
    <w:p w:rsidR="009022DC" w:rsidRPr="00C85EB2" w:rsidRDefault="009022DC">
      <w:pPr>
        <w:spacing w:line="304" w:lineRule="auto"/>
        <w:rPr>
          <w:lang w:val="de-DE"/>
        </w:rPr>
      </w:pPr>
    </w:p>
    <w:p w:rsidR="00924A25" w:rsidRPr="00C85EB2" w:rsidRDefault="00EC41F4">
      <w:pPr>
        <w:pStyle w:val="Ttulo6"/>
        <w:spacing w:before="76"/>
        <w:rPr>
          <w:lang w:val="de-DE"/>
        </w:rPr>
      </w:pPr>
      <w:r w:rsidRPr="00C85EB2">
        <w:rPr>
          <w:lang w:val="de-DE"/>
        </w:rPr>
        <w:t>Danksagung</w:t>
      </w:r>
    </w:p>
    <w:p w:rsidR="00924A25" w:rsidRPr="00C85EB2" w:rsidRDefault="00EC41F4">
      <w:pPr>
        <w:pStyle w:val="Textoindependiente"/>
        <w:spacing w:before="173" w:line="304" w:lineRule="auto"/>
        <w:ind w:left="110" w:right="312"/>
        <w:rPr>
          <w:lang w:val="de-DE"/>
        </w:rPr>
      </w:pPr>
      <w:r w:rsidRPr="00C85EB2">
        <w:rPr>
          <w:lang w:val="de-DE"/>
        </w:rPr>
        <w:t>Wir möchten uns in erster Linie bei den Teilnehmern des ARCHES-Projekts bedanken, die uns die Kraft, die Motivation und die Inspiration gegeben haben, über das hinauszugehen, was wir uns vorgestellt haben. Wir sind allen Freiwilligen, Praktikanten, Eltern und Dolmetschern sehr</w:t>
      </w:r>
      <w:r w:rsidR="00EF7A9C" w:rsidRPr="00C85EB2">
        <w:rPr>
          <w:lang w:val="de-DE"/>
        </w:rPr>
        <w:t xml:space="preserve"> </w:t>
      </w:r>
      <w:r w:rsidRPr="00C85EB2">
        <w:rPr>
          <w:lang w:val="de-DE"/>
        </w:rPr>
        <w:t>dankbar,</w:t>
      </w:r>
    </w:p>
    <w:p w:rsidR="00924A25" w:rsidRPr="00C85EB2" w:rsidRDefault="00EC41F4">
      <w:pPr>
        <w:pStyle w:val="Textoindependiente"/>
        <w:spacing w:line="304" w:lineRule="auto"/>
        <w:ind w:left="110" w:right="708"/>
        <w:jc w:val="both"/>
        <w:rPr>
          <w:lang w:val="de-DE"/>
        </w:rPr>
      </w:pPr>
      <w:r w:rsidRPr="00C85EB2">
        <w:rPr>
          <w:lang w:val="de-DE"/>
        </w:rPr>
        <w:t>die uns bei Bedarf geholfen haben. Vielen Dank an unsere Kolleginnen und Kollegen, die es uns ermöglicht haben, die Workshops reibungslos durchzuführen.</w:t>
      </w:r>
    </w:p>
    <w:p w:rsidR="00924A25" w:rsidRPr="00C85EB2" w:rsidRDefault="00EC41F4">
      <w:pPr>
        <w:pStyle w:val="Textoindependiente"/>
        <w:spacing w:before="113" w:line="304" w:lineRule="auto"/>
        <w:ind w:left="110"/>
        <w:rPr>
          <w:lang w:val="de-DE"/>
        </w:rPr>
      </w:pPr>
      <w:r w:rsidRPr="00C85EB2">
        <w:rPr>
          <w:lang w:val="de-DE"/>
        </w:rPr>
        <w:t>Diese Arbeiten wurden im Rahmen des H2020-Projekts ARCHES (arches- project.eu) durchgeführt, das im Rahmen der Fördervereinbarung</w:t>
      </w:r>
      <w:r w:rsidR="00EF7A9C" w:rsidRPr="00C85EB2">
        <w:rPr>
          <w:lang w:val="de-DE"/>
        </w:rPr>
        <w:t xml:space="preserve"> </w:t>
      </w:r>
      <w:r w:rsidRPr="00C85EB2">
        <w:rPr>
          <w:lang w:val="de-DE"/>
        </w:rPr>
        <w:t>Nr.</w:t>
      </w:r>
    </w:p>
    <w:p w:rsidR="00E40EA8" w:rsidRPr="00C85EB2" w:rsidRDefault="00EC41F4">
      <w:pPr>
        <w:pStyle w:val="Textoindependiente"/>
        <w:spacing w:line="304" w:lineRule="auto"/>
        <w:ind w:left="110"/>
        <w:rPr>
          <w:lang w:val="de-DE"/>
        </w:rPr>
      </w:pPr>
      <w:r w:rsidRPr="00C85EB2">
        <w:rPr>
          <w:lang w:val="de-DE"/>
        </w:rPr>
        <w:t xml:space="preserve">693229 aus dem Forschungs- und Innovationsprogramm Horizon 2020 </w:t>
      </w:r>
      <w:r w:rsidRPr="00C85EB2">
        <w:rPr>
          <w:spacing w:val="2"/>
          <w:lang w:val="de-DE"/>
        </w:rPr>
        <w:t xml:space="preserve">der </w:t>
      </w:r>
      <w:r w:rsidRPr="00C85EB2">
        <w:rPr>
          <w:lang w:val="de-DE"/>
        </w:rPr>
        <w:t>Europäischen Union finanziert</w:t>
      </w:r>
      <w:r w:rsidRPr="00C85EB2">
        <w:rPr>
          <w:spacing w:val="57"/>
          <w:lang w:val="de-DE"/>
        </w:rPr>
        <w:t xml:space="preserve"> </w:t>
      </w:r>
      <w:r w:rsidRPr="00C85EB2">
        <w:rPr>
          <w:spacing w:val="2"/>
          <w:lang w:val="de-DE"/>
        </w:rPr>
        <w:t>wurde.</w:t>
      </w:r>
    </w:p>
    <w:p w:rsidR="00924A25" w:rsidRPr="00C85EB2" w:rsidRDefault="00EC41F4">
      <w:pPr>
        <w:pStyle w:val="Ttulo6"/>
        <w:rPr>
          <w:lang w:val="de-DE"/>
        </w:rPr>
      </w:pPr>
      <w:r w:rsidRPr="00C85EB2">
        <w:rPr>
          <w:lang w:val="de-DE"/>
        </w:rPr>
        <w:t>Bibliografie</w:t>
      </w:r>
    </w:p>
    <w:p w:rsidR="00924A25" w:rsidRPr="00C85EB2" w:rsidRDefault="00EC41F4">
      <w:pPr>
        <w:pStyle w:val="Textoindependiente"/>
        <w:spacing w:before="173" w:line="304" w:lineRule="auto"/>
        <w:ind w:left="110"/>
        <w:rPr>
          <w:lang w:val="de-DE"/>
        </w:rPr>
      </w:pPr>
      <w:r w:rsidRPr="00C85EB2">
        <w:rPr>
          <w:lang w:val="de-DE"/>
        </w:rPr>
        <w:t>Maaß, C. und Rink, I. (Hg.), 2018, Handbuch Barrierefreie Kommunikation, Verlag Frank und Timme, Berlin 2018</w:t>
      </w:r>
    </w:p>
    <w:p w:rsidR="00924A25" w:rsidRPr="009022DC" w:rsidRDefault="00EC41F4">
      <w:pPr>
        <w:pStyle w:val="Textoindependiente"/>
        <w:spacing w:before="114" w:line="304" w:lineRule="auto"/>
        <w:ind w:left="110"/>
      </w:pPr>
      <w:r w:rsidRPr="009022DC">
        <w:t>Barnes, C., 2003, „What difference a decade makes: Reflections on doing ‘emancipatory’ disability research”, Disability and Society,</w:t>
      </w:r>
      <w:r w:rsidR="00EF7A9C" w:rsidRPr="009022DC">
        <w:t xml:space="preserve"> </w:t>
      </w:r>
      <w:r w:rsidRPr="009022DC">
        <w:t>18:3-17.</w:t>
      </w:r>
    </w:p>
    <w:p w:rsidR="00924A25" w:rsidRPr="009022DC" w:rsidRDefault="00EC41F4">
      <w:pPr>
        <w:pStyle w:val="Textoindependiente"/>
        <w:spacing w:before="114" w:line="304" w:lineRule="auto"/>
        <w:ind w:left="110"/>
      </w:pPr>
      <w:r w:rsidRPr="009022DC">
        <w:t>Seale, J., 2016, How Can We Confidently Judge the Extent to Which Student Voice in</w:t>
      </w:r>
    </w:p>
    <w:p w:rsidR="00924A25" w:rsidRPr="009022DC" w:rsidRDefault="00EC41F4">
      <w:pPr>
        <w:pStyle w:val="Textoindependiente"/>
        <w:spacing w:before="114" w:line="304" w:lineRule="auto"/>
        <w:ind w:left="110"/>
      </w:pPr>
      <w:r w:rsidRPr="009022DC">
        <w:t>Higher Education Has Been Genuinely Amplified? A Proposal for a New Evaluation Framework. Research Papers in Education, 31(2),</w:t>
      </w:r>
      <w:r w:rsidR="00EF7A9C" w:rsidRPr="009022DC">
        <w:t xml:space="preserve"> </w:t>
      </w:r>
      <w:r w:rsidRPr="009022DC">
        <w:t>pp.212–233.</w:t>
      </w:r>
    </w:p>
    <w:p w:rsidR="00924A25" w:rsidRPr="009022DC" w:rsidRDefault="00EC41F4">
      <w:pPr>
        <w:pStyle w:val="Textoindependiente"/>
        <w:spacing w:before="114" w:line="304" w:lineRule="auto"/>
        <w:ind w:left="110" w:right="187"/>
      </w:pPr>
      <w:r w:rsidRPr="009022DC">
        <w:t xml:space="preserve">Seale, J., 2013, International Collaboration for Participatory Health Research (ICPHR), Position Paper 1: What is Participatory Health Research? Version: Mai 2013. Berlin: International Collaboration for Participatory </w:t>
      </w:r>
      <w:r w:rsidRPr="009022DC">
        <w:rPr>
          <w:spacing w:val="2"/>
        </w:rPr>
        <w:t xml:space="preserve">Health </w:t>
      </w:r>
      <w:r w:rsidRPr="009022DC">
        <w:t>Research.</w:t>
      </w:r>
    </w:p>
    <w:p w:rsidR="00924A25" w:rsidRPr="009022DC" w:rsidRDefault="00EC41F4">
      <w:pPr>
        <w:pStyle w:val="Textoindependiente"/>
        <w:spacing w:before="114" w:line="304" w:lineRule="auto"/>
        <w:ind w:left="110"/>
      </w:pPr>
      <w:r w:rsidRPr="009022DC">
        <w:t>United Kingdom’s Disabled People’s Council, 2003, The social model of disability and emancipatory disability research – briefing</w:t>
      </w:r>
      <w:r w:rsidR="00EF7A9C" w:rsidRPr="009022DC">
        <w:t xml:space="preserve"> </w:t>
      </w:r>
      <w:r w:rsidRPr="009022DC">
        <w:t>document.</w:t>
      </w:r>
    </w:p>
    <w:p w:rsidR="00924A25" w:rsidRPr="00C85EB2" w:rsidRDefault="00EC41F4">
      <w:pPr>
        <w:pStyle w:val="Textoindependiente"/>
        <w:spacing w:before="114" w:line="304" w:lineRule="auto"/>
        <w:ind w:left="110" w:right="732"/>
        <w:jc w:val="both"/>
        <w:rPr>
          <w:lang w:val="de-DE"/>
        </w:rPr>
      </w:pPr>
      <w:r w:rsidRPr="009022DC">
        <w:t xml:space="preserve">Walmsley, J. und Johnson K. 2003, Inclusive research with people with learning difficulties. </w:t>
      </w:r>
      <w:r w:rsidRPr="00C85EB2">
        <w:rPr>
          <w:lang w:val="de-DE"/>
        </w:rPr>
        <w:t>Past, present and future. London: Jessica Kingsley Publisher.</w:t>
      </w:r>
    </w:p>
    <w:p w:rsidR="009022DC" w:rsidRPr="00C85EB2" w:rsidRDefault="009022DC">
      <w:pPr>
        <w:spacing w:line="304" w:lineRule="auto"/>
        <w:jc w:val="both"/>
        <w:rPr>
          <w:lang w:val="de-DE"/>
        </w:rPr>
      </w:pPr>
    </w:p>
    <w:p w:rsidR="00924A25" w:rsidRPr="00C85EB2" w:rsidRDefault="00EC41F4">
      <w:pPr>
        <w:pStyle w:val="Ttulo6"/>
        <w:spacing w:before="70"/>
        <w:ind w:left="106"/>
        <w:rPr>
          <w:lang w:val="de-DE"/>
        </w:rPr>
      </w:pPr>
      <w:r w:rsidRPr="00C85EB2">
        <w:rPr>
          <w:lang w:val="de-DE"/>
        </w:rPr>
        <w:t>Weitere Hinweise</w:t>
      </w:r>
    </w:p>
    <w:p w:rsidR="00E40EA8" w:rsidRPr="00C85EB2" w:rsidRDefault="00EC41F4">
      <w:pPr>
        <w:pStyle w:val="Textoindependiente"/>
        <w:spacing w:before="60" w:line="304" w:lineRule="auto"/>
        <w:ind w:left="106" w:right="99"/>
        <w:rPr>
          <w:lang w:val="de-DE"/>
        </w:rPr>
      </w:pPr>
      <w:r w:rsidRPr="00C85EB2">
        <w:rPr>
          <w:lang w:val="de-DE"/>
        </w:rPr>
        <w:t>Ganz besonders wichtig für uns war es, zu erkennen, dass unser gesammel- tes Wissen an möglichst viele andere Museumspädagogen weitergegeben werden soll. Es gibt hierzu viele Informationen und Erfahrungen, die wir nach- folgend zusammengestellt haben.</w:t>
      </w:r>
    </w:p>
    <w:p w:rsidR="00924A25" w:rsidRPr="009022DC" w:rsidRDefault="00EC41F4">
      <w:pPr>
        <w:pStyle w:val="Ttulo6"/>
        <w:ind w:left="106"/>
      </w:pPr>
      <w:r w:rsidRPr="009022DC">
        <w:t>Zu Autismus:</w:t>
      </w:r>
    </w:p>
    <w:p w:rsidR="00924A25" w:rsidRPr="009022DC" w:rsidRDefault="00EC41F4">
      <w:pPr>
        <w:spacing w:before="43"/>
        <w:ind w:left="106"/>
      </w:pPr>
      <w:r w:rsidRPr="009022DC">
        <w:t xml:space="preserve">Jack Welch, </w:t>
      </w:r>
      <w:r w:rsidRPr="009022DC">
        <w:rPr>
          <w:i/>
        </w:rPr>
        <w:t xml:space="preserve">Guide to an Autism Friendly Museum </w:t>
      </w:r>
      <w:r w:rsidRPr="009022DC">
        <w:t xml:space="preserve">- </w:t>
      </w:r>
      <w:hyperlink r:id="rId16">
        <w:r w:rsidRPr="009022DC">
          <w:rPr>
            <w:color w:val="215E9E"/>
            <w:u w:val="single" w:color="215E9E"/>
          </w:rPr>
          <w:t>https://bit.ly/1Oujy52</w:t>
        </w:r>
      </w:hyperlink>
    </w:p>
    <w:p w:rsidR="00E40EA8" w:rsidRPr="009022DC" w:rsidRDefault="00EC41F4">
      <w:pPr>
        <w:spacing w:before="43"/>
        <w:ind w:left="106"/>
      </w:pPr>
      <w:r w:rsidRPr="009022DC">
        <w:t xml:space="preserve">The National Autistic Society, </w:t>
      </w:r>
      <w:r w:rsidRPr="009022DC">
        <w:rPr>
          <w:i/>
        </w:rPr>
        <w:t xml:space="preserve">Welcoming autistic people </w:t>
      </w:r>
      <w:r w:rsidRPr="009022DC">
        <w:t xml:space="preserve">- </w:t>
      </w:r>
      <w:hyperlink r:id="rId17">
        <w:r w:rsidRPr="009022DC">
          <w:rPr>
            <w:color w:val="215E9E"/>
            <w:u w:val="single" w:color="215E9E"/>
          </w:rPr>
          <w:t>https://bit.ly/2H4qRrm</w:t>
        </w:r>
      </w:hyperlink>
    </w:p>
    <w:p w:rsidR="00924A25" w:rsidRPr="009022DC" w:rsidRDefault="00EC41F4">
      <w:pPr>
        <w:pStyle w:val="Ttulo6"/>
        <w:ind w:left="106"/>
      </w:pPr>
      <w:r w:rsidRPr="009022DC">
        <w:t>Zu Ethikfragen:</w:t>
      </w:r>
    </w:p>
    <w:p w:rsidR="00E40EA8" w:rsidRPr="009022DC" w:rsidRDefault="00EC41F4">
      <w:pPr>
        <w:spacing w:before="43"/>
        <w:ind w:left="106"/>
      </w:pPr>
      <w:r w:rsidRPr="009022DC">
        <w:t>Ratan Vaswani</w:t>
      </w:r>
      <w:r w:rsidRPr="009022DC">
        <w:rPr>
          <w:i/>
        </w:rPr>
        <w:t xml:space="preserve">, Ethical guidelines 4 - Access - </w:t>
      </w:r>
      <w:hyperlink r:id="rId18">
        <w:r w:rsidRPr="009022DC">
          <w:rPr>
            <w:color w:val="215E9E"/>
            <w:u w:val="single" w:color="215E9E"/>
          </w:rPr>
          <w:t>https://bit.ly/2VfY1fz</w:t>
        </w:r>
      </w:hyperlink>
    </w:p>
    <w:p w:rsidR="00924A25" w:rsidRPr="00C85EB2" w:rsidRDefault="00EC41F4">
      <w:pPr>
        <w:pStyle w:val="Ttulo6"/>
        <w:ind w:left="106"/>
        <w:rPr>
          <w:lang w:val="de-DE"/>
        </w:rPr>
      </w:pPr>
      <w:r w:rsidRPr="00C85EB2">
        <w:rPr>
          <w:lang w:val="de-DE"/>
        </w:rPr>
        <w:t>Zur Ausstattung:</w:t>
      </w:r>
    </w:p>
    <w:p w:rsidR="00E40EA8" w:rsidRPr="00C85EB2" w:rsidRDefault="00EC41F4">
      <w:pPr>
        <w:spacing w:before="43"/>
        <w:ind w:left="106"/>
        <w:rPr>
          <w:lang w:val="de-DE"/>
        </w:rPr>
      </w:pPr>
      <w:r w:rsidRPr="00C85EB2">
        <w:rPr>
          <w:lang w:val="de-DE"/>
        </w:rPr>
        <w:t xml:space="preserve">DCN, </w:t>
      </w:r>
      <w:r w:rsidRPr="00C85EB2">
        <w:rPr>
          <w:i/>
          <w:lang w:val="de-DE"/>
        </w:rPr>
        <w:t xml:space="preserve">Equipment </w:t>
      </w:r>
      <w:r w:rsidRPr="00C85EB2">
        <w:rPr>
          <w:lang w:val="de-DE"/>
        </w:rPr>
        <w:t>- https://bit.ly/2XBslip</w:t>
      </w:r>
    </w:p>
    <w:p w:rsidR="00924A25" w:rsidRPr="00C85EB2" w:rsidRDefault="00EC41F4">
      <w:pPr>
        <w:pStyle w:val="Ttulo6"/>
        <w:ind w:left="106"/>
        <w:rPr>
          <w:lang w:val="de-DE"/>
        </w:rPr>
      </w:pPr>
      <w:r w:rsidRPr="00C85EB2">
        <w:rPr>
          <w:lang w:val="de-DE"/>
        </w:rPr>
        <w:t>Fragen zu Ausstellungen, Events und Präsentationen</w:t>
      </w:r>
    </w:p>
    <w:p w:rsidR="00924A25" w:rsidRPr="009022DC" w:rsidRDefault="00EC41F4">
      <w:pPr>
        <w:spacing w:before="43" w:line="288" w:lineRule="auto"/>
        <w:ind w:left="106" w:right="1060"/>
      </w:pPr>
      <w:r w:rsidRPr="009022DC">
        <w:t xml:space="preserve">María-josé Ania, </w:t>
      </w:r>
      <w:r w:rsidRPr="009022DC">
        <w:rPr>
          <w:i/>
        </w:rPr>
        <w:t xml:space="preserve">Exposicions accessibles </w:t>
      </w:r>
      <w:r w:rsidRPr="009022DC">
        <w:t xml:space="preserve">- </w:t>
      </w:r>
      <w:hyperlink r:id="rId19">
        <w:r w:rsidRPr="009022DC">
          <w:rPr>
            <w:color w:val="215E9E"/>
            <w:u w:val="single" w:color="215E9E"/>
          </w:rPr>
          <w:t>https://bit.ly/2vG1VA0</w:t>
        </w:r>
      </w:hyperlink>
      <w:r w:rsidRPr="009022DC">
        <w:rPr>
          <w:color w:val="215E9E"/>
          <w:u w:val="single" w:color="215E9E"/>
        </w:rPr>
        <w:t xml:space="preserve"> </w:t>
      </w:r>
      <w:r w:rsidRPr="009022DC">
        <w:t xml:space="preserve">MLA, </w:t>
      </w:r>
      <w:r w:rsidRPr="009022DC">
        <w:rPr>
          <w:i/>
        </w:rPr>
        <w:t xml:space="preserve">‘Access for all’ </w:t>
      </w:r>
      <w:r w:rsidRPr="009022DC">
        <w:rPr>
          <w:i/>
        </w:rPr>
        <w:lastRenderedPageBreak/>
        <w:t xml:space="preserve">toolkit’ </w:t>
      </w:r>
      <w:r w:rsidRPr="009022DC">
        <w:t xml:space="preserve">- </w:t>
      </w:r>
      <w:hyperlink r:id="rId20">
        <w:r w:rsidRPr="009022DC">
          <w:rPr>
            <w:color w:val="215E9E"/>
            <w:u w:val="single" w:color="215E9E"/>
          </w:rPr>
          <w:t>https://bit.ly/2H2l3P3</w:t>
        </w:r>
      </w:hyperlink>
    </w:p>
    <w:p w:rsidR="00924A25" w:rsidRPr="009022DC" w:rsidRDefault="00EC41F4">
      <w:pPr>
        <w:ind w:left="106"/>
      </w:pPr>
      <w:r w:rsidRPr="009022DC">
        <w:t xml:space="preserve">Interreg, </w:t>
      </w:r>
      <w:r w:rsidRPr="009022DC">
        <w:rPr>
          <w:i/>
        </w:rPr>
        <w:t xml:space="preserve">COME-IN! </w:t>
      </w:r>
      <w:r w:rsidRPr="009022DC">
        <w:t xml:space="preserve">- </w:t>
      </w:r>
      <w:hyperlink r:id="rId21">
        <w:r w:rsidRPr="009022DC">
          <w:rPr>
            <w:color w:val="215E9E"/>
            <w:u w:val="single" w:color="215E9E"/>
          </w:rPr>
          <w:t>https://bit.ly/2vG3nlW</w:t>
        </w:r>
      </w:hyperlink>
    </w:p>
    <w:p w:rsidR="00924A25" w:rsidRPr="009022DC" w:rsidRDefault="00EC41F4">
      <w:pPr>
        <w:spacing w:before="44"/>
        <w:ind w:left="106"/>
      </w:pPr>
      <w:r w:rsidRPr="009022DC">
        <w:t xml:space="preserve">Alistair Duggin, </w:t>
      </w:r>
      <w:r w:rsidRPr="009022DC">
        <w:rPr>
          <w:i/>
        </w:rPr>
        <w:t xml:space="preserve">Accessibility in government </w:t>
      </w:r>
      <w:r w:rsidRPr="009022DC">
        <w:t xml:space="preserve">- </w:t>
      </w:r>
      <w:hyperlink r:id="rId22">
        <w:r w:rsidRPr="009022DC">
          <w:rPr>
            <w:color w:val="215E9E"/>
            <w:u w:val="single" w:color="215E9E"/>
          </w:rPr>
          <w:t>https://bit.ly/2YbzV3l</w:t>
        </w:r>
      </w:hyperlink>
    </w:p>
    <w:p w:rsidR="00E40EA8" w:rsidRPr="009022DC" w:rsidRDefault="00EC41F4">
      <w:pPr>
        <w:spacing w:before="43" w:line="288" w:lineRule="auto"/>
        <w:ind w:left="106"/>
      </w:pPr>
      <w:r w:rsidRPr="009022DC">
        <w:t xml:space="preserve">Disability Rights Commission, </w:t>
      </w:r>
      <w:r w:rsidRPr="009022DC">
        <w:rPr>
          <w:i/>
        </w:rPr>
        <w:t xml:space="preserve">Fire Safety Risk Assessment </w:t>
      </w:r>
      <w:r w:rsidRPr="009022DC">
        <w:t xml:space="preserve">- </w:t>
      </w:r>
      <w:hyperlink r:id="rId23">
        <w:r w:rsidRPr="009022DC">
          <w:rPr>
            <w:color w:val="215E9E"/>
            <w:u w:val="single" w:color="215E9E"/>
          </w:rPr>
          <w:t>https://bit.ly/2V-</w:t>
        </w:r>
      </w:hyperlink>
      <w:r w:rsidRPr="009022DC">
        <w:rPr>
          <w:color w:val="215E9E"/>
          <w:u w:val="single" w:color="215E9E"/>
        </w:rPr>
        <w:t xml:space="preserve"> </w:t>
      </w:r>
      <w:hyperlink r:id="rId24">
        <w:r w:rsidRPr="009022DC">
          <w:rPr>
            <w:color w:val="215E9E"/>
            <w:u w:val="single" w:color="215E9E"/>
          </w:rPr>
          <w:t>jwlaE</w:t>
        </w:r>
      </w:hyperlink>
    </w:p>
    <w:p w:rsidR="00924A25" w:rsidRPr="00C85EB2" w:rsidRDefault="00EC41F4">
      <w:pPr>
        <w:pStyle w:val="Ttulo6"/>
        <w:ind w:left="106"/>
        <w:rPr>
          <w:lang w:val="de-DE"/>
        </w:rPr>
      </w:pPr>
      <w:r w:rsidRPr="00C85EB2">
        <w:rPr>
          <w:lang w:val="de-DE"/>
        </w:rPr>
        <w:t>Zum kognitiven Verständnis</w:t>
      </w:r>
    </w:p>
    <w:p w:rsidR="00924A25" w:rsidRPr="00C85EB2" w:rsidRDefault="00EC41F4">
      <w:pPr>
        <w:spacing w:before="43"/>
        <w:ind w:left="106"/>
        <w:rPr>
          <w:lang w:val="de-DE"/>
        </w:rPr>
      </w:pPr>
      <w:r w:rsidRPr="00C85EB2">
        <w:rPr>
          <w:i/>
          <w:lang w:val="de-DE"/>
        </w:rPr>
        <w:t xml:space="preserve">Información para todos </w:t>
      </w:r>
      <w:r w:rsidRPr="00C85EB2">
        <w:rPr>
          <w:lang w:val="de-DE"/>
        </w:rPr>
        <w:t xml:space="preserve">- </w:t>
      </w:r>
      <w:hyperlink r:id="rId25">
        <w:r w:rsidRPr="00C85EB2">
          <w:rPr>
            <w:color w:val="215E9E"/>
            <w:u w:val="single" w:color="215E9E"/>
            <w:lang w:val="de-DE"/>
          </w:rPr>
          <w:t>https://bit.ly/2J2CCRq</w:t>
        </w:r>
      </w:hyperlink>
    </w:p>
    <w:p w:rsidR="00E40EA8" w:rsidRPr="009022DC" w:rsidRDefault="00EC41F4">
      <w:pPr>
        <w:spacing w:before="43"/>
        <w:ind w:left="106"/>
      </w:pPr>
      <w:r w:rsidRPr="009022DC">
        <w:rPr>
          <w:i/>
        </w:rPr>
        <w:t xml:space="preserve">Cards for Inclusion – a new way to play access </w:t>
      </w:r>
      <w:r w:rsidRPr="009022DC">
        <w:t xml:space="preserve">- </w:t>
      </w:r>
      <w:hyperlink r:id="rId26">
        <w:r w:rsidRPr="009022DC">
          <w:rPr>
            <w:color w:val="215E9E"/>
            <w:u w:val="single" w:color="215E9E"/>
          </w:rPr>
          <w:t>https://bit.ly/2VT16mo</w:t>
        </w:r>
      </w:hyperlink>
    </w:p>
    <w:p w:rsidR="00924A25" w:rsidRPr="00C85EB2" w:rsidRDefault="00EC41F4">
      <w:pPr>
        <w:pStyle w:val="Ttulo6"/>
        <w:ind w:left="106"/>
        <w:rPr>
          <w:lang w:val="de-DE"/>
        </w:rPr>
      </w:pPr>
      <w:r w:rsidRPr="00C85EB2">
        <w:rPr>
          <w:lang w:val="de-DE"/>
        </w:rPr>
        <w:t>Über das Lernen mit technologischen Hilfsmitteln</w:t>
      </w:r>
    </w:p>
    <w:p w:rsidR="00E40EA8" w:rsidRPr="009022DC" w:rsidRDefault="00EC41F4">
      <w:pPr>
        <w:spacing w:before="43"/>
        <w:ind w:left="106"/>
      </w:pPr>
      <w:r w:rsidRPr="009022DC">
        <w:t>Engage</w:t>
      </w:r>
      <w:r w:rsidRPr="009022DC">
        <w:rPr>
          <w:i/>
        </w:rPr>
        <w:t xml:space="preserve">, Bringing people and art together </w:t>
      </w:r>
      <w:r w:rsidRPr="009022DC">
        <w:t xml:space="preserve">- </w:t>
      </w:r>
      <w:hyperlink r:id="rId27">
        <w:r w:rsidRPr="009022DC">
          <w:rPr>
            <w:color w:val="215E9E"/>
            <w:u w:val="single" w:color="215E9E"/>
          </w:rPr>
          <w:t>https://bit.ly/2DPaHjS</w:t>
        </w:r>
      </w:hyperlink>
    </w:p>
    <w:p w:rsidR="00924A25" w:rsidRPr="009022DC" w:rsidRDefault="00EC41F4">
      <w:pPr>
        <w:pStyle w:val="Ttulo6"/>
        <w:ind w:left="107"/>
      </w:pPr>
      <w:r w:rsidRPr="009022DC">
        <w:t>Zur Inklusion</w:t>
      </w:r>
    </w:p>
    <w:p w:rsidR="00924A25" w:rsidRPr="009022DC" w:rsidRDefault="00EC41F4">
      <w:pPr>
        <w:spacing w:before="43" w:line="288" w:lineRule="auto"/>
        <w:ind w:left="107" w:right="1199"/>
      </w:pPr>
      <w:r w:rsidRPr="009022DC">
        <w:t>DCN</w:t>
      </w:r>
      <w:r w:rsidRPr="009022DC">
        <w:rPr>
          <w:i/>
        </w:rPr>
        <w:t xml:space="preserve">, Accessibility and Inclusive Practice </w:t>
      </w:r>
      <w:r w:rsidRPr="009022DC">
        <w:t xml:space="preserve">- </w:t>
      </w:r>
      <w:hyperlink r:id="rId28">
        <w:r w:rsidRPr="009022DC">
          <w:rPr>
            <w:color w:val="215E9E"/>
            <w:u w:val="single" w:color="215E9E"/>
          </w:rPr>
          <w:t>https://bit.ly/2H59JC1</w:t>
        </w:r>
      </w:hyperlink>
      <w:r w:rsidRPr="009022DC">
        <w:rPr>
          <w:color w:val="215E9E"/>
          <w:u w:val="single" w:color="215E9E"/>
        </w:rPr>
        <w:t xml:space="preserve"> </w:t>
      </w:r>
      <w:r w:rsidRPr="009022DC">
        <w:t>The National Archives</w:t>
      </w:r>
      <w:r w:rsidRPr="009022DC">
        <w:rPr>
          <w:i/>
        </w:rPr>
        <w:t xml:space="preserve">, Activity on Social Inclusion </w:t>
      </w:r>
      <w:r w:rsidRPr="009022DC">
        <w:t xml:space="preserve">- </w:t>
      </w:r>
      <w:hyperlink r:id="rId29">
        <w:r w:rsidRPr="009022DC">
          <w:rPr>
            <w:color w:val="215E9E"/>
            <w:u w:val="single" w:color="215E9E"/>
          </w:rPr>
          <w:t>https://bit.ly/2J2zsNK</w:t>
        </w:r>
      </w:hyperlink>
    </w:p>
    <w:p w:rsidR="00924A25" w:rsidRPr="009022DC" w:rsidRDefault="00EC41F4">
      <w:pPr>
        <w:ind w:left="107"/>
      </w:pPr>
      <w:r w:rsidRPr="009022DC">
        <w:t>Engage</w:t>
      </w:r>
      <w:r w:rsidRPr="009022DC">
        <w:rPr>
          <w:i/>
        </w:rPr>
        <w:t xml:space="preserve">, Bringing people and art together </w:t>
      </w:r>
      <w:r w:rsidRPr="009022DC">
        <w:t xml:space="preserve">- </w:t>
      </w:r>
      <w:hyperlink r:id="rId30">
        <w:r w:rsidRPr="009022DC">
          <w:rPr>
            <w:color w:val="215E9E"/>
            <w:u w:val="single" w:color="215E9E"/>
          </w:rPr>
          <w:t>https://bit.ly/2DPaHjS</w:t>
        </w:r>
      </w:hyperlink>
    </w:p>
    <w:p w:rsidR="009022DC" w:rsidRPr="009022DC" w:rsidRDefault="009022DC"/>
    <w:p w:rsidR="00924A25" w:rsidRPr="00C85EB2" w:rsidRDefault="00EC41F4">
      <w:pPr>
        <w:pStyle w:val="Ttulo6"/>
        <w:spacing w:before="154"/>
        <w:rPr>
          <w:lang w:val="de-DE"/>
        </w:rPr>
      </w:pPr>
      <w:r w:rsidRPr="00C85EB2">
        <w:rPr>
          <w:lang w:val="de-DE"/>
        </w:rPr>
        <w:t>Zum sensorischen Zugang</w:t>
      </w:r>
    </w:p>
    <w:p w:rsidR="00924A25" w:rsidRPr="00C85EB2" w:rsidRDefault="00EC41F4">
      <w:pPr>
        <w:spacing w:before="43" w:line="288" w:lineRule="auto"/>
        <w:ind w:left="110" w:right="2990"/>
        <w:rPr>
          <w:lang w:val="de-DE"/>
        </w:rPr>
      </w:pPr>
      <w:r w:rsidRPr="00C85EB2">
        <w:rPr>
          <w:lang w:val="de-DE"/>
        </w:rPr>
        <w:t>DCN</w:t>
      </w:r>
      <w:r w:rsidRPr="00C85EB2">
        <w:rPr>
          <w:i/>
          <w:lang w:val="de-DE"/>
        </w:rPr>
        <w:t xml:space="preserve">, Sensory Access </w:t>
      </w:r>
      <w:r w:rsidRPr="00C85EB2">
        <w:rPr>
          <w:lang w:val="de-DE"/>
        </w:rPr>
        <w:t xml:space="preserve">- </w:t>
      </w:r>
      <w:hyperlink r:id="rId31">
        <w:r w:rsidRPr="00C85EB2">
          <w:rPr>
            <w:color w:val="215E9E"/>
            <w:u w:val="single" w:color="215E9E"/>
            <w:lang w:val="de-DE"/>
          </w:rPr>
          <w:t>https://bit.ly/2Ji5kgx</w:t>
        </w:r>
      </w:hyperlink>
      <w:r w:rsidRPr="00C85EB2">
        <w:rPr>
          <w:color w:val="215E9E"/>
          <w:u w:val="single" w:color="215E9E"/>
          <w:lang w:val="de-DE"/>
        </w:rPr>
        <w:t xml:space="preserve"> </w:t>
      </w:r>
      <w:r w:rsidRPr="00C85EB2">
        <w:rPr>
          <w:lang w:val="de-DE"/>
        </w:rPr>
        <w:t>DCN</w:t>
      </w:r>
      <w:r w:rsidRPr="00C85EB2">
        <w:rPr>
          <w:i/>
          <w:lang w:val="de-DE"/>
        </w:rPr>
        <w:t xml:space="preserve">, Multi-sensory </w:t>
      </w:r>
      <w:r w:rsidRPr="00C85EB2">
        <w:rPr>
          <w:lang w:val="de-DE"/>
        </w:rPr>
        <w:t xml:space="preserve">- </w:t>
      </w:r>
      <w:hyperlink r:id="rId32">
        <w:r w:rsidRPr="00C85EB2">
          <w:rPr>
            <w:color w:val="215E9E"/>
            <w:u w:val="single" w:color="215E9E"/>
            <w:lang w:val="de-DE"/>
          </w:rPr>
          <w:t xml:space="preserve">https://bit.ly/2shbAhR </w:t>
        </w:r>
      </w:hyperlink>
    </w:p>
    <w:p w:rsidR="00924A25" w:rsidRPr="009022DC" w:rsidRDefault="00EC41F4">
      <w:pPr>
        <w:spacing w:line="288" w:lineRule="auto"/>
        <w:ind w:left="110" w:right="1229"/>
      </w:pPr>
      <w:r w:rsidRPr="009022DC">
        <w:t>VocalEyes</w:t>
      </w:r>
      <w:r w:rsidRPr="009022DC">
        <w:rPr>
          <w:i/>
        </w:rPr>
        <w:t xml:space="preserve">, Museum Access Information </w:t>
      </w:r>
      <w:r w:rsidRPr="009022DC">
        <w:t xml:space="preserve">- </w:t>
      </w:r>
      <w:hyperlink r:id="rId33">
        <w:r w:rsidRPr="009022DC">
          <w:rPr>
            <w:color w:val="215E9E"/>
            <w:u w:val="single" w:color="215E9E"/>
          </w:rPr>
          <w:t>https://bit.ly/2ggjIqA</w:t>
        </w:r>
      </w:hyperlink>
      <w:r w:rsidRPr="009022DC">
        <w:rPr>
          <w:color w:val="215E9E"/>
          <w:u w:val="single" w:color="215E9E"/>
        </w:rPr>
        <w:t xml:space="preserve"> </w:t>
      </w:r>
      <w:r w:rsidRPr="009022DC">
        <w:t>DCN</w:t>
      </w:r>
      <w:r w:rsidRPr="009022DC">
        <w:rPr>
          <w:i/>
        </w:rPr>
        <w:t xml:space="preserve">, Assistance Dogs: Guidance </w:t>
      </w:r>
      <w:r w:rsidRPr="009022DC">
        <w:t xml:space="preserve">- </w:t>
      </w:r>
      <w:hyperlink r:id="rId34">
        <w:r w:rsidRPr="009022DC">
          <w:rPr>
            <w:color w:val="215E9E"/>
            <w:u w:val="single" w:color="215E9E"/>
          </w:rPr>
          <w:t>https://bit.ly/2ZVXwH6</w:t>
        </w:r>
      </w:hyperlink>
    </w:p>
    <w:p w:rsidR="00E40EA8" w:rsidRPr="009022DC" w:rsidRDefault="00EC41F4">
      <w:pPr>
        <w:spacing w:line="288" w:lineRule="auto"/>
        <w:ind w:left="110" w:right="87"/>
      </w:pPr>
      <w:r w:rsidRPr="009022DC">
        <w:t>Stagetext</w:t>
      </w:r>
      <w:r w:rsidRPr="009022DC">
        <w:rPr>
          <w:i/>
        </w:rPr>
        <w:t xml:space="preserve">, Making theatre and culture accessible to deaf, deafened and hard of hearing people </w:t>
      </w:r>
      <w:r w:rsidRPr="009022DC">
        <w:t xml:space="preserve">- </w:t>
      </w:r>
      <w:hyperlink r:id="rId35">
        <w:r w:rsidRPr="009022DC">
          <w:rPr>
            <w:color w:val="215E9E"/>
            <w:u w:val="single" w:color="215E9E"/>
          </w:rPr>
          <w:t>https://bit.ly/2PNqK6s</w:t>
        </w:r>
      </w:hyperlink>
    </w:p>
    <w:p w:rsidR="00924A25" w:rsidRPr="00C85EB2" w:rsidRDefault="00EC41F4">
      <w:pPr>
        <w:pStyle w:val="Ttulo6"/>
        <w:rPr>
          <w:lang w:val="de-DE"/>
        </w:rPr>
      </w:pPr>
      <w:r w:rsidRPr="00C85EB2">
        <w:rPr>
          <w:lang w:val="de-DE"/>
        </w:rPr>
        <w:t>Berichte zur Barrierefreiheit europäischer Museen (2018)</w:t>
      </w:r>
    </w:p>
    <w:p w:rsidR="00924A25" w:rsidRPr="009022DC" w:rsidRDefault="00EC41F4">
      <w:pPr>
        <w:spacing w:before="43"/>
        <w:ind w:left="110"/>
      </w:pPr>
      <w:r w:rsidRPr="009022DC">
        <w:t>VocalEyes</w:t>
      </w:r>
      <w:r w:rsidRPr="009022DC">
        <w:rPr>
          <w:i/>
        </w:rPr>
        <w:t xml:space="preserve">, State of Museum Access </w:t>
      </w:r>
      <w:r w:rsidRPr="009022DC">
        <w:t xml:space="preserve">- </w:t>
      </w:r>
      <w:hyperlink r:id="rId36">
        <w:r w:rsidRPr="009022DC">
          <w:rPr>
            <w:color w:val="215E9E"/>
            <w:u w:val="single" w:color="215E9E"/>
          </w:rPr>
          <w:t>https://bit.ly/2VfFBfK</w:t>
        </w:r>
      </w:hyperlink>
    </w:p>
    <w:p w:rsidR="00E40EA8" w:rsidRPr="009022DC" w:rsidRDefault="00EC41F4">
      <w:pPr>
        <w:spacing w:before="43"/>
        <w:ind w:left="110"/>
      </w:pPr>
      <w:r w:rsidRPr="009022DC">
        <w:t>Interreg</w:t>
      </w:r>
      <w:r w:rsidRPr="009022DC">
        <w:rPr>
          <w:i/>
        </w:rPr>
        <w:t xml:space="preserve">, Report on the accessibilitry in central Europe </w:t>
      </w:r>
      <w:r w:rsidRPr="009022DC">
        <w:t xml:space="preserve">- </w:t>
      </w:r>
      <w:r w:rsidRPr="009022DC">
        <w:rPr>
          <w:color w:val="215E9E"/>
          <w:u w:val="single" w:color="215E9E"/>
        </w:rPr>
        <w:t>https://bit.ly/2PMUMqV</w:t>
      </w:r>
    </w:p>
    <w:p w:rsidR="00924A25" w:rsidRPr="00C85EB2" w:rsidRDefault="00EC41F4">
      <w:pPr>
        <w:pStyle w:val="Ttulo6"/>
        <w:rPr>
          <w:lang w:val="de-DE"/>
        </w:rPr>
      </w:pPr>
      <w:r w:rsidRPr="00C85EB2">
        <w:rPr>
          <w:lang w:val="de-DE"/>
        </w:rPr>
        <w:t>Behinderung neu verstehen</w:t>
      </w:r>
    </w:p>
    <w:p w:rsidR="00924A25" w:rsidRPr="00C85EB2" w:rsidRDefault="00EC41F4">
      <w:pPr>
        <w:spacing w:before="43"/>
        <w:ind w:left="110"/>
        <w:rPr>
          <w:lang w:val="de-DE"/>
        </w:rPr>
      </w:pPr>
      <w:r w:rsidRPr="00C85EB2">
        <w:rPr>
          <w:lang w:val="de-DE"/>
        </w:rPr>
        <w:t>University of Leicester</w:t>
      </w:r>
      <w:r w:rsidRPr="00C85EB2">
        <w:rPr>
          <w:i/>
          <w:lang w:val="de-DE"/>
        </w:rPr>
        <w:t xml:space="preserve">, research archive </w:t>
      </w:r>
      <w:r w:rsidRPr="00C85EB2">
        <w:rPr>
          <w:lang w:val="de-DE"/>
        </w:rPr>
        <w:t xml:space="preserve">- </w:t>
      </w:r>
      <w:hyperlink r:id="rId37">
        <w:r w:rsidRPr="00C85EB2">
          <w:rPr>
            <w:color w:val="215E9E"/>
            <w:u w:val="single" w:color="215E9E"/>
            <w:lang w:val="de-DE"/>
          </w:rPr>
          <w:t>https://bit.ly/2WtxmJL</w:t>
        </w:r>
      </w:hyperlink>
    </w:p>
    <w:p w:rsidR="009022DC" w:rsidRPr="00C85EB2" w:rsidRDefault="009022DC">
      <w:pPr>
        <w:rPr>
          <w:lang w:val="de-DE"/>
        </w:rPr>
      </w:pPr>
    </w:p>
    <w:p w:rsidR="00E40EA8" w:rsidRPr="00C85EB2" w:rsidRDefault="00E40EA8">
      <w:pPr>
        <w:pStyle w:val="Textoindependiente"/>
        <w:rPr>
          <w:sz w:val="20"/>
          <w:lang w:val="de-DE"/>
        </w:rPr>
      </w:pPr>
    </w:p>
    <w:p w:rsidR="00924A25" w:rsidRPr="00C85EB2" w:rsidRDefault="00EC41F4">
      <w:pPr>
        <w:pStyle w:val="Textoindependiente"/>
        <w:spacing w:before="101"/>
        <w:ind w:left="106"/>
        <w:rPr>
          <w:lang w:val="de-DE"/>
        </w:rPr>
      </w:pPr>
      <w:r w:rsidRPr="00C85EB2">
        <w:rPr>
          <w:lang w:val="de-DE"/>
        </w:rPr>
        <w:t>Impressum</w:t>
      </w:r>
    </w:p>
    <w:p w:rsidR="00924A25" w:rsidRPr="00C85EB2" w:rsidRDefault="00EC41F4">
      <w:pPr>
        <w:pStyle w:val="Textoindependiente"/>
        <w:spacing w:before="60"/>
        <w:ind w:left="106"/>
        <w:rPr>
          <w:lang w:val="de-DE"/>
        </w:rPr>
      </w:pPr>
      <w:r w:rsidRPr="00C85EB2">
        <w:rPr>
          <w:lang w:val="de-DE"/>
        </w:rPr>
        <w:t>Herausgeber: Moritz Neumüller</w:t>
      </w:r>
    </w:p>
    <w:p w:rsidR="00924A25" w:rsidRPr="00C85EB2" w:rsidRDefault="00EC41F4">
      <w:pPr>
        <w:pStyle w:val="Textoindependiente"/>
        <w:spacing w:before="60"/>
        <w:ind w:left="106"/>
        <w:rPr>
          <w:lang w:val="de-DE"/>
        </w:rPr>
      </w:pPr>
      <w:r w:rsidRPr="00C85EB2">
        <w:rPr>
          <w:lang w:val="de-DE"/>
        </w:rPr>
        <w:t>Design: Felix Köstinger, Verónica Losantos</w:t>
      </w:r>
    </w:p>
    <w:p w:rsidR="00924A25" w:rsidRPr="00C85EB2" w:rsidRDefault="00EC41F4">
      <w:pPr>
        <w:pStyle w:val="Textoindependiente"/>
        <w:spacing w:before="60" w:line="304" w:lineRule="auto"/>
        <w:ind w:left="106"/>
        <w:rPr>
          <w:lang w:val="de-DE"/>
        </w:rPr>
      </w:pPr>
      <w:r w:rsidRPr="00C85EB2">
        <w:rPr>
          <w:lang w:val="de-DE"/>
        </w:rPr>
        <w:t>Textbearbeitung: Jonathan Rix, Jane Seale, Oliver Koenig, Katharina Spratler, Gerlinde Joseph-Haas</w:t>
      </w:r>
    </w:p>
    <w:p w:rsidR="00E40EA8" w:rsidRPr="00C85EB2" w:rsidRDefault="00EC41F4">
      <w:pPr>
        <w:spacing w:line="288" w:lineRule="auto"/>
        <w:ind w:left="106" w:right="4508"/>
        <w:rPr>
          <w:sz w:val="24"/>
          <w:lang w:val="de-DE"/>
        </w:rPr>
      </w:pPr>
      <w:r w:rsidRPr="00C85EB2">
        <w:rPr>
          <w:lang w:val="de-DE"/>
        </w:rPr>
        <w:t xml:space="preserve">Bildrechte: ARCHES Project Produktion: </w:t>
      </w:r>
      <w:r w:rsidRPr="00C85EB2">
        <w:rPr>
          <w:sz w:val="24"/>
          <w:lang w:val="de-DE"/>
        </w:rPr>
        <w:t>Nova Era Publications</w:t>
      </w:r>
    </w:p>
    <w:p w:rsidR="00924A25" w:rsidRPr="00C85EB2" w:rsidRDefault="00EC41F4">
      <w:pPr>
        <w:pStyle w:val="Textoindependiente"/>
        <w:spacing w:line="304" w:lineRule="auto"/>
        <w:ind w:left="106" w:right="314"/>
        <w:rPr>
          <w:lang w:val="de-DE"/>
        </w:rPr>
      </w:pPr>
      <w:r w:rsidRPr="00C85EB2">
        <w:rPr>
          <w:lang w:val="de-DE"/>
        </w:rPr>
        <w:t xml:space="preserve">Dieses Handbuch wurde 2019 in </w:t>
      </w:r>
      <w:r w:rsidRPr="00C85EB2">
        <w:rPr>
          <w:spacing w:val="-3"/>
          <w:lang w:val="de-DE"/>
        </w:rPr>
        <w:t xml:space="preserve">englischer, </w:t>
      </w:r>
      <w:r w:rsidRPr="00C85EB2">
        <w:rPr>
          <w:lang w:val="de-DE"/>
        </w:rPr>
        <w:t xml:space="preserve">spanischer und deutscher Sprache in einer Auflage von 600 Exemplaren für die </w:t>
      </w:r>
      <w:r w:rsidRPr="00C85EB2">
        <w:rPr>
          <w:spacing w:val="-3"/>
          <w:lang w:val="de-DE"/>
        </w:rPr>
        <w:t xml:space="preserve">Verbreitung </w:t>
      </w:r>
      <w:r w:rsidRPr="00C85EB2">
        <w:rPr>
          <w:lang w:val="de-DE"/>
        </w:rPr>
        <w:t>des ARCHES-Projekts</w:t>
      </w:r>
    </w:p>
    <w:p w:rsidR="00924A25" w:rsidRPr="00C85EB2" w:rsidRDefault="00EC41F4">
      <w:pPr>
        <w:pStyle w:val="Textoindependiente"/>
        <w:spacing w:line="304" w:lineRule="auto"/>
        <w:ind w:left="106" w:right="9"/>
        <w:rPr>
          <w:lang w:val="de-DE"/>
        </w:rPr>
      </w:pPr>
      <w:r w:rsidRPr="00C85EB2">
        <w:rPr>
          <w:lang w:val="de-DE"/>
        </w:rPr>
        <w:t>gedruckt, welches im Rahmen des europäischen Forschungs- und Innovationspro- gramms HORIZON 2020 unter der Projektnummer Nº 693229 gefördert wurde.</w:t>
      </w:r>
    </w:p>
    <w:p w:rsidR="00E40EA8" w:rsidRPr="00C85EB2" w:rsidRDefault="00EC41F4">
      <w:pPr>
        <w:pStyle w:val="Textoindependiente"/>
        <w:ind w:left="106"/>
        <w:rPr>
          <w:lang w:val="de-DE"/>
        </w:rPr>
      </w:pPr>
      <w:r w:rsidRPr="00C85EB2">
        <w:rPr>
          <w:lang w:val="de-DE"/>
        </w:rPr>
        <w:t xml:space="preserve">Es ist auch als PDF und auf unserer Website </w:t>
      </w:r>
      <w:hyperlink r:id="rId38">
        <w:r w:rsidRPr="00C85EB2">
          <w:rPr>
            <w:color w:val="215E9E"/>
            <w:u w:val="single" w:color="215E9E"/>
            <w:lang w:val="de-DE"/>
          </w:rPr>
          <w:t xml:space="preserve">www.arches-project.eu </w:t>
        </w:r>
      </w:hyperlink>
      <w:r w:rsidRPr="00C85EB2">
        <w:rPr>
          <w:lang w:val="de-DE"/>
        </w:rPr>
        <w:t>verfügbar.</w:t>
      </w:r>
    </w:p>
    <w:p w:rsidR="00924A25" w:rsidRPr="009022DC" w:rsidRDefault="00EC41F4">
      <w:pPr>
        <w:pStyle w:val="Textoindependiente"/>
        <w:spacing w:before="119"/>
        <w:ind w:left="106"/>
      </w:pPr>
      <w:r w:rsidRPr="009022DC">
        <w:t>ISBN: 978-3-903312-02-9</w:t>
      </w:r>
    </w:p>
    <w:p w:rsidR="00924A25" w:rsidRPr="009022DC" w:rsidRDefault="00EC41F4">
      <w:pPr>
        <w:pStyle w:val="Textoindependiente"/>
        <w:spacing w:before="59" w:line="304" w:lineRule="auto"/>
        <w:ind w:left="106" w:right="4508"/>
      </w:pPr>
      <w:r w:rsidRPr="009022DC">
        <w:t xml:space="preserve">ArteConTacto </w:t>
      </w:r>
      <w:hyperlink r:id="rId39">
        <w:r w:rsidRPr="009022DC">
          <w:t>T</w:t>
        </w:r>
      </w:hyperlink>
      <w:hyperlink r:id="rId40">
        <w:r w:rsidRPr="009022DC">
          <w:t>ouch@artecontacto.org</w:t>
        </w:r>
      </w:hyperlink>
    </w:p>
    <w:sectPr w:rsidR="00924A25" w:rsidRPr="009022DC" w:rsidSect="00C85EB2">
      <w:footerReference w:type="even" r:id="rId41"/>
      <w:footerReference w:type="default" r:id="rId42"/>
      <w:pgSz w:w="11901" w:h="16840"/>
      <w:pgMar w:top="1134" w:right="1134" w:bottom="1134" w:left="1134" w:header="0"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4A0" w:rsidRDefault="00F724A0">
      <w:r>
        <w:separator/>
      </w:r>
    </w:p>
  </w:endnote>
  <w:endnote w:type="continuationSeparator" w:id="0">
    <w:p w:rsidR="00F724A0" w:rsidRDefault="00F7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Light">
    <w:altName w:val="Helvetica"/>
    <w:panose1 w:val="020B0403020202020204"/>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25" w:rsidRDefault="00E40EA8">
    <w:pPr>
      <w:pStyle w:val="Textoindependiente"/>
      <w:spacing w:line="14" w:lineRule="auto"/>
      <w:rPr>
        <w:sz w:val="17"/>
      </w:rPr>
    </w:pPr>
    <w:r>
      <w:rPr>
        <w:noProof/>
      </w:rPr>
      <mc:AlternateContent>
        <mc:Choice Requires="wps">
          <w:drawing>
            <wp:anchor distT="0" distB="0" distL="114300" distR="114300" simplePos="0" relativeHeight="251657216" behindDoc="1" locked="0" layoutInCell="1" allowOverlap="1">
              <wp:simplePos x="0" y="0"/>
              <wp:positionH relativeFrom="page">
                <wp:posOffset>321310</wp:posOffset>
              </wp:positionH>
              <wp:positionV relativeFrom="page">
                <wp:posOffset>7696835</wp:posOffset>
              </wp:positionV>
              <wp:extent cx="235585" cy="205105"/>
              <wp:effectExtent l="0" t="0" r="0" b="0"/>
              <wp:wrapNone/>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55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A25" w:rsidRDefault="00EC41F4">
                          <w:pPr>
                            <w:spacing w:before="31"/>
                            <w:ind w:left="40"/>
                            <w:rPr>
                              <w:rFonts w:ascii="Courier New"/>
                              <w:sz w:val="24"/>
                            </w:rPr>
                          </w:pPr>
                          <w:r>
                            <w:fldChar w:fldCharType="begin"/>
                          </w:r>
                          <w:r>
                            <w:rPr>
                              <w:rFonts w:ascii="Courier New"/>
                              <w:color w:val="030303"/>
                              <w:sz w:val="24"/>
                            </w:rP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pt;margin-top:606.05pt;width:18.55pt;height:1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" filled="f" stroked="f">
              <v:path arrowok="t"/>
              <v:textbox inset="0,0,0,0">
                <w:txbxContent>
                  <w:p w:rsidR="00924A25" w:rsidRDefault="00EC41F4">
                    <w:pPr>
                      <w:spacing w:before="31"/>
                      <w:ind w:left="40"/>
                      <w:rPr>
                        <w:rFonts w:ascii="Courier New"/>
                        <w:sz w:val="24"/>
                      </w:rPr>
                    </w:pPr>
                    <w:r>
                      <w:fldChar w:fldCharType="begin"/>
                    </w:r>
                    <w:r>
                      <w:rPr>
                        <w:rFonts w:ascii="Courier New"/>
                        <w:color w:val="030303"/>
                        <w:sz w:val="24"/>
                      </w:rPr>
                      <w:instrText xml:space="preserve"> PAGE </w:instrText>
                    </w:r>
                    <w:r>
                      <w:fldChar w:fldCharType="separate"/>
                    </w:r>
                    <w:r>
                      <w:t>28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25" w:rsidRDefault="00E40EA8">
    <w:pPr>
      <w:pStyle w:val="Textoindependiente"/>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5432425</wp:posOffset>
              </wp:positionH>
              <wp:positionV relativeFrom="page">
                <wp:posOffset>7719060</wp:posOffset>
              </wp:positionV>
              <wp:extent cx="220345" cy="177800"/>
              <wp:effectExtent l="0" t="0" r="0" b="0"/>
              <wp:wrapNone/>
              <wp:docPr id="1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A25" w:rsidRDefault="00EC41F4">
                          <w:pPr>
                            <w:spacing w:before="20"/>
                            <w:ind w:left="40"/>
                            <w:rPr>
                              <w:rFonts w:ascii="Helvetica-Light"/>
                              <w:sz w:val="24"/>
                            </w:rPr>
                          </w:pPr>
                          <w:r>
                            <w:fldChar w:fldCharType="begin"/>
                          </w:r>
                          <w:r>
                            <w:rPr>
                              <w:rFonts w:ascii="Helvetica-Light"/>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7.75pt;margin-top:607.8pt;width:17.3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" filled="f" stroked="f">
              <v:path arrowok="t"/>
              <v:textbox inset="0,0,0,0">
                <w:txbxContent>
                  <w:p w:rsidR="00924A25" w:rsidRDefault="00EC41F4">
                    <w:pPr>
                      <w:spacing w:before="20"/>
                      <w:ind w:left="40"/>
                      <w:rPr>
                        <w:rFonts w:ascii="Helvetica-Light"/>
                        <w:sz w:val="24"/>
                      </w:rPr>
                    </w:pPr>
                    <w:r>
                      <w:fldChar w:fldCharType="begin"/>
                    </w:r>
                    <w:r>
                      <w:rPr>
                        <w:rFonts w:ascii="Helvetica-Light"/>
                        <w:sz w:val="24"/>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4A0" w:rsidRDefault="00F724A0">
      <w:r>
        <w:separator/>
      </w:r>
    </w:p>
  </w:footnote>
  <w:footnote w:type="continuationSeparator" w:id="0">
    <w:p w:rsidR="00F724A0" w:rsidRDefault="00F72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F93"/>
    <w:multiLevelType w:val="hybridMultilevel"/>
    <w:tmpl w:val="14EA917E"/>
    <w:lvl w:ilvl="0" w:tplc="17C40256">
      <w:start w:val="3"/>
      <w:numFmt w:val="decimal"/>
      <w:lvlText w:val="%1."/>
      <w:lvlJc w:val="left"/>
      <w:pPr>
        <w:ind w:left="755" w:hanging="645"/>
        <w:jc w:val="right"/>
      </w:pPr>
      <w:rPr>
        <w:rFonts w:ascii="Helvetica-Light" w:eastAsia="Helvetica-Light" w:hAnsi="Helvetica-Light" w:cs="Helvetica-Light" w:hint="default"/>
        <w:w w:val="100"/>
        <w:sz w:val="58"/>
        <w:szCs w:val="58"/>
      </w:rPr>
    </w:lvl>
    <w:lvl w:ilvl="1" w:tplc="DE9C9402">
      <w:numFmt w:val="bullet"/>
      <w:lvlText w:val="•"/>
      <w:lvlJc w:val="left"/>
      <w:pPr>
        <w:ind w:left="1476" w:hanging="645"/>
      </w:pPr>
      <w:rPr>
        <w:rFonts w:hint="default"/>
      </w:rPr>
    </w:lvl>
    <w:lvl w:ilvl="2" w:tplc="A7E21658">
      <w:numFmt w:val="bullet"/>
      <w:lvlText w:val="•"/>
      <w:lvlJc w:val="left"/>
      <w:pPr>
        <w:ind w:left="2193" w:hanging="645"/>
      </w:pPr>
      <w:rPr>
        <w:rFonts w:hint="default"/>
      </w:rPr>
    </w:lvl>
    <w:lvl w:ilvl="3" w:tplc="9312BD3E">
      <w:numFmt w:val="bullet"/>
      <w:lvlText w:val="•"/>
      <w:lvlJc w:val="left"/>
      <w:pPr>
        <w:ind w:left="2910" w:hanging="645"/>
      </w:pPr>
      <w:rPr>
        <w:rFonts w:hint="default"/>
      </w:rPr>
    </w:lvl>
    <w:lvl w:ilvl="4" w:tplc="8E14041E">
      <w:numFmt w:val="bullet"/>
      <w:lvlText w:val="•"/>
      <w:lvlJc w:val="left"/>
      <w:pPr>
        <w:ind w:left="3627" w:hanging="645"/>
      </w:pPr>
      <w:rPr>
        <w:rFonts w:hint="default"/>
      </w:rPr>
    </w:lvl>
    <w:lvl w:ilvl="5" w:tplc="74D23DF6">
      <w:numFmt w:val="bullet"/>
      <w:lvlText w:val="•"/>
      <w:lvlJc w:val="left"/>
      <w:pPr>
        <w:ind w:left="4343" w:hanging="645"/>
      </w:pPr>
      <w:rPr>
        <w:rFonts w:hint="default"/>
      </w:rPr>
    </w:lvl>
    <w:lvl w:ilvl="6" w:tplc="6EFAFFE4">
      <w:numFmt w:val="bullet"/>
      <w:lvlText w:val="•"/>
      <w:lvlJc w:val="left"/>
      <w:pPr>
        <w:ind w:left="5060" w:hanging="645"/>
      </w:pPr>
      <w:rPr>
        <w:rFonts w:hint="default"/>
      </w:rPr>
    </w:lvl>
    <w:lvl w:ilvl="7" w:tplc="7DA6E1A0">
      <w:numFmt w:val="bullet"/>
      <w:lvlText w:val="•"/>
      <w:lvlJc w:val="left"/>
      <w:pPr>
        <w:ind w:left="5777" w:hanging="645"/>
      </w:pPr>
      <w:rPr>
        <w:rFonts w:hint="default"/>
      </w:rPr>
    </w:lvl>
    <w:lvl w:ilvl="8" w:tplc="751C29F0">
      <w:numFmt w:val="bullet"/>
      <w:lvlText w:val="•"/>
      <w:lvlJc w:val="left"/>
      <w:pPr>
        <w:ind w:left="6494" w:hanging="645"/>
      </w:pPr>
      <w:rPr>
        <w:rFonts w:hint="default"/>
      </w:rPr>
    </w:lvl>
  </w:abstractNum>
  <w:abstractNum w:abstractNumId="1" w15:restartNumberingAfterBreak="0">
    <w:nsid w:val="045320B3"/>
    <w:multiLevelType w:val="hybridMultilevel"/>
    <w:tmpl w:val="56D24354"/>
    <w:lvl w:ilvl="0" w:tplc="72E2C75E">
      <w:start w:val="1"/>
      <w:numFmt w:val="decimal"/>
      <w:lvlText w:val="%1."/>
      <w:lvlJc w:val="left"/>
      <w:pPr>
        <w:ind w:left="466" w:hanging="360"/>
        <w:jc w:val="left"/>
      </w:pPr>
      <w:rPr>
        <w:rFonts w:ascii="Helvetica" w:eastAsia="Helvetica" w:hAnsi="Helvetica" w:cs="Helvetica" w:hint="default"/>
        <w:spacing w:val="-10"/>
        <w:w w:val="100"/>
        <w:sz w:val="22"/>
        <w:szCs w:val="22"/>
      </w:rPr>
    </w:lvl>
    <w:lvl w:ilvl="1" w:tplc="15549A26">
      <w:numFmt w:val="bullet"/>
      <w:lvlText w:val="•"/>
      <w:lvlJc w:val="left"/>
      <w:pPr>
        <w:ind w:left="1212" w:hanging="360"/>
      </w:pPr>
      <w:rPr>
        <w:rFonts w:hint="default"/>
      </w:rPr>
    </w:lvl>
    <w:lvl w:ilvl="2" w:tplc="1CEE2DB0">
      <w:numFmt w:val="bullet"/>
      <w:lvlText w:val="•"/>
      <w:lvlJc w:val="left"/>
      <w:pPr>
        <w:ind w:left="1965" w:hanging="360"/>
      </w:pPr>
      <w:rPr>
        <w:rFonts w:hint="default"/>
      </w:rPr>
    </w:lvl>
    <w:lvl w:ilvl="3" w:tplc="231E9024">
      <w:numFmt w:val="bullet"/>
      <w:lvlText w:val="•"/>
      <w:lvlJc w:val="left"/>
      <w:pPr>
        <w:ind w:left="2718" w:hanging="360"/>
      </w:pPr>
      <w:rPr>
        <w:rFonts w:hint="default"/>
      </w:rPr>
    </w:lvl>
    <w:lvl w:ilvl="4" w:tplc="4678F474">
      <w:numFmt w:val="bullet"/>
      <w:lvlText w:val="•"/>
      <w:lvlJc w:val="left"/>
      <w:pPr>
        <w:ind w:left="3471" w:hanging="360"/>
      </w:pPr>
      <w:rPr>
        <w:rFonts w:hint="default"/>
      </w:rPr>
    </w:lvl>
    <w:lvl w:ilvl="5" w:tplc="8EC6D2C8">
      <w:numFmt w:val="bullet"/>
      <w:lvlText w:val="•"/>
      <w:lvlJc w:val="left"/>
      <w:pPr>
        <w:ind w:left="4223" w:hanging="360"/>
      </w:pPr>
      <w:rPr>
        <w:rFonts w:hint="default"/>
      </w:rPr>
    </w:lvl>
    <w:lvl w:ilvl="6" w:tplc="EE444122">
      <w:numFmt w:val="bullet"/>
      <w:lvlText w:val="•"/>
      <w:lvlJc w:val="left"/>
      <w:pPr>
        <w:ind w:left="4976" w:hanging="360"/>
      </w:pPr>
      <w:rPr>
        <w:rFonts w:hint="default"/>
      </w:rPr>
    </w:lvl>
    <w:lvl w:ilvl="7" w:tplc="27B46FA8">
      <w:numFmt w:val="bullet"/>
      <w:lvlText w:val="•"/>
      <w:lvlJc w:val="left"/>
      <w:pPr>
        <w:ind w:left="5729" w:hanging="360"/>
      </w:pPr>
      <w:rPr>
        <w:rFonts w:hint="default"/>
      </w:rPr>
    </w:lvl>
    <w:lvl w:ilvl="8" w:tplc="03AE885C">
      <w:numFmt w:val="bullet"/>
      <w:lvlText w:val="•"/>
      <w:lvlJc w:val="left"/>
      <w:pPr>
        <w:ind w:left="6482" w:hanging="360"/>
      </w:pPr>
      <w:rPr>
        <w:rFonts w:hint="default"/>
      </w:rPr>
    </w:lvl>
  </w:abstractNum>
  <w:abstractNum w:abstractNumId="2" w15:restartNumberingAfterBreak="0">
    <w:nsid w:val="11B80270"/>
    <w:multiLevelType w:val="hybridMultilevel"/>
    <w:tmpl w:val="5B2AD55A"/>
    <w:lvl w:ilvl="0" w:tplc="776E48DE">
      <w:numFmt w:val="bullet"/>
      <w:lvlText w:val="•"/>
      <w:lvlJc w:val="left"/>
      <w:pPr>
        <w:ind w:left="1550" w:hanging="360"/>
      </w:pPr>
      <w:rPr>
        <w:rFonts w:ascii="Helvetica" w:eastAsia="Helvetica" w:hAnsi="Helvetica" w:cs="Helvetica" w:hint="default"/>
        <w:spacing w:val="-23"/>
        <w:w w:val="100"/>
        <w:sz w:val="22"/>
        <w:szCs w:val="22"/>
      </w:rPr>
    </w:lvl>
    <w:lvl w:ilvl="1" w:tplc="FD38E5C4">
      <w:numFmt w:val="bullet"/>
      <w:lvlText w:val="•"/>
      <w:lvlJc w:val="left"/>
      <w:pPr>
        <w:ind w:left="2304" w:hanging="360"/>
      </w:pPr>
      <w:rPr>
        <w:rFonts w:hint="default"/>
      </w:rPr>
    </w:lvl>
    <w:lvl w:ilvl="2" w:tplc="2FD08512">
      <w:numFmt w:val="bullet"/>
      <w:lvlText w:val="•"/>
      <w:lvlJc w:val="left"/>
      <w:pPr>
        <w:ind w:left="3049" w:hanging="360"/>
      </w:pPr>
      <w:rPr>
        <w:rFonts w:hint="default"/>
      </w:rPr>
    </w:lvl>
    <w:lvl w:ilvl="3" w:tplc="93F479C4">
      <w:numFmt w:val="bullet"/>
      <w:lvlText w:val="•"/>
      <w:lvlJc w:val="left"/>
      <w:pPr>
        <w:ind w:left="3794" w:hanging="360"/>
      </w:pPr>
      <w:rPr>
        <w:rFonts w:hint="default"/>
      </w:rPr>
    </w:lvl>
    <w:lvl w:ilvl="4" w:tplc="D8B05616">
      <w:numFmt w:val="bullet"/>
      <w:lvlText w:val="•"/>
      <w:lvlJc w:val="left"/>
      <w:pPr>
        <w:ind w:left="4539" w:hanging="360"/>
      </w:pPr>
      <w:rPr>
        <w:rFonts w:hint="default"/>
      </w:rPr>
    </w:lvl>
    <w:lvl w:ilvl="5" w:tplc="E3140838">
      <w:numFmt w:val="bullet"/>
      <w:lvlText w:val="•"/>
      <w:lvlJc w:val="left"/>
      <w:pPr>
        <w:ind w:left="5283" w:hanging="360"/>
      </w:pPr>
      <w:rPr>
        <w:rFonts w:hint="default"/>
      </w:rPr>
    </w:lvl>
    <w:lvl w:ilvl="6" w:tplc="ABD6A2B4">
      <w:numFmt w:val="bullet"/>
      <w:lvlText w:val="•"/>
      <w:lvlJc w:val="left"/>
      <w:pPr>
        <w:ind w:left="6028" w:hanging="360"/>
      </w:pPr>
      <w:rPr>
        <w:rFonts w:hint="default"/>
      </w:rPr>
    </w:lvl>
    <w:lvl w:ilvl="7" w:tplc="78327FC4">
      <w:numFmt w:val="bullet"/>
      <w:lvlText w:val="•"/>
      <w:lvlJc w:val="left"/>
      <w:pPr>
        <w:ind w:left="6773" w:hanging="360"/>
      </w:pPr>
      <w:rPr>
        <w:rFonts w:hint="default"/>
      </w:rPr>
    </w:lvl>
    <w:lvl w:ilvl="8" w:tplc="1FECF532">
      <w:numFmt w:val="bullet"/>
      <w:lvlText w:val="•"/>
      <w:lvlJc w:val="left"/>
      <w:pPr>
        <w:ind w:left="7518" w:hanging="360"/>
      </w:pPr>
      <w:rPr>
        <w:rFonts w:hint="default"/>
      </w:rPr>
    </w:lvl>
  </w:abstractNum>
  <w:abstractNum w:abstractNumId="3" w15:restartNumberingAfterBreak="0">
    <w:nsid w:val="1CCC739F"/>
    <w:multiLevelType w:val="hybridMultilevel"/>
    <w:tmpl w:val="E7706B14"/>
    <w:lvl w:ilvl="0" w:tplc="3B28DCB4">
      <w:numFmt w:val="bullet"/>
      <w:lvlText w:val="•"/>
      <w:lvlJc w:val="left"/>
      <w:pPr>
        <w:ind w:left="470" w:hanging="360"/>
      </w:pPr>
      <w:rPr>
        <w:rFonts w:ascii="Helvetica" w:eastAsia="Helvetica" w:hAnsi="Helvetica" w:cs="Helvetica" w:hint="default"/>
        <w:spacing w:val="-1"/>
        <w:w w:val="99"/>
        <w:sz w:val="22"/>
        <w:szCs w:val="22"/>
      </w:rPr>
    </w:lvl>
    <w:lvl w:ilvl="1" w:tplc="A2AE60C0">
      <w:numFmt w:val="bullet"/>
      <w:lvlText w:val="•"/>
      <w:lvlJc w:val="left"/>
      <w:pPr>
        <w:ind w:left="1550" w:hanging="360"/>
      </w:pPr>
      <w:rPr>
        <w:rFonts w:ascii="Helvetica" w:eastAsia="Helvetica" w:hAnsi="Helvetica" w:cs="Helvetica" w:hint="default"/>
        <w:spacing w:val="-1"/>
        <w:w w:val="100"/>
        <w:sz w:val="22"/>
        <w:szCs w:val="22"/>
      </w:rPr>
    </w:lvl>
    <w:lvl w:ilvl="2" w:tplc="440A8020">
      <w:numFmt w:val="bullet"/>
      <w:lvlText w:val="•"/>
      <w:lvlJc w:val="left"/>
      <w:pPr>
        <w:ind w:left="920" w:hanging="360"/>
      </w:pPr>
      <w:rPr>
        <w:rFonts w:hint="default"/>
      </w:rPr>
    </w:lvl>
    <w:lvl w:ilvl="3" w:tplc="D6EC9E10">
      <w:numFmt w:val="bullet"/>
      <w:lvlText w:val="•"/>
      <w:lvlJc w:val="left"/>
      <w:pPr>
        <w:ind w:left="1560" w:hanging="360"/>
      </w:pPr>
      <w:rPr>
        <w:rFonts w:hint="default"/>
      </w:rPr>
    </w:lvl>
    <w:lvl w:ilvl="4" w:tplc="785E3D68">
      <w:numFmt w:val="bullet"/>
      <w:lvlText w:val="•"/>
      <w:lvlJc w:val="left"/>
      <w:pPr>
        <w:ind w:left="2383" w:hanging="360"/>
      </w:pPr>
      <w:rPr>
        <w:rFonts w:hint="default"/>
      </w:rPr>
    </w:lvl>
    <w:lvl w:ilvl="5" w:tplc="0D2497F6">
      <w:numFmt w:val="bullet"/>
      <w:lvlText w:val="•"/>
      <w:lvlJc w:val="left"/>
      <w:pPr>
        <w:ind w:left="3207" w:hanging="360"/>
      </w:pPr>
      <w:rPr>
        <w:rFonts w:hint="default"/>
      </w:rPr>
    </w:lvl>
    <w:lvl w:ilvl="6" w:tplc="3168E556">
      <w:numFmt w:val="bullet"/>
      <w:lvlText w:val="•"/>
      <w:lvlJc w:val="left"/>
      <w:pPr>
        <w:ind w:left="4031" w:hanging="360"/>
      </w:pPr>
      <w:rPr>
        <w:rFonts w:hint="default"/>
      </w:rPr>
    </w:lvl>
    <w:lvl w:ilvl="7" w:tplc="AF3AD0B8">
      <w:numFmt w:val="bullet"/>
      <w:lvlText w:val="•"/>
      <w:lvlJc w:val="left"/>
      <w:pPr>
        <w:ind w:left="4855" w:hanging="360"/>
      </w:pPr>
      <w:rPr>
        <w:rFonts w:hint="default"/>
      </w:rPr>
    </w:lvl>
    <w:lvl w:ilvl="8" w:tplc="C3788688">
      <w:numFmt w:val="bullet"/>
      <w:lvlText w:val="•"/>
      <w:lvlJc w:val="left"/>
      <w:pPr>
        <w:ind w:left="5679" w:hanging="360"/>
      </w:pPr>
      <w:rPr>
        <w:rFonts w:hint="default"/>
      </w:rPr>
    </w:lvl>
  </w:abstractNum>
  <w:abstractNum w:abstractNumId="4" w15:restartNumberingAfterBreak="0">
    <w:nsid w:val="21F315E9"/>
    <w:multiLevelType w:val="hybridMultilevel"/>
    <w:tmpl w:val="5D7CFAA6"/>
    <w:lvl w:ilvl="0" w:tplc="78C20B50">
      <w:start w:val="1"/>
      <w:numFmt w:val="decimal"/>
      <w:lvlText w:val="%1."/>
      <w:lvlJc w:val="left"/>
      <w:pPr>
        <w:ind w:left="573" w:hanging="360"/>
        <w:jc w:val="left"/>
      </w:pPr>
      <w:rPr>
        <w:rFonts w:ascii="Helvetica" w:eastAsia="Helvetica" w:hAnsi="Helvetica" w:cs="Helvetica" w:hint="default"/>
        <w:spacing w:val="-10"/>
        <w:w w:val="100"/>
        <w:sz w:val="22"/>
        <w:szCs w:val="22"/>
      </w:rPr>
    </w:lvl>
    <w:lvl w:ilvl="1" w:tplc="4A0641EC">
      <w:start w:val="1"/>
      <w:numFmt w:val="decimal"/>
      <w:lvlText w:val="%2."/>
      <w:lvlJc w:val="left"/>
      <w:pPr>
        <w:ind w:left="726" w:hanging="360"/>
        <w:jc w:val="left"/>
      </w:pPr>
      <w:rPr>
        <w:rFonts w:ascii="Helvetica" w:eastAsia="Helvetica" w:hAnsi="Helvetica" w:cs="Helvetica" w:hint="default"/>
        <w:spacing w:val="-23"/>
        <w:w w:val="100"/>
        <w:sz w:val="22"/>
        <w:szCs w:val="22"/>
      </w:rPr>
    </w:lvl>
    <w:lvl w:ilvl="2" w:tplc="593A7886">
      <w:numFmt w:val="bullet"/>
      <w:lvlText w:val="•"/>
      <w:lvlJc w:val="left"/>
      <w:pPr>
        <w:ind w:left="1465" w:hanging="360"/>
      </w:pPr>
      <w:rPr>
        <w:rFonts w:hint="default"/>
      </w:rPr>
    </w:lvl>
    <w:lvl w:ilvl="3" w:tplc="417A4EBA">
      <w:numFmt w:val="bullet"/>
      <w:lvlText w:val="•"/>
      <w:lvlJc w:val="left"/>
      <w:pPr>
        <w:ind w:left="2210" w:hanging="360"/>
      </w:pPr>
      <w:rPr>
        <w:rFonts w:hint="default"/>
      </w:rPr>
    </w:lvl>
    <w:lvl w:ilvl="4" w:tplc="A89E2F0E">
      <w:numFmt w:val="bullet"/>
      <w:lvlText w:val="•"/>
      <w:lvlJc w:val="left"/>
      <w:pPr>
        <w:ind w:left="2955" w:hanging="360"/>
      </w:pPr>
      <w:rPr>
        <w:rFonts w:hint="default"/>
      </w:rPr>
    </w:lvl>
    <w:lvl w:ilvl="5" w:tplc="86E8FD2C">
      <w:numFmt w:val="bullet"/>
      <w:lvlText w:val="•"/>
      <w:lvlJc w:val="left"/>
      <w:pPr>
        <w:ind w:left="3701" w:hanging="360"/>
      </w:pPr>
      <w:rPr>
        <w:rFonts w:hint="default"/>
      </w:rPr>
    </w:lvl>
    <w:lvl w:ilvl="6" w:tplc="0F80E2DA">
      <w:numFmt w:val="bullet"/>
      <w:lvlText w:val="•"/>
      <w:lvlJc w:val="left"/>
      <w:pPr>
        <w:ind w:left="4446" w:hanging="360"/>
      </w:pPr>
      <w:rPr>
        <w:rFonts w:hint="default"/>
      </w:rPr>
    </w:lvl>
    <w:lvl w:ilvl="7" w:tplc="798C665C">
      <w:numFmt w:val="bullet"/>
      <w:lvlText w:val="•"/>
      <w:lvlJc w:val="left"/>
      <w:pPr>
        <w:ind w:left="5191" w:hanging="360"/>
      </w:pPr>
      <w:rPr>
        <w:rFonts w:hint="default"/>
      </w:rPr>
    </w:lvl>
    <w:lvl w:ilvl="8" w:tplc="69FEC3D8">
      <w:numFmt w:val="bullet"/>
      <w:lvlText w:val="•"/>
      <w:lvlJc w:val="left"/>
      <w:pPr>
        <w:ind w:left="5937" w:hanging="360"/>
      </w:pPr>
      <w:rPr>
        <w:rFonts w:hint="default"/>
      </w:rPr>
    </w:lvl>
  </w:abstractNum>
  <w:abstractNum w:abstractNumId="5" w15:restartNumberingAfterBreak="0">
    <w:nsid w:val="2C421056"/>
    <w:multiLevelType w:val="hybridMultilevel"/>
    <w:tmpl w:val="E3A6E09E"/>
    <w:lvl w:ilvl="0" w:tplc="BD481668">
      <w:start w:val="1"/>
      <w:numFmt w:val="decimal"/>
      <w:lvlText w:val="%1."/>
      <w:lvlJc w:val="left"/>
      <w:pPr>
        <w:ind w:left="126" w:hanging="275"/>
        <w:jc w:val="left"/>
      </w:pPr>
      <w:rPr>
        <w:rFonts w:ascii="Helvetica" w:eastAsia="Helvetica" w:hAnsi="Helvetica" w:cs="Helvetica" w:hint="default"/>
        <w:spacing w:val="0"/>
        <w:w w:val="100"/>
        <w:sz w:val="24"/>
        <w:szCs w:val="24"/>
      </w:rPr>
    </w:lvl>
    <w:lvl w:ilvl="1" w:tplc="E42C1FF6">
      <w:numFmt w:val="bullet"/>
      <w:lvlText w:val="•"/>
      <w:lvlJc w:val="left"/>
      <w:pPr>
        <w:ind w:left="642" w:hanging="275"/>
      </w:pPr>
      <w:rPr>
        <w:rFonts w:hint="default"/>
      </w:rPr>
    </w:lvl>
    <w:lvl w:ilvl="2" w:tplc="9DF66A96">
      <w:numFmt w:val="bullet"/>
      <w:lvlText w:val="•"/>
      <w:lvlJc w:val="left"/>
      <w:pPr>
        <w:ind w:left="1164" w:hanging="275"/>
      </w:pPr>
      <w:rPr>
        <w:rFonts w:hint="default"/>
      </w:rPr>
    </w:lvl>
    <w:lvl w:ilvl="3" w:tplc="810645B6">
      <w:numFmt w:val="bullet"/>
      <w:lvlText w:val="•"/>
      <w:lvlJc w:val="left"/>
      <w:pPr>
        <w:ind w:left="1686" w:hanging="275"/>
      </w:pPr>
      <w:rPr>
        <w:rFonts w:hint="default"/>
      </w:rPr>
    </w:lvl>
    <w:lvl w:ilvl="4" w:tplc="E3A25DF2">
      <w:numFmt w:val="bullet"/>
      <w:lvlText w:val="•"/>
      <w:lvlJc w:val="left"/>
      <w:pPr>
        <w:ind w:left="2209" w:hanging="275"/>
      </w:pPr>
      <w:rPr>
        <w:rFonts w:hint="default"/>
      </w:rPr>
    </w:lvl>
    <w:lvl w:ilvl="5" w:tplc="A2784628">
      <w:numFmt w:val="bullet"/>
      <w:lvlText w:val="•"/>
      <w:lvlJc w:val="left"/>
      <w:pPr>
        <w:ind w:left="2731" w:hanging="275"/>
      </w:pPr>
      <w:rPr>
        <w:rFonts w:hint="default"/>
      </w:rPr>
    </w:lvl>
    <w:lvl w:ilvl="6" w:tplc="F6026642">
      <w:numFmt w:val="bullet"/>
      <w:lvlText w:val="•"/>
      <w:lvlJc w:val="left"/>
      <w:pPr>
        <w:ind w:left="3253" w:hanging="275"/>
      </w:pPr>
      <w:rPr>
        <w:rFonts w:hint="default"/>
      </w:rPr>
    </w:lvl>
    <w:lvl w:ilvl="7" w:tplc="5172F498">
      <w:numFmt w:val="bullet"/>
      <w:lvlText w:val="•"/>
      <w:lvlJc w:val="left"/>
      <w:pPr>
        <w:ind w:left="3775" w:hanging="275"/>
      </w:pPr>
      <w:rPr>
        <w:rFonts w:hint="default"/>
      </w:rPr>
    </w:lvl>
    <w:lvl w:ilvl="8" w:tplc="1D4C72DE">
      <w:numFmt w:val="bullet"/>
      <w:lvlText w:val="•"/>
      <w:lvlJc w:val="left"/>
      <w:pPr>
        <w:ind w:left="4298" w:hanging="275"/>
      </w:pPr>
      <w:rPr>
        <w:rFonts w:hint="default"/>
      </w:rPr>
    </w:lvl>
  </w:abstractNum>
  <w:abstractNum w:abstractNumId="6" w15:restartNumberingAfterBreak="0">
    <w:nsid w:val="2DF00ACF"/>
    <w:multiLevelType w:val="hybridMultilevel"/>
    <w:tmpl w:val="CD107D58"/>
    <w:lvl w:ilvl="0" w:tplc="2C983334">
      <w:start w:val="1"/>
      <w:numFmt w:val="decimal"/>
      <w:lvlText w:val="%1."/>
      <w:lvlJc w:val="left"/>
      <w:pPr>
        <w:ind w:left="123" w:hanging="245"/>
        <w:jc w:val="left"/>
      </w:pPr>
      <w:rPr>
        <w:rFonts w:ascii="Helvetica" w:eastAsia="Helvetica" w:hAnsi="Helvetica" w:cs="Helvetica" w:hint="default"/>
        <w:spacing w:val="-25"/>
        <w:w w:val="100"/>
        <w:sz w:val="22"/>
        <w:szCs w:val="22"/>
      </w:rPr>
    </w:lvl>
    <w:lvl w:ilvl="1" w:tplc="E1CE23E2">
      <w:numFmt w:val="bullet"/>
      <w:lvlText w:val="•"/>
      <w:lvlJc w:val="left"/>
      <w:pPr>
        <w:ind w:left="880" w:hanging="245"/>
      </w:pPr>
      <w:rPr>
        <w:rFonts w:hint="default"/>
      </w:rPr>
    </w:lvl>
    <w:lvl w:ilvl="2" w:tplc="DCA2D2EC">
      <w:numFmt w:val="bullet"/>
      <w:lvlText w:val="•"/>
      <w:lvlJc w:val="left"/>
      <w:pPr>
        <w:ind w:left="1641" w:hanging="245"/>
      </w:pPr>
      <w:rPr>
        <w:rFonts w:hint="default"/>
      </w:rPr>
    </w:lvl>
    <w:lvl w:ilvl="3" w:tplc="5378B41E">
      <w:numFmt w:val="bullet"/>
      <w:lvlText w:val="•"/>
      <w:lvlJc w:val="left"/>
      <w:pPr>
        <w:ind w:left="2402" w:hanging="245"/>
      </w:pPr>
      <w:rPr>
        <w:rFonts w:hint="default"/>
      </w:rPr>
    </w:lvl>
    <w:lvl w:ilvl="4" w:tplc="52225A12">
      <w:numFmt w:val="bullet"/>
      <w:lvlText w:val="•"/>
      <w:lvlJc w:val="left"/>
      <w:pPr>
        <w:ind w:left="3163" w:hanging="245"/>
      </w:pPr>
      <w:rPr>
        <w:rFonts w:hint="default"/>
      </w:rPr>
    </w:lvl>
    <w:lvl w:ilvl="5" w:tplc="F56271B2">
      <w:numFmt w:val="bullet"/>
      <w:lvlText w:val="•"/>
      <w:lvlJc w:val="left"/>
      <w:pPr>
        <w:ind w:left="3923" w:hanging="245"/>
      </w:pPr>
      <w:rPr>
        <w:rFonts w:hint="default"/>
      </w:rPr>
    </w:lvl>
    <w:lvl w:ilvl="6" w:tplc="405A5226">
      <w:numFmt w:val="bullet"/>
      <w:lvlText w:val="•"/>
      <w:lvlJc w:val="left"/>
      <w:pPr>
        <w:ind w:left="4684" w:hanging="245"/>
      </w:pPr>
      <w:rPr>
        <w:rFonts w:hint="default"/>
      </w:rPr>
    </w:lvl>
    <w:lvl w:ilvl="7" w:tplc="CAEC6168">
      <w:numFmt w:val="bullet"/>
      <w:lvlText w:val="•"/>
      <w:lvlJc w:val="left"/>
      <w:pPr>
        <w:ind w:left="5445" w:hanging="245"/>
      </w:pPr>
      <w:rPr>
        <w:rFonts w:hint="default"/>
      </w:rPr>
    </w:lvl>
    <w:lvl w:ilvl="8" w:tplc="46B62CC4">
      <w:numFmt w:val="bullet"/>
      <w:lvlText w:val="•"/>
      <w:lvlJc w:val="left"/>
      <w:pPr>
        <w:ind w:left="6206" w:hanging="245"/>
      </w:pPr>
      <w:rPr>
        <w:rFonts w:hint="default"/>
      </w:rPr>
    </w:lvl>
  </w:abstractNum>
  <w:abstractNum w:abstractNumId="7" w15:restartNumberingAfterBreak="0">
    <w:nsid w:val="31500197"/>
    <w:multiLevelType w:val="hybridMultilevel"/>
    <w:tmpl w:val="5BC29DA4"/>
    <w:lvl w:ilvl="0" w:tplc="490A75BE">
      <w:start w:val="1"/>
      <w:numFmt w:val="decimal"/>
      <w:lvlText w:val="%1."/>
      <w:lvlJc w:val="left"/>
      <w:pPr>
        <w:ind w:left="470" w:hanging="360"/>
        <w:jc w:val="left"/>
      </w:pPr>
      <w:rPr>
        <w:rFonts w:ascii="Helvetica" w:eastAsia="Helvetica" w:hAnsi="Helvetica" w:cs="Helvetica" w:hint="default"/>
        <w:b/>
        <w:bCs/>
        <w:spacing w:val="-13"/>
        <w:w w:val="100"/>
        <w:sz w:val="22"/>
        <w:szCs w:val="22"/>
      </w:rPr>
    </w:lvl>
    <w:lvl w:ilvl="1" w:tplc="74B0E09C">
      <w:numFmt w:val="bullet"/>
      <w:lvlText w:val="•"/>
      <w:lvlJc w:val="left"/>
      <w:pPr>
        <w:ind w:left="1224" w:hanging="360"/>
      </w:pPr>
      <w:rPr>
        <w:rFonts w:hint="default"/>
      </w:rPr>
    </w:lvl>
    <w:lvl w:ilvl="2" w:tplc="62F6D8D2">
      <w:numFmt w:val="bullet"/>
      <w:lvlText w:val="•"/>
      <w:lvlJc w:val="left"/>
      <w:pPr>
        <w:ind w:left="1969" w:hanging="360"/>
      </w:pPr>
      <w:rPr>
        <w:rFonts w:hint="default"/>
      </w:rPr>
    </w:lvl>
    <w:lvl w:ilvl="3" w:tplc="B0D693EE">
      <w:numFmt w:val="bullet"/>
      <w:lvlText w:val="•"/>
      <w:lvlJc w:val="left"/>
      <w:pPr>
        <w:ind w:left="2714" w:hanging="360"/>
      </w:pPr>
      <w:rPr>
        <w:rFonts w:hint="default"/>
      </w:rPr>
    </w:lvl>
    <w:lvl w:ilvl="4" w:tplc="985CA9B4">
      <w:numFmt w:val="bullet"/>
      <w:lvlText w:val="•"/>
      <w:lvlJc w:val="left"/>
      <w:pPr>
        <w:ind w:left="3459" w:hanging="360"/>
      </w:pPr>
      <w:rPr>
        <w:rFonts w:hint="default"/>
      </w:rPr>
    </w:lvl>
    <w:lvl w:ilvl="5" w:tplc="01DEFCA2">
      <w:numFmt w:val="bullet"/>
      <w:lvlText w:val="•"/>
      <w:lvlJc w:val="left"/>
      <w:pPr>
        <w:ind w:left="4203" w:hanging="360"/>
      </w:pPr>
      <w:rPr>
        <w:rFonts w:hint="default"/>
      </w:rPr>
    </w:lvl>
    <w:lvl w:ilvl="6" w:tplc="66D43566">
      <w:numFmt w:val="bullet"/>
      <w:lvlText w:val="•"/>
      <w:lvlJc w:val="left"/>
      <w:pPr>
        <w:ind w:left="4948" w:hanging="360"/>
      </w:pPr>
      <w:rPr>
        <w:rFonts w:hint="default"/>
      </w:rPr>
    </w:lvl>
    <w:lvl w:ilvl="7" w:tplc="D192664E">
      <w:numFmt w:val="bullet"/>
      <w:lvlText w:val="•"/>
      <w:lvlJc w:val="left"/>
      <w:pPr>
        <w:ind w:left="5693" w:hanging="360"/>
      </w:pPr>
      <w:rPr>
        <w:rFonts w:hint="default"/>
      </w:rPr>
    </w:lvl>
    <w:lvl w:ilvl="8" w:tplc="30BC158C">
      <w:numFmt w:val="bullet"/>
      <w:lvlText w:val="•"/>
      <w:lvlJc w:val="left"/>
      <w:pPr>
        <w:ind w:left="6438" w:hanging="360"/>
      </w:pPr>
      <w:rPr>
        <w:rFonts w:hint="default"/>
      </w:rPr>
    </w:lvl>
  </w:abstractNum>
  <w:abstractNum w:abstractNumId="8" w15:restartNumberingAfterBreak="0">
    <w:nsid w:val="39E12AA2"/>
    <w:multiLevelType w:val="hybridMultilevel"/>
    <w:tmpl w:val="99DE5D80"/>
    <w:lvl w:ilvl="0" w:tplc="8E2E0DA0">
      <w:start w:val="1"/>
      <w:numFmt w:val="decimal"/>
      <w:lvlText w:val="%1."/>
      <w:lvlJc w:val="left"/>
      <w:pPr>
        <w:ind w:left="501" w:hanging="360"/>
        <w:jc w:val="left"/>
      </w:pPr>
      <w:rPr>
        <w:rFonts w:ascii="Helvetica" w:eastAsia="Helvetica" w:hAnsi="Helvetica" w:cs="Helvetica" w:hint="default"/>
        <w:spacing w:val="-23"/>
        <w:w w:val="99"/>
        <w:sz w:val="22"/>
        <w:szCs w:val="22"/>
      </w:rPr>
    </w:lvl>
    <w:lvl w:ilvl="1" w:tplc="245C66A0">
      <w:start w:val="1"/>
      <w:numFmt w:val="decimal"/>
      <w:lvlText w:val="%2."/>
      <w:lvlJc w:val="left"/>
      <w:pPr>
        <w:ind w:left="1550" w:hanging="360"/>
        <w:jc w:val="left"/>
      </w:pPr>
      <w:rPr>
        <w:rFonts w:ascii="Helvetica" w:eastAsia="Helvetica" w:hAnsi="Helvetica" w:cs="Helvetica" w:hint="default"/>
        <w:spacing w:val="-23"/>
        <w:w w:val="100"/>
        <w:sz w:val="22"/>
        <w:szCs w:val="22"/>
      </w:rPr>
    </w:lvl>
    <w:lvl w:ilvl="2" w:tplc="5F9672E6">
      <w:numFmt w:val="bullet"/>
      <w:lvlText w:val="•"/>
      <w:lvlJc w:val="left"/>
      <w:pPr>
        <w:ind w:left="2265" w:hanging="360"/>
      </w:pPr>
      <w:rPr>
        <w:rFonts w:hint="default"/>
      </w:rPr>
    </w:lvl>
    <w:lvl w:ilvl="3" w:tplc="4C7EF1F2">
      <w:numFmt w:val="bullet"/>
      <w:lvlText w:val="•"/>
      <w:lvlJc w:val="left"/>
      <w:pPr>
        <w:ind w:left="2970" w:hanging="360"/>
      </w:pPr>
      <w:rPr>
        <w:rFonts w:hint="default"/>
      </w:rPr>
    </w:lvl>
    <w:lvl w:ilvl="4" w:tplc="7EB42FFE">
      <w:numFmt w:val="bullet"/>
      <w:lvlText w:val="•"/>
      <w:lvlJc w:val="left"/>
      <w:pPr>
        <w:ind w:left="3675" w:hanging="360"/>
      </w:pPr>
      <w:rPr>
        <w:rFonts w:hint="default"/>
      </w:rPr>
    </w:lvl>
    <w:lvl w:ilvl="5" w:tplc="A9D6FD60">
      <w:numFmt w:val="bullet"/>
      <w:lvlText w:val="•"/>
      <w:lvlJc w:val="left"/>
      <w:pPr>
        <w:ind w:left="4381" w:hanging="360"/>
      </w:pPr>
      <w:rPr>
        <w:rFonts w:hint="default"/>
      </w:rPr>
    </w:lvl>
    <w:lvl w:ilvl="6" w:tplc="13C4CAD2">
      <w:numFmt w:val="bullet"/>
      <w:lvlText w:val="•"/>
      <w:lvlJc w:val="left"/>
      <w:pPr>
        <w:ind w:left="5086" w:hanging="360"/>
      </w:pPr>
      <w:rPr>
        <w:rFonts w:hint="default"/>
      </w:rPr>
    </w:lvl>
    <w:lvl w:ilvl="7" w:tplc="57328A1C">
      <w:numFmt w:val="bullet"/>
      <w:lvlText w:val="•"/>
      <w:lvlJc w:val="left"/>
      <w:pPr>
        <w:ind w:left="5791" w:hanging="360"/>
      </w:pPr>
      <w:rPr>
        <w:rFonts w:hint="default"/>
      </w:rPr>
    </w:lvl>
    <w:lvl w:ilvl="8" w:tplc="E7C0386C">
      <w:numFmt w:val="bullet"/>
      <w:lvlText w:val="•"/>
      <w:lvlJc w:val="left"/>
      <w:pPr>
        <w:ind w:left="6497" w:hanging="360"/>
      </w:pPr>
      <w:rPr>
        <w:rFonts w:hint="default"/>
      </w:rPr>
    </w:lvl>
  </w:abstractNum>
  <w:abstractNum w:abstractNumId="9" w15:restartNumberingAfterBreak="0">
    <w:nsid w:val="4D615796"/>
    <w:multiLevelType w:val="hybridMultilevel"/>
    <w:tmpl w:val="D2547B36"/>
    <w:lvl w:ilvl="0" w:tplc="30569F48">
      <w:start w:val="1"/>
      <w:numFmt w:val="decimal"/>
      <w:lvlText w:val="%1."/>
      <w:lvlJc w:val="left"/>
      <w:pPr>
        <w:ind w:left="106" w:hanging="252"/>
        <w:jc w:val="left"/>
      </w:pPr>
      <w:rPr>
        <w:rFonts w:ascii="Helvetica" w:eastAsia="Helvetica" w:hAnsi="Helvetica" w:cs="Helvetica" w:hint="default"/>
        <w:spacing w:val="0"/>
        <w:w w:val="100"/>
        <w:sz w:val="22"/>
        <w:szCs w:val="22"/>
      </w:rPr>
    </w:lvl>
    <w:lvl w:ilvl="1" w:tplc="03F4E28A">
      <w:numFmt w:val="bullet"/>
      <w:lvlText w:val="•"/>
      <w:lvlJc w:val="left"/>
      <w:pPr>
        <w:ind w:left="882" w:hanging="252"/>
      </w:pPr>
      <w:rPr>
        <w:rFonts w:hint="default"/>
      </w:rPr>
    </w:lvl>
    <w:lvl w:ilvl="2" w:tplc="7DC8F64C">
      <w:numFmt w:val="bullet"/>
      <w:lvlText w:val="•"/>
      <w:lvlJc w:val="left"/>
      <w:pPr>
        <w:ind w:left="1665" w:hanging="252"/>
      </w:pPr>
      <w:rPr>
        <w:rFonts w:hint="default"/>
      </w:rPr>
    </w:lvl>
    <w:lvl w:ilvl="3" w:tplc="85C41802">
      <w:numFmt w:val="bullet"/>
      <w:lvlText w:val="•"/>
      <w:lvlJc w:val="left"/>
      <w:pPr>
        <w:ind w:left="2448" w:hanging="252"/>
      </w:pPr>
      <w:rPr>
        <w:rFonts w:hint="default"/>
      </w:rPr>
    </w:lvl>
    <w:lvl w:ilvl="4" w:tplc="7BD65FCE">
      <w:numFmt w:val="bullet"/>
      <w:lvlText w:val="•"/>
      <w:lvlJc w:val="left"/>
      <w:pPr>
        <w:ind w:left="3231" w:hanging="252"/>
      </w:pPr>
      <w:rPr>
        <w:rFonts w:hint="default"/>
      </w:rPr>
    </w:lvl>
    <w:lvl w:ilvl="5" w:tplc="DAA69DF2">
      <w:numFmt w:val="bullet"/>
      <w:lvlText w:val="•"/>
      <w:lvlJc w:val="left"/>
      <w:pPr>
        <w:ind w:left="4013" w:hanging="252"/>
      </w:pPr>
      <w:rPr>
        <w:rFonts w:hint="default"/>
      </w:rPr>
    </w:lvl>
    <w:lvl w:ilvl="6" w:tplc="BF96531A">
      <w:numFmt w:val="bullet"/>
      <w:lvlText w:val="•"/>
      <w:lvlJc w:val="left"/>
      <w:pPr>
        <w:ind w:left="4796" w:hanging="252"/>
      </w:pPr>
      <w:rPr>
        <w:rFonts w:hint="default"/>
      </w:rPr>
    </w:lvl>
    <w:lvl w:ilvl="7" w:tplc="6C2AF1F4">
      <w:numFmt w:val="bullet"/>
      <w:lvlText w:val="•"/>
      <w:lvlJc w:val="left"/>
      <w:pPr>
        <w:ind w:left="5579" w:hanging="252"/>
      </w:pPr>
      <w:rPr>
        <w:rFonts w:hint="default"/>
      </w:rPr>
    </w:lvl>
    <w:lvl w:ilvl="8" w:tplc="DE063390">
      <w:numFmt w:val="bullet"/>
      <w:lvlText w:val="•"/>
      <w:lvlJc w:val="left"/>
      <w:pPr>
        <w:ind w:left="6362" w:hanging="252"/>
      </w:pPr>
      <w:rPr>
        <w:rFonts w:hint="default"/>
      </w:rPr>
    </w:lvl>
  </w:abstractNum>
  <w:abstractNum w:abstractNumId="10" w15:restartNumberingAfterBreak="0">
    <w:nsid w:val="59711C1D"/>
    <w:multiLevelType w:val="hybridMultilevel"/>
    <w:tmpl w:val="52E2F8F0"/>
    <w:lvl w:ilvl="0" w:tplc="B48A9544">
      <w:start w:val="1"/>
      <w:numFmt w:val="decimal"/>
      <w:lvlText w:val="%1."/>
      <w:lvlJc w:val="left"/>
      <w:pPr>
        <w:ind w:left="466" w:hanging="360"/>
        <w:jc w:val="left"/>
      </w:pPr>
      <w:rPr>
        <w:rFonts w:ascii="Helvetica" w:eastAsia="Helvetica" w:hAnsi="Helvetica" w:cs="Helvetica" w:hint="default"/>
        <w:spacing w:val="-23"/>
        <w:w w:val="100"/>
        <w:sz w:val="22"/>
        <w:szCs w:val="22"/>
      </w:rPr>
    </w:lvl>
    <w:lvl w:ilvl="1" w:tplc="012423DE">
      <w:numFmt w:val="bullet"/>
      <w:lvlText w:val="•"/>
      <w:lvlJc w:val="left"/>
      <w:pPr>
        <w:ind w:left="1212" w:hanging="360"/>
      </w:pPr>
      <w:rPr>
        <w:rFonts w:hint="default"/>
      </w:rPr>
    </w:lvl>
    <w:lvl w:ilvl="2" w:tplc="70CA85EC">
      <w:numFmt w:val="bullet"/>
      <w:lvlText w:val="•"/>
      <w:lvlJc w:val="left"/>
      <w:pPr>
        <w:ind w:left="1965" w:hanging="360"/>
      </w:pPr>
      <w:rPr>
        <w:rFonts w:hint="default"/>
      </w:rPr>
    </w:lvl>
    <w:lvl w:ilvl="3" w:tplc="2D1CF544">
      <w:numFmt w:val="bullet"/>
      <w:lvlText w:val="•"/>
      <w:lvlJc w:val="left"/>
      <w:pPr>
        <w:ind w:left="2718" w:hanging="360"/>
      </w:pPr>
      <w:rPr>
        <w:rFonts w:hint="default"/>
      </w:rPr>
    </w:lvl>
    <w:lvl w:ilvl="4" w:tplc="F872DF0A">
      <w:numFmt w:val="bullet"/>
      <w:lvlText w:val="•"/>
      <w:lvlJc w:val="left"/>
      <w:pPr>
        <w:ind w:left="3471" w:hanging="360"/>
      </w:pPr>
      <w:rPr>
        <w:rFonts w:hint="default"/>
      </w:rPr>
    </w:lvl>
    <w:lvl w:ilvl="5" w:tplc="0F905FC6">
      <w:numFmt w:val="bullet"/>
      <w:lvlText w:val="•"/>
      <w:lvlJc w:val="left"/>
      <w:pPr>
        <w:ind w:left="4223" w:hanging="360"/>
      </w:pPr>
      <w:rPr>
        <w:rFonts w:hint="default"/>
      </w:rPr>
    </w:lvl>
    <w:lvl w:ilvl="6" w:tplc="BB94B1E0">
      <w:numFmt w:val="bullet"/>
      <w:lvlText w:val="•"/>
      <w:lvlJc w:val="left"/>
      <w:pPr>
        <w:ind w:left="4976" w:hanging="360"/>
      </w:pPr>
      <w:rPr>
        <w:rFonts w:hint="default"/>
      </w:rPr>
    </w:lvl>
    <w:lvl w:ilvl="7" w:tplc="6310F406">
      <w:numFmt w:val="bullet"/>
      <w:lvlText w:val="•"/>
      <w:lvlJc w:val="left"/>
      <w:pPr>
        <w:ind w:left="5729" w:hanging="360"/>
      </w:pPr>
      <w:rPr>
        <w:rFonts w:hint="default"/>
      </w:rPr>
    </w:lvl>
    <w:lvl w:ilvl="8" w:tplc="349CBDD4">
      <w:numFmt w:val="bullet"/>
      <w:lvlText w:val="•"/>
      <w:lvlJc w:val="left"/>
      <w:pPr>
        <w:ind w:left="6482" w:hanging="360"/>
      </w:pPr>
      <w:rPr>
        <w:rFonts w:hint="default"/>
      </w:rPr>
    </w:lvl>
  </w:abstractNum>
  <w:abstractNum w:abstractNumId="11" w15:restartNumberingAfterBreak="0">
    <w:nsid w:val="5ACA41CF"/>
    <w:multiLevelType w:val="hybridMultilevel"/>
    <w:tmpl w:val="EA00BD12"/>
    <w:lvl w:ilvl="0" w:tplc="F88C9DF4">
      <w:start w:val="1"/>
      <w:numFmt w:val="decimal"/>
      <w:lvlText w:val="%1."/>
      <w:lvlJc w:val="left"/>
      <w:pPr>
        <w:ind w:left="757" w:hanging="645"/>
        <w:jc w:val="left"/>
      </w:pPr>
      <w:rPr>
        <w:rFonts w:ascii="Helvetica-Light" w:eastAsia="Helvetica-Light" w:hAnsi="Helvetica-Light" w:cs="Helvetica-Light" w:hint="default"/>
        <w:w w:val="100"/>
        <w:sz w:val="58"/>
        <w:szCs w:val="58"/>
      </w:rPr>
    </w:lvl>
    <w:lvl w:ilvl="1" w:tplc="00E24FFC">
      <w:numFmt w:val="bullet"/>
      <w:lvlText w:val="•"/>
      <w:lvlJc w:val="left"/>
      <w:pPr>
        <w:ind w:left="1480" w:hanging="645"/>
      </w:pPr>
      <w:rPr>
        <w:rFonts w:hint="default"/>
      </w:rPr>
    </w:lvl>
    <w:lvl w:ilvl="2" w:tplc="0D1E814C">
      <w:numFmt w:val="bullet"/>
      <w:lvlText w:val="•"/>
      <w:lvlJc w:val="left"/>
      <w:pPr>
        <w:ind w:left="2201" w:hanging="645"/>
      </w:pPr>
      <w:rPr>
        <w:rFonts w:hint="default"/>
      </w:rPr>
    </w:lvl>
    <w:lvl w:ilvl="3" w:tplc="BA7CAF06">
      <w:numFmt w:val="bullet"/>
      <w:lvlText w:val="•"/>
      <w:lvlJc w:val="left"/>
      <w:pPr>
        <w:ind w:left="2922" w:hanging="645"/>
      </w:pPr>
      <w:rPr>
        <w:rFonts w:hint="default"/>
      </w:rPr>
    </w:lvl>
    <w:lvl w:ilvl="4" w:tplc="EE82A4B8">
      <w:numFmt w:val="bullet"/>
      <w:lvlText w:val="•"/>
      <w:lvlJc w:val="left"/>
      <w:pPr>
        <w:ind w:left="3643" w:hanging="645"/>
      </w:pPr>
      <w:rPr>
        <w:rFonts w:hint="default"/>
      </w:rPr>
    </w:lvl>
    <w:lvl w:ilvl="5" w:tplc="C19653D0">
      <w:numFmt w:val="bullet"/>
      <w:lvlText w:val="•"/>
      <w:lvlJc w:val="left"/>
      <w:pPr>
        <w:ind w:left="4363" w:hanging="645"/>
      </w:pPr>
      <w:rPr>
        <w:rFonts w:hint="default"/>
      </w:rPr>
    </w:lvl>
    <w:lvl w:ilvl="6" w:tplc="C7B4FE72">
      <w:numFmt w:val="bullet"/>
      <w:lvlText w:val="•"/>
      <w:lvlJc w:val="left"/>
      <w:pPr>
        <w:ind w:left="5084" w:hanging="645"/>
      </w:pPr>
      <w:rPr>
        <w:rFonts w:hint="default"/>
      </w:rPr>
    </w:lvl>
    <w:lvl w:ilvl="7" w:tplc="1E8ADDC2">
      <w:numFmt w:val="bullet"/>
      <w:lvlText w:val="•"/>
      <w:lvlJc w:val="left"/>
      <w:pPr>
        <w:ind w:left="5805" w:hanging="645"/>
      </w:pPr>
      <w:rPr>
        <w:rFonts w:hint="default"/>
      </w:rPr>
    </w:lvl>
    <w:lvl w:ilvl="8" w:tplc="F01E693E">
      <w:numFmt w:val="bullet"/>
      <w:lvlText w:val="•"/>
      <w:lvlJc w:val="left"/>
      <w:pPr>
        <w:ind w:left="6526" w:hanging="645"/>
      </w:pPr>
      <w:rPr>
        <w:rFonts w:hint="default"/>
      </w:rPr>
    </w:lvl>
  </w:abstractNum>
  <w:abstractNum w:abstractNumId="12" w15:restartNumberingAfterBreak="0">
    <w:nsid w:val="5F3D6FFD"/>
    <w:multiLevelType w:val="hybridMultilevel"/>
    <w:tmpl w:val="2A8A3C82"/>
    <w:lvl w:ilvl="0" w:tplc="D2E88782">
      <w:start w:val="1"/>
      <w:numFmt w:val="decimal"/>
      <w:lvlText w:val="%1."/>
      <w:lvlJc w:val="left"/>
      <w:pPr>
        <w:ind w:left="470" w:hanging="360"/>
        <w:jc w:val="left"/>
      </w:pPr>
      <w:rPr>
        <w:rFonts w:ascii="Helvetica" w:eastAsia="Helvetica" w:hAnsi="Helvetica" w:cs="Helvetica" w:hint="default"/>
        <w:spacing w:val="-23"/>
        <w:w w:val="100"/>
        <w:sz w:val="22"/>
        <w:szCs w:val="22"/>
      </w:rPr>
    </w:lvl>
    <w:lvl w:ilvl="1" w:tplc="167AA928">
      <w:numFmt w:val="bullet"/>
      <w:lvlText w:val="•"/>
      <w:lvlJc w:val="left"/>
      <w:pPr>
        <w:ind w:left="1220" w:hanging="360"/>
      </w:pPr>
      <w:rPr>
        <w:rFonts w:hint="default"/>
      </w:rPr>
    </w:lvl>
    <w:lvl w:ilvl="2" w:tplc="D0FCC86E">
      <w:numFmt w:val="bullet"/>
      <w:lvlText w:val="•"/>
      <w:lvlJc w:val="left"/>
      <w:pPr>
        <w:ind w:left="1961" w:hanging="360"/>
      </w:pPr>
      <w:rPr>
        <w:rFonts w:hint="default"/>
      </w:rPr>
    </w:lvl>
    <w:lvl w:ilvl="3" w:tplc="D88AA2C2">
      <w:numFmt w:val="bullet"/>
      <w:lvlText w:val="•"/>
      <w:lvlJc w:val="left"/>
      <w:pPr>
        <w:ind w:left="2702" w:hanging="360"/>
      </w:pPr>
      <w:rPr>
        <w:rFonts w:hint="default"/>
      </w:rPr>
    </w:lvl>
    <w:lvl w:ilvl="4" w:tplc="5D200338">
      <w:numFmt w:val="bullet"/>
      <w:lvlText w:val="•"/>
      <w:lvlJc w:val="left"/>
      <w:pPr>
        <w:ind w:left="3443" w:hanging="360"/>
      </w:pPr>
      <w:rPr>
        <w:rFonts w:hint="default"/>
      </w:rPr>
    </w:lvl>
    <w:lvl w:ilvl="5" w:tplc="C352D682">
      <w:numFmt w:val="bullet"/>
      <w:lvlText w:val="•"/>
      <w:lvlJc w:val="left"/>
      <w:pPr>
        <w:ind w:left="4183" w:hanging="360"/>
      </w:pPr>
      <w:rPr>
        <w:rFonts w:hint="default"/>
      </w:rPr>
    </w:lvl>
    <w:lvl w:ilvl="6" w:tplc="B580648C">
      <w:numFmt w:val="bullet"/>
      <w:lvlText w:val="•"/>
      <w:lvlJc w:val="left"/>
      <w:pPr>
        <w:ind w:left="4924" w:hanging="360"/>
      </w:pPr>
      <w:rPr>
        <w:rFonts w:hint="default"/>
      </w:rPr>
    </w:lvl>
    <w:lvl w:ilvl="7" w:tplc="DFA09182">
      <w:numFmt w:val="bullet"/>
      <w:lvlText w:val="•"/>
      <w:lvlJc w:val="left"/>
      <w:pPr>
        <w:ind w:left="5665" w:hanging="360"/>
      </w:pPr>
      <w:rPr>
        <w:rFonts w:hint="default"/>
      </w:rPr>
    </w:lvl>
    <w:lvl w:ilvl="8" w:tplc="A6885302">
      <w:numFmt w:val="bullet"/>
      <w:lvlText w:val="•"/>
      <w:lvlJc w:val="left"/>
      <w:pPr>
        <w:ind w:left="6406" w:hanging="360"/>
      </w:pPr>
      <w:rPr>
        <w:rFonts w:hint="default"/>
      </w:rPr>
    </w:lvl>
  </w:abstractNum>
  <w:abstractNum w:abstractNumId="13" w15:restartNumberingAfterBreak="0">
    <w:nsid w:val="65C571BD"/>
    <w:multiLevelType w:val="hybridMultilevel"/>
    <w:tmpl w:val="61C640DC"/>
    <w:lvl w:ilvl="0" w:tplc="82F80060">
      <w:numFmt w:val="bullet"/>
      <w:lvlText w:val="*"/>
      <w:lvlJc w:val="left"/>
      <w:pPr>
        <w:ind w:left="106" w:hanging="152"/>
      </w:pPr>
      <w:rPr>
        <w:rFonts w:ascii="Helvetica" w:eastAsia="Helvetica" w:hAnsi="Helvetica" w:cs="Helvetica" w:hint="default"/>
        <w:w w:val="100"/>
        <w:sz w:val="22"/>
        <w:szCs w:val="22"/>
      </w:rPr>
    </w:lvl>
    <w:lvl w:ilvl="1" w:tplc="AFAAA754">
      <w:start w:val="1"/>
      <w:numFmt w:val="decimal"/>
      <w:lvlText w:val="%2."/>
      <w:lvlJc w:val="left"/>
      <w:pPr>
        <w:ind w:left="1270" w:hanging="721"/>
        <w:jc w:val="left"/>
      </w:pPr>
      <w:rPr>
        <w:rFonts w:ascii="Helvetica" w:eastAsia="Helvetica" w:hAnsi="Helvetica" w:cs="Helvetica" w:hint="default"/>
        <w:spacing w:val="-8"/>
        <w:w w:val="100"/>
        <w:sz w:val="22"/>
        <w:szCs w:val="22"/>
      </w:rPr>
    </w:lvl>
    <w:lvl w:ilvl="2" w:tplc="D2B2A53C">
      <w:numFmt w:val="bullet"/>
      <w:lvlText w:val="•"/>
      <w:lvlJc w:val="left"/>
      <w:pPr>
        <w:ind w:left="1927" w:hanging="721"/>
      </w:pPr>
      <w:rPr>
        <w:rFonts w:hint="default"/>
      </w:rPr>
    </w:lvl>
    <w:lvl w:ilvl="3" w:tplc="7B2822E4">
      <w:numFmt w:val="bullet"/>
      <w:lvlText w:val="•"/>
      <w:lvlJc w:val="left"/>
      <w:pPr>
        <w:ind w:left="2575" w:hanging="721"/>
      </w:pPr>
      <w:rPr>
        <w:rFonts w:hint="default"/>
      </w:rPr>
    </w:lvl>
    <w:lvl w:ilvl="4" w:tplc="0F5C789E">
      <w:numFmt w:val="bullet"/>
      <w:lvlText w:val="•"/>
      <w:lvlJc w:val="left"/>
      <w:pPr>
        <w:ind w:left="3222" w:hanging="721"/>
      </w:pPr>
      <w:rPr>
        <w:rFonts w:hint="default"/>
      </w:rPr>
    </w:lvl>
    <w:lvl w:ilvl="5" w:tplc="C9B23A6C">
      <w:numFmt w:val="bullet"/>
      <w:lvlText w:val="•"/>
      <w:lvlJc w:val="left"/>
      <w:pPr>
        <w:ind w:left="3870" w:hanging="721"/>
      </w:pPr>
      <w:rPr>
        <w:rFonts w:hint="default"/>
      </w:rPr>
    </w:lvl>
    <w:lvl w:ilvl="6" w:tplc="955A2C92">
      <w:numFmt w:val="bullet"/>
      <w:lvlText w:val="•"/>
      <w:lvlJc w:val="left"/>
      <w:pPr>
        <w:ind w:left="4517" w:hanging="721"/>
      </w:pPr>
      <w:rPr>
        <w:rFonts w:hint="default"/>
      </w:rPr>
    </w:lvl>
    <w:lvl w:ilvl="7" w:tplc="23C6D2DC">
      <w:numFmt w:val="bullet"/>
      <w:lvlText w:val="•"/>
      <w:lvlJc w:val="left"/>
      <w:pPr>
        <w:ind w:left="5165" w:hanging="721"/>
      </w:pPr>
      <w:rPr>
        <w:rFonts w:hint="default"/>
      </w:rPr>
    </w:lvl>
    <w:lvl w:ilvl="8" w:tplc="DB34F4D2">
      <w:numFmt w:val="bullet"/>
      <w:lvlText w:val="•"/>
      <w:lvlJc w:val="left"/>
      <w:pPr>
        <w:ind w:left="5812" w:hanging="721"/>
      </w:pPr>
      <w:rPr>
        <w:rFonts w:hint="default"/>
      </w:rPr>
    </w:lvl>
  </w:abstractNum>
  <w:abstractNum w:abstractNumId="14" w15:restartNumberingAfterBreak="0">
    <w:nsid w:val="6A3947B2"/>
    <w:multiLevelType w:val="hybridMultilevel"/>
    <w:tmpl w:val="6204B734"/>
    <w:lvl w:ilvl="0" w:tplc="C0D43974">
      <w:start w:val="1"/>
      <w:numFmt w:val="decimal"/>
      <w:lvlText w:val="%1."/>
      <w:lvlJc w:val="left"/>
      <w:pPr>
        <w:ind w:left="466" w:hanging="360"/>
        <w:jc w:val="left"/>
      </w:pPr>
      <w:rPr>
        <w:rFonts w:ascii="Helvetica" w:eastAsia="Helvetica" w:hAnsi="Helvetica" w:cs="Helvetica" w:hint="default"/>
        <w:spacing w:val="-25"/>
        <w:w w:val="100"/>
        <w:sz w:val="22"/>
        <w:szCs w:val="22"/>
      </w:rPr>
    </w:lvl>
    <w:lvl w:ilvl="1" w:tplc="925EA202">
      <w:numFmt w:val="bullet"/>
      <w:lvlText w:val="•"/>
      <w:lvlJc w:val="left"/>
      <w:pPr>
        <w:ind w:left="926" w:hanging="360"/>
      </w:pPr>
      <w:rPr>
        <w:rFonts w:ascii="Helvetica" w:eastAsia="Helvetica" w:hAnsi="Helvetica" w:cs="Helvetica" w:hint="default"/>
        <w:spacing w:val="-25"/>
        <w:w w:val="100"/>
        <w:sz w:val="22"/>
        <w:szCs w:val="22"/>
      </w:rPr>
    </w:lvl>
    <w:lvl w:ilvl="2" w:tplc="A3F2ED56">
      <w:numFmt w:val="bullet"/>
      <w:lvlText w:val="•"/>
      <w:lvlJc w:val="left"/>
      <w:pPr>
        <w:ind w:left="1705" w:hanging="360"/>
      </w:pPr>
      <w:rPr>
        <w:rFonts w:hint="default"/>
      </w:rPr>
    </w:lvl>
    <w:lvl w:ilvl="3" w:tplc="C3C040B4">
      <w:numFmt w:val="bullet"/>
      <w:lvlText w:val="•"/>
      <w:lvlJc w:val="left"/>
      <w:pPr>
        <w:ind w:left="2490" w:hanging="360"/>
      </w:pPr>
      <w:rPr>
        <w:rFonts w:hint="default"/>
      </w:rPr>
    </w:lvl>
    <w:lvl w:ilvl="4" w:tplc="BF747584">
      <w:numFmt w:val="bullet"/>
      <w:lvlText w:val="•"/>
      <w:lvlJc w:val="left"/>
      <w:pPr>
        <w:ind w:left="3275" w:hanging="360"/>
      </w:pPr>
      <w:rPr>
        <w:rFonts w:hint="default"/>
      </w:rPr>
    </w:lvl>
    <w:lvl w:ilvl="5" w:tplc="C6066762">
      <w:numFmt w:val="bullet"/>
      <w:lvlText w:val="•"/>
      <w:lvlJc w:val="left"/>
      <w:pPr>
        <w:ind w:left="4061" w:hanging="360"/>
      </w:pPr>
      <w:rPr>
        <w:rFonts w:hint="default"/>
      </w:rPr>
    </w:lvl>
    <w:lvl w:ilvl="6" w:tplc="99BC3386">
      <w:numFmt w:val="bullet"/>
      <w:lvlText w:val="•"/>
      <w:lvlJc w:val="left"/>
      <w:pPr>
        <w:ind w:left="4846" w:hanging="360"/>
      </w:pPr>
      <w:rPr>
        <w:rFonts w:hint="default"/>
      </w:rPr>
    </w:lvl>
    <w:lvl w:ilvl="7" w:tplc="0DB4FC0A">
      <w:numFmt w:val="bullet"/>
      <w:lvlText w:val="•"/>
      <w:lvlJc w:val="left"/>
      <w:pPr>
        <w:ind w:left="5631" w:hanging="360"/>
      </w:pPr>
      <w:rPr>
        <w:rFonts w:hint="default"/>
      </w:rPr>
    </w:lvl>
    <w:lvl w:ilvl="8" w:tplc="C1626682">
      <w:numFmt w:val="bullet"/>
      <w:lvlText w:val="•"/>
      <w:lvlJc w:val="left"/>
      <w:pPr>
        <w:ind w:left="6417" w:hanging="360"/>
      </w:pPr>
      <w:rPr>
        <w:rFonts w:hint="default"/>
      </w:rPr>
    </w:lvl>
  </w:abstractNum>
  <w:abstractNum w:abstractNumId="15" w15:restartNumberingAfterBreak="0">
    <w:nsid w:val="71B62D25"/>
    <w:multiLevelType w:val="hybridMultilevel"/>
    <w:tmpl w:val="37E818C8"/>
    <w:lvl w:ilvl="0" w:tplc="1D943B1A">
      <w:start w:val="1"/>
      <w:numFmt w:val="decimal"/>
      <w:lvlText w:val="%1."/>
      <w:lvlJc w:val="left"/>
      <w:pPr>
        <w:ind w:left="106" w:hanging="205"/>
        <w:jc w:val="left"/>
      </w:pPr>
      <w:rPr>
        <w:rFonts w:ascii="Helvetica" w:eastAsia="Helvetica" w:hAnsi="Helvetica" w:cs="Helvetica" w:hint="default"/>
        <w:spacing w:val="0"/>
        <w:w w:val="100"/>
        <w:sz w:val="24"/>
        <w:szCs w:val="24"/>
      </w:rPr>
    </w:lvl>
    <w:lvl w:ilvl="1" w:tplc="C7709692">
      <w:numFmt w:val="bullet"/>
      <w:lvlText w:val="•"/>
      <w:lvlJc w:val="left"/>
      <w:pPr>
        <w:ind w:left="622" w:hanging="205"/>
      </w:pPr>
      <w:rPr>
        <w:rFonts w:hint="default"/>
      </w:rPr>
    </w:lvl>
    <w:lvl w:ilvl="2" w:tplc="0688F3EC">
      <w:numFmt w:val="bullet"/>
      <w:lvlText w:val="•"/>
      <w:lvlJc w:val="left"/>
      <w:pPr>
        <w:ind w:left="1144" w:hanging="205"/>
      </w:pPr>
      <w:rPr>
        <w:rFonts w:hint="default"/>
      </w:rPr>
    </w:lvl>
    <w:lvl w:ilvl="3" w:tplc="38A20DB2">
      <w:numFmt w:val="bullet"/>
      <w:lvlText w:val="•"/>
      <w:lvlJc w:val="left"/>
      <w:pPr>
        <w:ind w:left="1666" w:hanging="205"/>
      </w:pPr>
      <w:rPr>
        <w:rFonts w:hint="default"/>
      </w:rPr>
    </w:lvl>
    <w:lvl w:ilvl="4" w:tplc="CBD2D716">
      <w:numFmt w:val="bullet"/>
      <w:lvlText w:val="•"/>
      <w:lvlJc w:val="left"/>
      <w:pPr>
        <w:ind w:left="2189" w:hanging="205"/>
      </w:pPr>
      <w:rPr>
        <w:rFonts w:hint="default"/>
      </w:rPr>
    </w:lvl>
    <w:lvl w:ilvl="5" w:tplc="EACC33A2">
      <w:numFmt w:val="bullet"/>
      <w:lvlText w:val="•"/>
      <w:lvlJc w:val="left"/>
      <w:pPr>
        <w:ind w:left="2711" w:hanging="205"/>
      </w:pPr>
      <w:rPr>
        <w:rFonts w:hint="default"/>
      </w:rPr>
    </w:lvl>
    <w:lvl w:ilvl="6" w:tplc="3352510E">
      <w:numFmt w:val="bullet"/>
      <w:lvlText w:val="•"/>
      <w:lvlJc w:val="left"/>
      <w:pPr>
        <w:ind w:left="3233" w:hanging="205"/>
      </w:pPr>
      <w:rPr>
        <w:rFonts w:hint="default"/>
      </w:rPr>
    </w:lvl>
    <w:lvl w:ilvl="7" w:tplc="F48E9C24">
      <w:numFmt w:val="bullet"/>
      <w:lvlText w:val="•"/>
      <w:lvlJc w:val="left"/>
      <w:pPr>
        <w:ind w:left="3755" w:hanging="205"/>
      </w:pPr>
      <w:rPr>
        <w:rFonts w:hint="default"/>
      </w:rPr>
    </w:lvl>
    <w:lvl w:ilvl="8" w:tplc="97E00F90">
      <w:numFmt w:val="bullet"/>
      <w:lvlText w:val="•"/>
      <w:lvlJc w:val="left"/>
      <w:pPr>
        <w:ind w:left="4278" w:hanging="205"/>
      </w:pPr>
      <w:rPr>
        <w:rFonts w:hint="default"/>
      </w:rPr>
    </w:lvl>
  </w:abstractNum>
  <w:abstractNum w:abstractNumId="16" w15:restartNumberingAfterBreak="0">
    <w:nsid w:val="726444E0"/>
    <w:multiLevelType w:val="hybridMultilevel"/>
    <w:tmpl w:val="FC90A6B8"/>
    <w:lvl w:ilvl="0" w:tplc="5254EE88">
      <w:start w:val="1"/>
      <w:numFmt w:val="decimal"/>
      <w:lvlText w:val="%1."/>
      <w:lvlJc w:val="left"/>
      <w:pPr>
        <w:ind w:left="466" w:hanging="360"/>
        <w:jc w:val="left"/>
      </w:pPr>
      <w:rPr>
        <w:rFonts w:ascii="Helvetica" w:eastAsia="Helvetica" w:hAnsi="Helvetica" w:cs="Helvetica" w:hint="default"/>
        <w:spacing w:val="-12"/>
        <w:w w:val="100"/>
        <w:sz w:val="22"/>
        <w:szCs w:val="22"/>
      </w:rPr>
    </w:lvl>
    <w:lvl w:ilvl="1" w:tplc="9B06B28C">
      <w:numFmt w:val="bullet"/>
      <w:lvlText w:val="•"/>
      <w:lvlJc w:val="left"/>
      <w:pPr>
        <w:ind w:left="1206" w:hanging="360"/>
      </w:pPr>
      <w:rPr>
        <w:rFonts w:hint="default"/>
      </w:rPr>
    </w:lvl>
    <w:lvl w:ilvl="2" w:tplc="543ABFFC">
      <w:numFmt w:val="bullet"/>
      <w:lvlText w:val="•"/>
      <w:lvlJc w:val="left"/>
      <w:pPr>
        <w:ind w:left="1953" w:hanging="360"/>
      </w:pPr>
      <w:rPr>
        <w:rFonts w:hint="default"/>
      </w:rPr>
    </w:lvl>
    <w:lvl w:ilvl="3" w:tplc="B73648DC">
      <w:numFmt w:val="bullet"/>
      <w:lvlText w:val="•"/>
      <w:lvlJc w:val="left"/>
      <w:pPr>
        <w:ind w:left="2700" w:hanging="360"/>
      </w:pPr>
      <w:rPr>
        <w:rFonts w:hint="default"/>
      </w:rPr>
    </w:lvl>
    <w:lvl w:ilvl="4" w:tplc="ABC073C6">
      <w:numFmt w:val="bullet"/>
      <w:lvlText w:val="•"/>
      <w:lvlJc w:val="left"/>
      <w:pPr>
        <w:ind w:left="3447" w:hanging="360"/>
      </w:pPr>
      <w:rPr>
        <w:rFonts w:hint="default"/>
      </w:rPr>
    </w:lvl>
    <w:lvl w:ilvl="5" w:tplc="008E99B4">
      <w:numFmt w:val="bullet"/>
      <w:lvlText w:val="•"/>
      <w:lvlJc w:val="left"/>
      <w:pPr>
        <w:ind w:left="4193" w:hanging="360"/>
      </w:pPr>
      <w:rPr>
        <w:rFonts w:hint="default"/>
      </w:rPr>
    </w:lvl>
    <w:lvl w:ilvl="6" w:tplc="26D89AA8">
      <w:numFmt w:val="bullet"/>
      <w:lvlText w:val="•"/>
      <w:lvlJc w:val="left"/>
      <w:pPr>
        <w:ind w:left="4940" w:hanging="360"/>
      </w:pPr>
      <w:rPr>
        <w:rFonts w:hint="default"/>
      </w:rPr>
    </w:lvl>
    <w:lvl w:ilvl="7" w:tplc="B34859B0">
      <w:numFmt w:val="bullet"/>
      <w:lvlText w:val="•"/>
      <w:lvlJc w:val="left"/>
      <w:pPr>
        <w:ind w:left="5687" w:hanging="360"/>
      </w:pPr>
      <w:rPr>
        <w:rFonts w:hint="default"/>
      </w:rPr>
    </w:lvl>
    <w:lvl w:ilvl="8" w:tplc="31281956">
      <w:numFmt w:val="bullet"/>
      <w:lvlText w:val="•"/>
      <w:lvlJc w:val="left"/>
      <w:pPr>
        <w:ind w:left="6434" w:hanging="360"/>
      </w:pPr>
      <w:rPr>
        <w:rFonts w:hint="default"/>
      </w:rPr>
    </w:lvl>
  </w:abstractNum>
  <w:abstractNum w:abstractNumId="17" w15:restartNumberingAfterBreak="0">
    <w:nsid w:val="764B6C14"/>
    <w:multiLevelType w:val="hybridMultilevel"/>
    <w:tmpl w:val="F3AEE782"/>
    <w:lvl w:ilvl="0" w:tplc="E53822E0">
      <w:start w:val="1"/>
      <w:numFmt w:val="decimal"/>
      <w:lvlText w:val="%1."/>
      <w:lvlJc w:val="left"/>
      <w:pPr>
        <w:ind w:left="470" w:hanging="360"/>
        <w:jc w:val="left"/>
      </w:pPr>
      <w:rPr>
        <w:rFonts w:ascii="Helvetica" w:eastAsia="Helvetica" w:hAnsi="Helvetica" w:cs="Helvetica" w:hint="default"/>
        <w:spacing w:val="-23"/>
        <w:w w:val="100"/>
        <w:sz w:val="22"/>
        <w:szCs w:val="22"/>
      </w:rPr>
    </w:lvl>
    <w:lvl w:ilvl="1" w:tplc="50460C2A">
      <w:numFmt w:val="bullet"/>
      <w:lvlText w:val="•"/>
      <w:lvlJc w:val="left"/>
      <w:pPr>
        <w:ind w:left="1224" w:hanging="360"/>
      </w:pPr>
      <w:rPr>
        <w:rFonts w:hint="default"/>
      </w:rPr>
    </w:lvl>
    <w:lvl w:ilvl="2" w:tplc="1832AC62">
      <w:numFmt w:val="bullet"/>
      <w:lvlText w:val="•"/>
      <w:lvlJc w:val="left"/>
      <w:pPr>
        <w:ind w:left="1969" w:hanging="360"/>
      </w:pPr>
      <w:rPr>
        <w:rFonts w:hint="default"/>
      </w:rPr>
    </w:lvl>
    <w:lvl w:ilvl="3" w:tplc="AA8EBAD8">
      <w:numFmt w:val="bullet"/>
      <w:lvlText w:val="•"/>
      <w:lvlJc w:val="left"/>
      <w:pPr>
        <w:ind w:left="2714" w:hanging="360"/>
      </w:pPr>
      <w:rPr>
        <w:rFonts w:hint="default"/>
      </w:rPr>
    </w:lvl>
    <w:lvl w:ilvl="4" w:tplc="6E60DE2C">
      <w:numFmt w:val="bullet"/>
      <w:lvlText w:val="•"/>
      <w:lvlJc w:val="left"/>
      <w:pPr>
        <w:ind w:left="3459" w:hanging="360"/>
      </w:pPr>
      <w:rPr>
        <w:rFonts w:hint="default"/>
      </w:rPr>
    </w:lvl>
    <w:lvl w:ilvl="5" w:tplc="BD9A3996">
      <w:numFmt w:val="bullet"/>
      <w:lvlText w:val="•"/>
      <w:lvlJc w:val="left"/>
      <w:pPr>
        <w:ind w:left="4203" w:hanging="360"/>
      </w:pPr>
      <w:rPr>
        <w:rFonts w:hint="default"/>
      </w:rPr>
    </w:lvl>
    <w:lvl w:ilvl="6" w:tplc="AB6E2016">
      <w:numFmt w:val="bullet"/>
      <w:lvlText w:val="•"/>
      <w:lvlJc w:val="left"/>
      <w:pPr>
        <w:ind w:left="4948" w:hanging="360"/>
      </w:pPr>
      <w:rPr>
        <w:rFonts w:hint="default"/>
      </w:rPr>
    </w:lvl>
    <w:lvl w:ilvl="7" w:tplc="5E8C81F0">
      <w:numFmt w:val="bullet"/>
      <w:lvlText w:val="•"/>
      <w:lvlJc w:val="left"/>
      <w:pPr>
        <w:ind w:left="5693" w:hanging="360"/>
      </w:pPr>
      <w:rPr>
        <w:rFonts w:hint="default"/>
      </w:rPr>
    </w:lvl>
    <w:lvl w:ilvl="8" w:tplc="6BA89FE4">
      <w:numFmt w:val="bullet"/>
      <w:lvlText w:val="•"/>
      <w:lvlJc w:val="left"/>
      <w:pPr>
        <w:ind w:left="6438" w:hanging="360"/>
      </w:pPr>
      <w:rPr>
        <w:rFonts w:hint="default"/>
      </w:rPr>
    </w:lvl>
  </w:abstractNum>
  <w:abstractNum w:abstractNumId="18" w15:restartNumberingAfterBreak="0">
    <w:nsid w:val="7668326D"/>
    <w:multiLevelType w:val="hybridMultilevel"/>
    <w:tmpl w:val="8C96D9B8"/>
    <w:lvl w:ilvl="0" w:tplc="2A80D0CE">
      <w:start w:val="1"/>
      <w:numFmt w:val="decimal"/>
      <w:lvlText w:val="%1."/>
      <w:lvlJc w:val="left"/>
      <w:pPr>
        <w:ind w:left="110" w:hanging="332"/>
        <w:jc w:val="left"/>
      </w:pPr>
      <w:rPr>
        <w:rFonts w:ascii="Helvetica" w:eastAsia="Helvetica" w:hAnsi="Helvetica" w:cs="Helvetica" w:hint="default"/>
        <w:b/>
        <w:bCs/>
        <w:spacing w:val="0"/>
        <w:w w:val="100"/>
        <w:sz w:val="30"/>
        <w:szCs w:val="30"/>
      </w:rPr>
    </w:lvl>
    <w:lvl w:ilvl="1" w:tplc="1A769B6C">
      <w:numFmt w:val="bullet"/>
      <w:lvlText w:val="•"/>
      <w:lvlJc w:val="left"/>
      <w:pPr>
        <w:ind w:left="906" w:hanging="332"/>
      </w:pPr>
      <w:rPr>
        <w:rFonts w:hint="default"/>
      </w:rPr>
    </w:lvl>
    <w:lvl w:ilvl="2" w:tplc="1818BC58">
      <w:numFmt w:val="bullet"/>
      <w:lvlText w:val="•"/>
      <w:lvlJc w:val="left"/>
      <w:pPr>
        <w:ind w:left="1693" w:hanging="332"/>
      </w:pPr>
      <w:rPr>
        <w:rFonts w:hint="default"/>
      </w:rPr>
    </w:lvl>
    <w:lvl w:ilvl="3" w:tplc="15C475B0">
      <w:numFmt w:val="bullet"/>
      <w:lvlText w:val="•"/>
      <w:lvlJc w:val="left"/>
      <w:pPr>
        <w:ind w:left="2480" w:hanging="332"/>
      </w:pPr>
      <w:rPr>
        <w:rFonts w:hint="default"/>
      </w:rPr>
    </w:lvl>
    <w:lvl w:ilvl="4" w:tplc="47D05438">
      <w:numFmt w:val="bullet"/>
      <w:lvlText w:val="•"/>
      <w:lvlJc w:val="left"/>
      <w:pPr>
        <w:ind w:left="3267" w:hanging="332"/>
      </w:pPr>
      <w:rPr>
        <w:rFonts w:hint="default"/>
      </w:rPr>
    </w:lvl>
    <w:lvl w:ilvl="5" w:tplc="68087D32">
      <w:numFmt w:val="bullet"/>
      <w:lvlText w:val="•"/>
      <w:lvlJc w:val="left"/>
      <w:pPr>
        <w:ind w:left="4053" w:hanging="332"/>
      </w:pPr>
      <w:rPr>
        <w:rFonts w:hint="default"/>
      </w:rPr>
    </w:lvl>
    <w:lvl w:ilvl="6" w:tplc="737E400E">
      <w:numFmt w:val="bullet"/>
      <w:lvlText w:val="•"/>
      <w:lvlJc w:val="left"/>
      <w:pPr>
        <w:ind w:left="4840" w:hanging="332"/>
      </w:pPr>
      <w:rPr>
        <w:rFonts w:hint="default"/>
      </w:rPr>
    </w:lvl>
    <w:lvl w:ilvl="7" w:tplc="C8108B14">
      <w:numFmt w:val="bullet"/>
      <w:lvlText w:val="•"/>
      <w:lvlJc w:val="left"/>
      <w:pPr>
        <w:ind w:left="5627" w:hanging="332"/>
      </w:pPr>
      <w:rPr>
        <w:rFonts w:hint="default"/>
      </w:rPr>
    </w:lvl>
    <w:lvl w:ilvl="8" w:tplc="E58A81CE">
      <w:numFmt w:val="bullet"/>
      <w:lvlText w:val="•"/>
      <w:lvlJc w:val="left"/>
      <w:pPr>
        <w:ind w:left="6414" w:hanging="332"/>
      </w:pPr>
      <w:rPr>
        <w:rFonts w:hint="default"/>
      </w:rPr>
    </w:lvl>
  </w:abstractNum>
  <w:num w:numId="1">
    <w:abstractNumId w:val="17"/>
  </w:num>
  <w:num w:numId="2">
    <w:abstractNumId w:val="9"/>
  </w:num>
  <w:num w:numId="3">
    <w:abstractNumId w:val="8"/>
  </w:num>
  <w:num w:numId="4">
    <w:abstractNumId w:val="18"/>
  </w:num>
  <w:num w:numId="5">
    <w:abstractNumId w:val="6"/>
  </w:num>
  <w:num w:numId="6">
    <w:abstractNumId w:val="12"/>
  </w:num>
  <w:num w:numId="7">
    <w:abstractNumId w:val="15"/>
  </w:num>
  <w:num w:numId="8">
    <w:abstractNumId w:val="5"/>
  </w:num>
  <w:num w:numId="9">
    <w:abstractNumId w:val="4"/>
  </w:num>
  <w:num w:numId="10">
    <w:abstractNumId w:val="14"/>
  </w:num>
  <w:num w:numId="11">
    <w:abstractNumId w:val="1"/>
  </w:num>
  <w:num w:numId="12">
    <w:abstractNumId w:val="10"/>
  </w:num>
  <w:num w:numId="13">
    <w:abstractNumId w:val="2"/>
  </w:num>
  <w:num w:numId="14">
    <w:abstractNumId w:val="0"/>
  </w:num>
  <w:num w:numId="15">
    <w:abstractNumId w:val="7"/>
  </w:num>
  <w:num w:numId="16">
    <w:abstractNumId w:val="16"/>
  </w:num>
  <w:num w:numId="17">
    <w:abstractNumId w:val="3"/>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25"/>
    <w:rsid w:val="003B5C93"/>
    <w:rsid w:val="004F1218"/>
    <w:rsid w:val="009022DC"/>
    <w:rsid w:val="00924A25"/>
    <w:rsid w:val="00AC3F6E"/>
    <w:rsid w:val="00BA7F3E"/>
    <w:rsid w:val="00BC6EED"/>
    <w:rsid w:val="00C85EB2"/>
    <w:rsid w:val="00E40EA8"/>
    <w:rsid w:val="00EC41F4"/>
    <w:rsid w:val="00EF7A9C"/>
    <w:rsid w:val="00F724A0"/>
    <w:rsid w:val="00F95C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0BD1"/>
  <w15:docId w15:val="{8115CAFF-0D87-8744-ACB9-F696BEBC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Ttulo1">
    <w:name w:val="heading 1"/>
    <w:basedOn w:val="Normal"/>
    <w:uiPriority w:val="9"/>
    <w:qFormat/>
    <w:pPr>
      <w:spacing w:before="84"/>
      <w:ind w:left="755"/>
      <w:outlineLvl w:val="0"/>
    </w:pPr>
    <w:rPr>
      <w:rFonts w:ascii="Helvetica-Light" w:eastAsia="Helvetica-Light" w:hAnsi="Helvetica-Light" w:cs="Helvetica-Light"/>
      <w:sz w:val="58"/>
      <w:szCs w:val="58"/>
    </w:rPr>
  </w:style>
  <w:style w:type="paragraph" w:styleId="Ttulo2">
    <w:name w:val="heading 2"/>
    <w:basedOn w:val="Normal"/>
    <w:uiPriority w:val="9"/>
    <w:unhideWhenUsed/>
    <w:qFormat/>
    <w:pPr>
      <w:ind w:left="106"/>
      <w:outlineLvl w:val="1"/>
    </w:pPr>
    <w:rPr>
      <w:sz w:val="44"/>
      <w:szCs w:val="44"/>
    </w:rPr>
  </w:style>
  <w:style w:type="paragraph" w:styleId="Ttulo3">
    <w:name w:val="heading 3"/>
    <w:basedOn w:val="Normal"/>
    <w:uiPriority w:val="9"/>
    <w:unhideWhenUsed/>
    <w:qFormat/>
    <w:pPr>
      <w:spacing w:before="1"/>
      <w:ind w:left="110"/>
      <w:outlineLvl w:val="2"/>
    </w:pPr>
    <w:rPr>
      <w:sz w:val="36"/>
      <w:szCs w:val="36"/>
    </w:rPr>
  </w:style>
  <w:style w:type="paragraph" w:styleId="Ttulo4">
    <w:name w:val="heading 4"/>
    <w:basedOn w:val="Normal"/>
    <w:uiPriority w:val="9"/>
    <w:unhideWhenUsed/>
    <w:qFormat/>
    <w:pPr>
      <w:ind w:left="110" w:hanging="332"/>
      <w:outlineLvl w:val="3"/>
    </w:pPr>
    <w:rPr>
      <w:b/>
      <w:bCs/>
      <w:sz w:val="30"/>
      <w:szCs w:val="30"/>
    </w:rPr>
  </w:style>
  <w:style w:type="paragraph" w:styleId="Ttulo5">
    <w:name w:val="heading 5"/>
    <w:basedOn w:val="Normal"/>
    <w:uiPriority w:val="9"/>
    <w:unhideWhenUsed/>
    <w:qFormat/>
    <w:pPr>
      <w:ind w:left="106"/>
      <w:outlineLvl w:val="4"/>
    </w:pPr>
    <w:rPr>
      <w:sz w:val="24"/>
      <w:szCs w:val="24"/>
    </w:rPr>
  </w:style>
  <w:style w:type="paragraph" w:styleId="Ttulo6">
    <w:name w:val="heading 6"/>
    <w:basedOn w:val="Normal"/>
    <w:uiPriority w:val="9"/>
    <w:unhideWhenUsed/>
    <w:qFormat/>
    <w:pPr>
      <w:ind w:left="110"/>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60"/>
      <w:ind w:left="1270" w:hanging="720"/>
    </w:pPr>
  </w:style>
  <w:style w:type="paragraph" w:styleId="Textoindependiente">
    <w:name w:val="Body Text"/>
    <w:basedOn w:val="Normal"/>
    <w:uiPriority w:val="1"/>
    <w:qFormat/>
  </w:style>
  <w:style w:type="paragraph" w:styleId="Prrafodelista">
    <w:name w:val="List Paragraph"/>
    <w:basedOn w:val="Normal"/>
    <w:uiPriority w:val="1"/>
    <w:qFormat/>
    <w:pPr>
      <w:spacing w:before="116"/>
      <w:ind w:left="466" w:hanging="360"/>
    </w:pPr>
  </w:style>
  <w:style w:type="paragraph" w:customStyle="1" w:styleId="TableParagraph">
    <w:name w:val="Table Paragraph"/>
    <w:basedOn w:val="Normal"/>
    <w:uiPriority w:val="1"/>
    <w:qFormat/>
    <w:pPr>
      <w:ind w:left="169"/>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rches-project.eu/de/2018/12/03/arches-feiert-den-internationalen-tag-der-menschen-mit-behinderungen/" TargetMode="External"/><Relationship Id="rId18" Type="http://schemas.openxmlformats.org/officeDocument/2006/relationships/hyperlink" Target="https://bit.ly/2VfY1fz" TargetMode="External"/><Relationship Id="rId26" Type="http://schemas.openxmlformats.org/officeDocument/2006/relationships/hyperlink" Target="https://bit.ly/2VT16mo" TargetMode="External"/><Relationship Id="rId39" Type="http://schemas.openxmlformats.org/officeDocument/2006/relationships/hyperlink" Target="mailto:Touch@artecontacto.org" TargetMode="External"/><Relationship Id="rId21" Type="http://schemas.openxmlformats.org/officeDocument/2006/relationships/hyperlink" Target="https://bit.ly/2vG3nlW" TargetMode="External"/><Relationship Id="rId34" Type="http://schemas.openxmlformats.org/officeDocument/2006/relationships/hyperlink" Target="https://bit.ly/2ZVXwH6" TargetMode="External"/><Relationship Id="rId42" Type="http://schemas.openxmlformats.org/officeDocument/2006/relationships/footer" Target="footer2.xml"/><Relationship Id="rId7" Type="http://schemas.openxmlformats.org/officeDocument/2006/relationships/hyperlink" Target="https://www.surveymonkey.com/" TargetMode="External"/><Relationship Id="rId2" Type="http://schemas.openxmlformats.org/officeDocument/2006/relationships/styles" Target="styles.xml"/><Relationship Id="rId16" Type="http://schemas.openxmlformats.org/officeDocument/2006/relationships/hyperlink" Target="https://bit.ly/1Oujy52" TargetMode="External"/><Relationship Id="rId20" Type="http://schemas.openxmlformats.org/officeDocument/2006/relationships/hyperlink" Target="https://bit.ly/2H2l3P3" TargetMode="External"/><Relationship Id="rId29" Type="http://schemas.openxmlformats.org/officeDocument/2006/relationships/hyperlink" Target="https://bit.ly/2J2zsNK"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eley.com/" TargetMode="External"/><Relationship Id="rId24" Type="http://schemas.openxmlformats.org/officeDocument/2006/relationships/hyperlink" Target="https://bit.ly/2VjwlaE" TargetMode="External"/><Relationship Id="rId32" Type="http://schemas.openxmlformats.org/officeDocument/2006/relationships/hyperlink" Target="https://bit.ly/2shbAhR" TargetMode="External"/><Relationship Id="rId37" Type="http://schemas.openxmlformats.org/officeDocument/2006/relationships/hyperlink" Target="https://bit.ly/2WtxmJL" TargetMode="External"/><Relationship Id="rId40" Type="http://schemas.openxmlformats.org/officeDocument/2006/relationships/hyperlink" Target="mailto:ouch@artecontacto.org" TargetMode="External"/><Relationship Id="rId5" Type="http://schemas.openxmlformats.org/officeDocument/2006/relationships/footnotes" Target="footnotes.xml"/><Relationship Id="rId15" Type="http://schemas.openxmlformats.org/officeDocument/2006/relationships/hyperlink" Target="https://wp.me/p8M9tO-nT" TargetMode="External"/><Relationship Id="rId23" Type="http://schemas.openxmlformats.org/officeDocument/2006/relationships/hyperlink" Target="https://bit.ly/2VjwlaE" TargetMode="External"/><Relationship Id="rId28" Type="http://schemas.openxmlformats.org/officeDocument/2006/relationships/hyperlink" Target="https://bit.ly/2H59JC1" TargetMode="External"/><Relationship Id="rId36" Type="http://schemas.openxmlformats.org/officeDocument/2006/relationships/hyperlink" Target="https://bit.ly/2VfFBfK" TargetMode="External"/><Relationship Id="rId10" Type="http://schemas.openxmlformats.org/officeDocument/2006/relationships/hyperlink" Target="https://www.mendeley.com/" TargetMode="External"/><Relationship Id="rId19" Type="http://schemas.openxmlformats.org/officeDocument/2006/relationships/hyperlink" Target="https://bit.ly/2vG1VA0" TargetMode="External"/><Relationship Id="rId31" Type="http://schemas.openxmlformats.org/officeDocument/2006/relationships/hyperlink" Target="https://bit.ly/2Ji5kg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nswergarden.ch/" TargetMode="External"/><Relationship Id="rId14" Type="http://schemas.openxmlformats.org/officeDocument/2006/relationships/hyperlink" Target="https://www.arches-project.eu/de/2018/12/03/arches-feiert-den-internationalen-tag-der-menschen-mit-behinderungen/" TargetMode="External"/><Relationship Id="rId22" Type="http://schemas.openxmlformats.org/officeDocument/2006/relationships/hyperlink" Target="https://bit.ly/2YbzV3l" TargetMode="External"/><Relationship Id="rId27" Type="http://schemas.openxmlformats.org/officeDocument/2006/relationships/hyperlink" Target="https://bit.ly/2DPaHjS" TargetMode="External"/><Relationship Id="rId30" Type="http://schemas.openxmlformats.org/officeDocument/2006/relationships/hyperlink" Target="https://bit.ly/2DPaHjS" TargetMode="External"/><Relationship Id="rId35" Type="http://schemas.openxmlformats.org/officeDocument/2006/relationships/hyperlink" Target="https://bit.ly/2PNqK6s" TargetMode="External"/><Relationship Id="rId43" Type="http://schemas.openxmlformats.org/officeDocument/2006/relationships/fontTable" Target="fontTable.xml"/><Relationship Id="rId8" Type="http://schemas.openxmlformats.org/officeDocument/2006/relationships/hyperlink" Target="https://www.surveymonkey.com/" TargetMode="External"/><Relationship Id="rId3" Type="http://schemas.openxmlformats.org/officeDocument/2006/relationships/settings" Target="settings.xml"/><Relationship Id="rId12" Type="http://schemas.openxmlformats.org/officeDocument/2006/relationships/hyperlink" Target="https://www.qsrinternational.com/nvivo/home" TargetMode="External"/><Relationship Id="rId17" Type="http://schemas.openxmlformats.org/officeDocument/2006/relationships/hyperlink" Target="https://bit.ly/2H4qRrm" TargetMode="External"/><Relationship Id="rId25" Type="http://schemas.openxmlformats.org/officeDocument/2006/relationships/hyperlink" Target="https://bit.ly/2J2CCRq" TargetMode="External"/><Relationship Id="rId33" Type="http://schemas.openxmlformats.org/officeDocument/2006/relationships/hyperlink" Target="https://bit.ly/2ggjIqA" TargetMode="External"/><Relationship Id="rId38" Type="http://schemas.openxmlformats.org/officeDocument/2006/relationships/hyperlink" Target="http://www.arches-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15426</Words>
  <Characters>84846</Characters>
  <Application>Microsoft Office Word</Application>
  <DocSecurity>0</DocSecurity>
  <Lines>707</Lines>
  <Paragraphs>200</Paragraphs>
  <ScaleCrop>false</ScaleCrop>
  <Company/>
  <LinksUpToDate>false</LinksUpToDate>
  <CharactersWithSpaces>100072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9</cp:revision>
  <dcterms:created xsi:type="dcterms:W3CDTF">2019-06-28T11:54:00Z</dcterms:created>
  <dcterms:modified xsi:type="dcterms:W3CDTF">2019-12-12T08:42:00Z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Adobe InDesign CC 13.1 (Macintosh)</vt:lpwstr>
  </property>
  <property fmtid="{D5CDD505-2E9C-101B-9397-08002B2CF9AE}" pid="4" name="LastSaved">
    <vt:filetime>2019-06-28T00:00:00Z</vt:filetime>
  </property>
</Properties>
</file>